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8C5" w:rsidRDefault="00AC5D05">
      <w:pPr>
        <w:spacing w:before="37"/>
        <w:ind w:left="120" w:firstLine="352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>Instructions</w:t>
      </w:r>
      <w:r>
        <w:rPr>
          <w:rFonts w:ascii="Calibri"/>
          <w:b/>
          <w:spacing w:val="-8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for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Completing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z w:val="24"/>
        </w:rPr>
        <w:t>the</w:t>
      </w:r>
      <w:r>
        <w:rPr>
          <w:rFonts w:ascii="Calibri"/>
          <w:b/>
          <w:spacing w:val="-9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Transparency</w:t>
      </w:r>
      <w:r>
        <w:rPr>
          <w:rFonts w:ascii="Calibri"/>
          <w:b/>
          <w:spacing w:val="-9"/>
          <w:sz w:val="24"/>
        </w:rPr>
        <w:t xml:space="preserve"> </w:t>
      </w:r>
      <w:r>
        <w:rPr>
          <w:rFonts w:ascii="Calibri"/>
          <w:b/>
          <w:sz w:val="24"/>
        </w:rPr>
        <w:t>Tools</w:t>
      </w:r>
      <w:r>
        <w:rPr>
          <w:rFonts w:ascii="Calibri"/>
          <w:b/>
          <w:spacing w:val="-8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Annual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Attestation</w:t>
      </w:r>
      <w:r>
        <w:rPr>
          <w:rFonts w:ascii="Calibri"/>
          <w:b/>
          <w:spacing w:val="-7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Form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z w:val="24"/>
        </w:rPr>
        <w:t>by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Issuers</w:t>
      </w:r>
    </w:p>
    <w:p w:rsidR="001E48C5" w:rsidRDefault="001E48C5">
      <w:pPr>
        <w:rPr>
          <w:rFonts w:ascii="Calibri" w:eastAsia="Calibri" w:hAnsi="Calibri" w:cs="Calibri"/>
          <w:b/>
          <w:bCs/>
          <w:sz w:val="24"/>
          <w:szCs w:val="24"/>
        </w:rPr>
      </w:pPr>
    </w:p>
    <w:p w:rsidR="001E48C5" w:rsidRDefault="001E48C5">
      <w:pPr>
        <w:rPr>
          <w:rFonts w:ascii="Calibri" w:eastAsia="Calibri" w:hAnsi="Calibri" w:cs="Calibri"/>
          <w:b/>
          <w:bCs/>
          <w:sz w:val="30"/>
          <w:szCs w:val="30"/>
        </w:rPr>
      </w:pPr>
    </w:p>
    <w:p w:rsidR="001E48C5" w:rsidRDefault="00AC5D05">
      <w:pPr>
        <w:pStyle w:val="BodyText"/>
        <w:spacing w:line="258" w:lineRule="auto"/>
        <w:ind w:left="120" w:right="226" w:firstLine="0"/>
      </w:pPr>
      <w:r>
        <w:rPr>
          <w:spacing w:val="-1"/>
        </w:rPr>
        <w:t>RCW</w:t>
      </w:r>
      <w:r>
        <w:rPr>
          <w:spacing w:val="-2"/>
        </w:rPr>
        <w:t xml:space="preserve"> </w:t>
      </w:r>
      <w:r>
        <w:rPr>
          <w:spacing w:val="-1"/>
        </w:rPr>
        <w:t>48.43.007</w:t>
      </w:r>
      <w:r>
        <w:rPr>
          <w:spacing w:val="1"/>
        </w:rPr>
        <w:t xml:space="preserve"> </w:t>
      </w:r>
      <w:r>
        <w:rPr>
          <w:spacing w:val="-1"/>
        </w:rPr>
        <w:t>requires</w:t>
      </w:r>
      <w:r>
        <w:rPr>
          <w:spacing w:val="-2"/>
        </w:rPr>
        <w:t xml:space="preserve"> that</w:t>
      </w:r>
      <w:r>
        <w:rPr>
          <w:spacing w:val="1"/>
        </w:rPr>
        <w:t xml:space="preserve"> </w:t>
      </w:r>
      <w:r>
        <w:rPr>
          <w:spacing w:val="-1"/>
        </w:rPr>
        <w:t>certain transparency tools</w:t>
      </w:r>
      <w:r>
        <w:t xml:space="preserve"> must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present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rPr>
          <w:spacing w:val="-2"/>
        </w:rPr>
        <w:t>issuer</w:t>
      </w:r>
      <w:r>
        <w:t xml:space="preserve"> </w:t>
      </w:r>
      <w:r>
        <w:rPr>
          <w:spacing w:val="-1"/>
        </w:rPr>
        <w:t>websites</w:t>
      </w:r>
      <w:r>
        <w:t xml:space="preserve"> </w:t>
      </w:r>
      <w:r>
        <w:rPr>
          <w:spacing w:val="-1"/>
        </w:rPr>
        <w:t>and</w:t>
      </w:r>
      <w:r>
        <w:rPr>
          <w:spacing w:val="57"/>
        </w:rPr>
        <w:t xml:space="preserve"> </w:t>
      </w:r>
      <w:r>
        <w:rPr>
          <w:spacing w:val="-1"/>
        </w:rPr>
        <w:t>available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members</w:t>
      </w:r>
      <w:r>
        <w:t xml:space="preserve"> </w:t>
      </w:r>
      <w:r>
        <w:rPr>
          <w:spacing w:val="-2"/>
        </w:rPr>
        <w:t>who</w:t>
      </w:r>
      <w:r>
        <w:rPr>
          <w:spacing w:val="-1"/>
        </w:rPr>
        <w:t xml:space="preserve"> are</w:t>
      </w:r>
      <w:r>
        <w:rPr>
          <w:spacing w:val="1"/>
        </w:rPr>
        <w:t xml:space="preserve"> </w:t>
      </w:r>
      <w:r>
        <w:rPr>
          <w:spacing w:val="-1"/>
        </w:rPr>
        <w:t xml:space="preserve">covered </w:t>
      </w:r>
      <w:r>
        <w:rPr>
          <w:spacing w:val="-2"/>
        </w:rPr>
        <w:t>by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issuer.</w:t>
      </w:r>
      <w:r>
        <w:rPr>
          <w:spacing w:val="44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purpose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information is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provide</w:t>
      </w:r>
      <w:r>
        <w:rPr>
          <w:spacing w:val="53"/>
        </w:rPr>
        <w:t xml:space="preserve"> </w:t>
      </w:r>
      <w:r>
        <w:rPr>
          <w:spacing w:val="-1"/>
        </w:rPr>
        <w:t>members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rPr>
          <w:spacing w:val="-1"/>
        </w:rPr>
        <w:t>tools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rPr>
          <w:spacing w:val="-2"/>
        </w:rPr>
        <w:t>make</w:t>
      </w:r>
      <w:r>
        <w:rPr>
          <w:spacing w:val="1"/>
        </w:rPr>
        <w:t xml:space="preserve"> </w:t>
      </w:r>
      <w:r>
        <w:rPr>
          <w:spacing w:val="-1"/>
        </w:rPr>
        <w:t>informed decisions</w:t>
      </w:r>
      <w:r>
        <w:t xml:space="preserve"> </w:t>
      </w:r>
      <w:r>
        <w:rPr>
          <w:spacing w:val="-2"/>
        </w:rPr>
        <w:t>based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cost,</w:t>
      </w:r>
      <w:r>
        <w:rPr>
          <w:spacing w:val="-2"/>
        </w:rPr>
        <w:t xml:space="preserve"> </w:t>
      </w:r>
      <w:r>
        <w:rPr>
          <w:spacing w:val="-1"/>
        </w:rPr>
        <w:t>quality</w:t>
      </w:r>
      <w:r>
        <w:rPr>
          <w:spacing w:val="1"/>
        </w:rPr>
        <w:t xml:space="preserve"> </w:t>
      </w:r>
      <w:r>
        <w:rPr>
          <w:spacing w:val="-1"/>
        </w:rPr>
        <w:t xml:space="preserve">and </w:t>
      </w:r>
      <w:r>
        <w:rPr>
          <w:spacing w:val="-2"/>
        </w:rPr>
        <w:t>patient</w:t>
      </w:r>
      <w:r>
        <w:rPr>
          <w:spacing w:val="1"/>
        </w:rPr>
        <w:t xml:space="preserve"> </w:t>
      </w:r>
      <w:r>
        <w:rPr>
          <w:spacing w:val="-1"/>
        </w:rPr>
        <w:t>experiences.</w:t>
      </w:r>
    </w:p>
    <w:p w:rsidR="001E48C5" w:rsidRDefault="00AC5D05">
      <w:pPr>
        <w:pStyle w:val="BodyText"/>
        <w:spacing w:before="162" w:line="257" w:lineRule="auto"/>
        <w:ind w:left="119" w:right="143" w:firstLine="0"/>
      </w:pPr>
      <w:r>
        <w:rPr>
          <w:spacing w:val="-1"/>
        </w:rPr>
        <w:t>Each year,</w:t>
      </w:r>
      <w:r>
        <w:t xml:space="preserve"> </w:t>
      </w:r>
      <w:r>
        <w:rPr>
          <w:spacing w:val="-1"/>
        </w:rPr>
        <w:t>issuers</w:t>
      </w:r>
      <w:r>
        <w:t xml:space="preserve"> </w:t>
      </w:r>
      <w:r>
        <w:rPr>
          <w:spacing w:val="-2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 xml:space="preserve">required </w:t>
      </w:r>
      <w:r>
        <w:t>to</w:t>
      </w:r>
      <w:r>
        <w:rPr>
          <w:spacing w:val="-1"/>
        </w:rPr>
        <w:t xml:space="preserve"> file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rPr>
          <w:spacing w:val="-3"/>
        </w:rPr>
        <w:t xml:space="preserve"> </w:t>
      </w:r>
      <w:r>
        <w:rPr>
          <w:spacing w:val="-1"/>
        </w:rPr>
        <w:t xml:space="preserve">attestation </w:t>
      </w:r>
      <w:r>
        <w:rPr>
          <w:spacing w:val="-2"/>
        </w:rPr>
        <w:t>form</w:t>
      </w:r>
      <w:r>
        <w:rPr>
          <w:spacing w:val="-1"/>
        </w:rPr>
        <w:t xml:space="preserve"> with the</w:t>
      </w:r>
      <w:r>
        <w:rPr>
          <w:spacing w:val="-2"/>
        </w:rPr>
        <w:t xml:space="preserve"> </w:t>
      </w:r>
      <w:r>
        <w:rPr>
          <w:spacing w:val="-1"/>
        </w:rPr>
        <w:t>Office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Insurance</w:t>
      </w:r>
      <w:r>
        <w:rPr>
          <w:spacing w:val="1"/>
        </w:rPr>
        <w:t xml:space="preserve"> </w:t>
      </w:r>
      <w:r>
        <w:rPr>
          <w:spacing w:val="-1"/>
        </w:rPr>
        <w:t>Commissioner</w:t>
      </w:r>
      <w:r>
        <w:rPr>
          <w:spacing w:val="67"/>
        </w:rPr>
        <w:t xml:space="preserve"> </w:t>
      </w:r>
      <w:r>
        <w:rPr>
          <w:spacing w:val="-1"/>
        </w:rPr>
        <w:t>(OIC),</w:t>
      </w:r>
      <w:r>
        <w:t xml:space="preserve"> </w:t>
      </w:r>
      <w:r>
        <w:rPr>
          <w:spacing w:val="-1"/>
        </w:rPr>
        <w:t>declaring that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issu</w:t>
      </w:r>
      <w:r>
        <w:rPr>
          <w:spacing w:val="-1"/>
        </w:rPr>
        <w:t>er’s</w:t>
      </w:r>
      <w:r>
        <w:t xml:space="preserve"> </w:t>
      </w:r>
      <w:r>
        <w:rPr>
          <w:spacing w:val="-1"/>
        </w:rPr>
        <w:t>tools</w:t>
      </w:r>
      <w: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in compliance</w:t>
      </w:r>
      <w:r>
        <w:rPr>
          <w:spacing w:val="1"/>
        </w:rPr>
        <w:t xml:space="preserve"> </w:t>
      </w:r>
      <w:r>
        <w:rPr>
          <w:spacing w:val="-1"/>
        </w:rPr>
        <w:t>with the</w:t>
      </w:r>
      <w:r>
        <w:rPr>
          <w:spacing w:val="-2"/>
        </w:rPr>
        <w:t xml:space="preserve"> </w:t>
      </w:r>
      <w:r>
        <w:rPr>
          <w:spacing w:val="-1"/>
        </w:rPr>
        <w:t>requirements</w:t>
      </w:r>
      <w:r>
        <w:rPr>
          <w:spacing w:val="-2"/>
        </w:rPr>
        <w:t xml:space="preserve"> </w:t>
      </w:r>
      <w:r>
        <w:rPr>
          <w:spacing w:val="-1"/>
        </w:rPr>
        <w:t>set</w:t>
      </w:r>
      <w:r>
        <w:rPr>
          <w:spacing w:val="1"/>
        </w:rPr>
        <w:t xml:space="preserve"> </w:t>
      </w:r>
      <w:r>
        <w:rPr>
          <w:spacing w:val="-1"/>
        </w:rPr>
        <w:t>forth in RCW</w:t>
      </w:r>
    </w:p>
    <w:p w:rsidR="001E48C5" w:rsidRDefault="00AC5D05">
      <w:pPr>
        <w:pStyle w:val="BodyText"/>
        <w:numPr>
          <w:ilvl w:val="2"/>
          <w:numId w:val="1"/>
        </w:numPr>
        <w:tabs>
          <w:tab w:val="left" w:pos="1169"/>
        </w:tabs>
        <w:spacing w:before="2" w:line="259" w:lineRule="auto"/>
        <w:ind w:right="223" w:firstLine="1"/>
        <w:jc w:val="both"/>
      </w:pPr>
      <w:r>
        <w:rPr>
          <w:spacing w:val="-1"/>
        </w:rPr>
        <w:t>WAC</w:t>
      </w:r>
      <w:r>
        <w:rPr>
          <w:spacing w:val="-2"/>
        </w:rPr>
        <w:t xml:space="preserve"> </w:t>
      </w:r>
      <w:r>
        <w:rPr>
          <w:spacing w:val="-1"/>
        </w:rPr>
        <w:t>284-43-927</w:t>
      </w:r>
      <w:r>
        <w:rPr>
          <w:spacing w:val="1"/>
        </w:rPr>
        <w:t xml:space="preserve"> </w:t>
      </w:r>
      <w:r>
        <w:rPr>
          <w:spacing w:val="-1"/>
        </w:rPr>
        <w:t>states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annual</w:t>
      </w:r>
      <w:r>
        <w:t xml:space="preserve"> </w:t>
      </w:r>
      <w:r>
        <w:rPr>
          <w:spacing w:val="-1"/>
        </w:rPr>
        <w:t>attestation</w:t>
      </w:r>
      <w:r>
        <w:rPr>
          <w:spacing w:val="-3"/>
        </w:rPr>
        <w:t xml:space="preserve"> </w:t>
      </w:r>
      <w:r>
        <w:t>must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in the</w:t>
      </w:r>
      <w:r>
        <w:rPr>
          <w:spacing w:val="-2"/>
        </w:rPr>
        <w:t xml:space="preserve"> </w:t>
      </w:r>
      <w:r>
        <w:rPr>
          <w:spacing w:val="-1"/>
        </w:rPr>
        <w:t>form</w:t>
      </w:r>
      <w:r>
        <w:rPr>
          <w:spacing w:val="1"/>
        </w:rPr>
        <w:t xml:space="preserve"> </w:t>
      </w:r>
      <w:r>
        <w:rPr>
          <w:spacing w:val="-1"/>
        </w:rPr>
        <w:t>required by the</w:t>
      </w:r>
      <w:r>
        <w:rPr>
          <w:spacing w:val="1"/>
        </w:rPr>
        <w:t xml:space="preserve"> </w:t>
      </w:r>
      <w:r>
        <w:rPr>
          <w:spacing w:val="-1"/>
        </w:rPr>
        <w:t>OIC</w:t>
      </w:r>
      <w:r>
        <w:rPr>
          <w:spacing w:val="49"/>
        </w:rPr>
        <w:t xml:space="preserve"> </w:t>
      </w:r>
      <w:r>
        <w:rPr>
          <w:spacing w:val="-1"/>
        </w:rPr>
        <w:t>and be</w:t>
      </w:r>
      <w:r>
        <w:rPr>
          <w:spacing w:val="1"/>
        </w:rPr>
        <w:t xml:space="preserve"> </w:t>
      </w:r>
      <w:r>
        <w:rPr>
          <w:spacing w:val="-1"/>
        </w:rPr>
        <w:t>submitted in accordance</w:t>
      </w:r>
      <w:r>
        <w:rPr>
          <w:spacing w:val="1"/>
        </w:rPr>
        <w:t xml:space="preserve"> </w:t>
      </w:r>
      <w:r>
        <w:rPr>
          <w:spacing w:val="-1"/>
        </w:rPr>
        <w:t>with the</w:t>
      </w:r>
      <w:r>
        <w:rPr>
          <w:spacing w:val="1"/>
        </w:rPr>
        <w:t xml:space="preserve"> </w:t>
      </w:r>
      <w:r>
        <w:rPr>
          <w:spacing w:val="-1"/>
        </w:rPr>
        <w:t>rules</w:t>
      </w:r>
      <w:r>
        <w:t xml:space="preserve"> </w:t>
      </w:r>
      <w:r>
        <w:rPr>
          <w:spacing w:val="-1"/>
        </w:rPr>
        <w:t>established by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OIC</w:t>
      </w:r>
      <w:r>
        <w:t xml:space="preserve"> </w:t>
      </w:r>
      <w:r>
        <w:rPr>
          <w:spacing w:val="-1"/>
        </w:rPr>
        <w:t>and listed</w:t>
      </w:r>
      <w:r>
        <w:rPr>
          <w:spacing w:val="-3"/>
        </w:rPr>
        <w:t xml:space="preserve"> </w:t>
      </w:r>
      <w:r>
        <w:rPr>
          <w:spacing w:val="-1"/>
        </w:rPr>
        <w:t>on the</w:t>
      </w:r>
      <w:r>
        <w:rPr>
          <w:spacing w:val="1"/>
        </w:rPr>
        <w:t xml:space="preserve"> </w:t>
      </w:r>
      <w:r>
        <w:rPr>
          <w:spacing w:val="-1"/>
        </w:rPr>
        <w:t>Commissioner’s</w:t>
      </w:r>
      <w:r>
        <w:rPr>
          <w:spacing w:val="51"/>
        </w:rPr>
        <w:t xml:space="preserve"> </w:t>
      </w:r>
      <w:r>
        <w:rPr>
          <w:spacing w:val="-1"/>
        </w:rPr>
        <w:t>website.</w:t>
      </w:r>
    </w:p>
    <w:p w:rsidR="001E48C5" w:rsidRDefault="00AC5D05">
      <w:pPr>
        <w:pStyle w:val="BodyText"/>
        <w:spacing w:before="158" w:line="259" w:lineRule="auto"/>
        <w:ind w:left="119" w:firstLine="0"/>
      </w:pPr>
      <w:r>
        <w:rPr>
          <w:spacing w:val="-1"/>
        </w:rPr>
        <w:t>Issuers</w:t>
      </w:r>
      <w: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allowed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use</w:t>
      </w:r>
      <w:r>
        <w:rPr>
          <w:spacing w:val="-2"/>
        </w:rPr>
        <w:t xml:space="preserve"> </w:t>
      </w:r>
      <w:r>
        <w:t>one</w:t>
      </w:r>
      <w:r>
        <w:rPr>
          <w:spacing w:val="1"/>
        </w:rPr>
        <w:t xml:space="preserve"> </w:t>
      </w:r>
      <w:r>
        <w:rPr>
          <w:spacing w:val="-2"/>
        </w:rPr>
        <w:t>form</w:t>
      </w:r>
      <w:r>
        <w:rPr>
          <w:spacing w:val="1"/>
        </w:rPr>
        <w:t xml:space="preserve"> </w:t>
      </w:r>
      <w:r>
        <w:rPr>
          <w:spacing w:val="-1"/>
        </w:rPr>
        <w:t>per</w:t>
      </w:r>
      <w:r>
        <w:t xml:space="preserve"> </w:t>
      </w:r>
      <w:proofErr w:type="spellStart"/>
      <w:r>
        <w:rPr>
          <w:spacing w:val="-1"/>
        </w:rPr>
        <w:t>NAIC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Company</w:t>
      </w:r>
      <w:r>
        <w:rPr>
          <w:spacing w:val="1"/>
        </w:rPr>
        <w:t xml:space="preserve"> </w:t>
      </w:r>
      <w:r>
        <w:rPr>
          <w:spacing w:val="-1"/>
        </w:rPr>
        <w:t>Code,</w:t>
      </w:r>
      <w:r>
        <w:t xml:space="preserve"> </w:t>
      </w:r>
      <w:r>
        <w:rPr>
          <w:spacing w:val="-1"/>
        </w:rPr>
        <w:t>showing</w:t>
      </w:r>
      <w:r>
        <w:rPr>
          <w:spacing w:val="-3"/>
        </w:rPr>
        <w:t xml:space="preserve"> </w:t>
      </w:r>
      <w:r>
        <w:rPr>
          <w:spacing w:val="-1"/>
        </w:rPr>
        <w:t>multiple</w:t>
      </w:r>
      <w:r>
        <w:rPr>
          <w:spacing w:val="-2"/>
        </w:rPr>
        <w:t xml:space="preserve"> </w:t>
      </w:r>
      <w:r>
        <w:rPr>
          <w:spacing w:val="-1"/>
        </w:rPr>
        <w:t>lines</w:t>
      </w:r>
      <w:r>
        <w:t xml:space="preserve"> of</w:t>
      </w:r>
      <w:r>
        <w:rPr>
          <w:spacing w:val="-2"/>
        </w:rPr>
        <w:t xml:space="preserve"> </w:t>
      </w:r>
      <w:r>
        <w:rPr>
          <w:spacing w:val="-1"/>
        </w:rPr>
        <w:t>business.</w:t>
      </w:r>
      <w:r>
        <w:t xml:space="preserve">  </w:t>
      </w:r>
      <w:r>
        <w:rPr>
          <w:spacing w:val="-1"/>
        </w:rPr>
        <w:t>Issuers</w:t>
      </w:r>
      <w:r>
        <w:rPr>
          <w:spacing w:val="62"/>
        </w:rP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NOT</w:t>
      </w:r>
      <w:r>
        <w:rPr>
          <w:spacing w:val="-2"/>
        </w:rPr>
        <w:t xml:space="preserve"> </w:t>
      </w:r>
      <w:r>
        <w:rPr>
          <w:spacing w:val="-1"/>
        </w:rPr>
        <w:t>allowed to submit</w:t>
      </w:r>
      <w:r>
        <w:rPr>
          <w:spacing w:val="-2"/>
        </w:rPr>
        <w:t xml:space="preserve"> </w:t>
      </w:r>
      <w:r>
        <w:rPr>
          <w:spacing w:val="-1"/>
        </w:rPr>
        <w:t>by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NAIC</w:t>
      </w:r>
      <w:proofErr w:type="spellEnd"/>
      <w:r>
        <w:t xml:space="preserve"> </w:t>
      </w:r>
      <w:r>
        <w:rPr>
          <w:spacing w:val="-1"/>
        </w:rPr>
        <w:t>Group Code.</w:t>
      </w:r>
    </w:p>
    <w:p w:rsidR="001E48C5" w:rsidRDefault="00AC5D05">
      <w:pPr>
        <w:pStyle w:val="BodyText"/>
        <w:spacing w:before="155" w:line="259" w:lineRule="auto"/>
        <w:ind w:left="119" w:right="143" w:hanging="1"/>
      </w:pPr>
      <w:r>
        <w:rPr>
          <w:spacing w:val="-1"/>
        </w:rPr>
        <w:t>By</w:t>
      </w:r>
      <w:r>
        <w:t xml:space="preserve"> </w:t>
      </w:r>
      <w:r>
        <w:rPr>
          <w:spacing w:val="-1"/>
        </w:rPr>
        <w:t>February</w:t>
      </w:r>
      <w:r>
        <w:rPr>
          <w:spacing w:val="1"/>
        </w:rPr>
        <w:t xml:space="preserve"> </w:t>
      </w:r>
      <w:r>
        <w:rPr>
          <w:spacing w:val="-1"/>
        </w:rPr>
        <w:t>1</w:t>
      </w:r>
      <w:proofErr w:type="spellStart"/>
      <w:r>
        <w:rPr>
          <w:spacing w:val="-1"/>
          <w:position w:val="8"/>
          <w:sz w:val="14"/>
        </w:rPr>
        <w:t>st</w:t>
      </w:r>
      <w:proofErr w:type="spellEnd"/>
      <w:r>
        <w:rPr>
          <w:spacing w:val="18"/>
          <w:position w:val="8"/>
          <w:sz w:val="1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 xml:space="preserve">each </w:t>
      </w:r>
      <w:r>
        <w:rPr>
          <w:spacing w:val="-2"/>
        </w:rPr>
        <w:t>calendar</w:t>
      </w:r>
      <w:r>
        <w:t xml:space="preserve"> </w:t>
      </w:r>
      <w:r>
        <w:rPr>
          <w:spacing w:val="-1"/>
        </w:rPr>
        <w:t>year,</w:t>
      </w:r>
      <w:r>
        <w:rPr>
          <w:spacing w:val="-2"/>
        </w:rPr>
        <w:t xml:space="preserve"> </w:t>
      </w:r>
      <w:r>
        <w:rPr>
          <w:spacing w:val="-1"/>
        </w:rPr>
        <w:t>an issuer</w:t>
      </w:r>
      <w:r>
        <w:rPr>
          <w:spacing w:val="-2"/>
        </w:rPr>
        <w:t xml:space="preserve"> </w:t>
      </w:r>
      <w:r>
        <w:rPr>
          <w:spacing w:val="-1"/>
        </w:rPr>
        <w:t>must</w:t>
      </w:r>
      <w:r>
        <w:rPr>
          <w:spacing w:val="1"/>
        </w:rPr>
        <w:t xml:space="preserve"> </w:t>
      </w:r>
      <w:r>
        <w:rPr>
          <w:spacing w:val="-1"/>
        </w:rPr>
        <w:t>submit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proscribed</w:t>
      </w:r>
      <w:r>
        <w:rPr>
          <w:spacing w:val="-2"/>
        </w:rPr>
        <w:t xml:space="preserve"> </w:t>
      </w:r>
      <w:r>
        <w:rPr>
          <w:spacing w:val="-1"/>
        </w:rPr>
        <w:t>form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OIC.</w:t>
      </w:r>
      <w:r>
        <w:rPr>
          <w:spacing w:val="48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form</w:t>
      </w:r>
      <w:r>
        <w:rPr>
          <w:spacing w:val="73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indicate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following:</w:t>
      </w:r>
    </w:p>
    <w:p w:rsidR="001E48C5" w:rsidRDefault="00AC5D05">
      <w:pPr>
        <w:pStyle w:val="BodyText"/>
        <w:numPr>
          <w:ilvl w:val="3"/>
          <w:numId w:val="1"/>
        </w:numPr>
        <w:tabs>
          <w:tab w:val="left" w:pos="841"/>
        </w:tabs>
        <w:spacing w:before="161" w:line="279" w:lineRule="exact"/>
        <w:ind w:hanging="360"/>
      </w:pPr>
      <w:r>
        <w:rPr>
          <w:spacing w:val="-1"/>
        </w:rPr>
        <w:t>Name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Issuer</w:t>
      </w:r>
    </w:p>
    <w:p w:rsidR="001E48C5" w:rsidRDefault="00AC5D05">
      <w:pPr>
        <w:pStyle w:val="BodyText"/>
        <w:numPr>
          <w:ilvl w:val="3"/>
          <w:numId w:val="1"/>
        </w:numPr>
        <w:tabs>
          <w:tab w:val="left" w:pos="841"/>
        </w:tabs>
        <w:spacing w:line="279" w:lineRule="exact"/>
        <w:ind w:hanging="360"/>
      </w:pPr>
      <w:proofErr w:type="spellStart"/>
      <w:r>
        <w:rPr>
          <w:spacing w:val="-1"/>
        </w:rPr>
        <w:t>NAIC</w:t>
      </w:r>
      <w:proofErr w:type="spellEnd"/>
      <w:r>
        <w:t xml:space="preserve"> </w:t>
      </w:r>
      <w:r>
        <w:rPr>
          <w:spacing w:val="-1"/>
        </w:rPr>
        <w:t>Company</w:t>
      </w:r>
      <w:r>
        <w:rPr>
          <w:spacing w:val="1"/>
        </w:rPr>
        <w:t xml:space="preserve"> </w:t>
      </w:r>
      <w:r>
        <w:rPr>
          <w:spacing w:val="-1"/>
        </w:rPr>
        <w:t>Code</w:t>
      </w:r>
    </w:p>
    <w:p w:rsidR="001E48C5" w:rsidRDefault="00AC5D05">
      <w:pPr>
        <w:pStyle w:val="BodyText"/>
        <w:numPr>
          <w:ilvl w:val="3"/>
          <w:numId w:val="1"/>
        </w:numPr>
        <w:tabs>
          <w:tab w:val="left" w:pos="841"/>
        </w:tabs>
        <w:ind w:hanging="360"/>
      </w:pPr>
      <w:r>
        <w:rPr>
          <w:spacing w:val="-1"/>
        </w:rPr>
        <w:t>Name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person completing the</w:t>
      </w:r>
      <w:r>
        <w:rPr>
          <w:spacing w:val="1"/>
        </w:rPr>
        <w:t xml:space="preserve"> </w:t>
      </w:r>
      <w:r>
        <w:rPr>
          <w:spacing w:val="-1"/>
        </w:rPr>
        <w:t>Attestation form</w:t>
      </w:r>
    </w:p>
    <w:p w:rsidR="001E48C5" w:rsidRDefault="00AC5D05">
      <w:pPr>
        <w:pStyle w:val="BodyText"/>
        <w:numPr>
          <w:ilvl w:val="3"/>
          <w:numId w:val="1"/>
        </w:numPr>
        <w:tabs>
          <w:tab w:val="left" w:pos="841"/>
        </w:tabs>
        <w:ind w:hanging="360"/>
      </w:pP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title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person </w:t>
      </w:r>
      <w:r>
        <w:rPr>
          <w:spacing w:val="-2"/>
        </w:rPr>
        <w:t>completing</w:t>
      </w:r>
      <w:r>
        <w:rPr>
          <w:spacing w:val="-1"/>
        </w:rP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Attestation form</w:t>
      </w:r>
    </w:p>
    <w:p w:rsidR="001E48C5" w:rsidRDefault="00AC5D05">
      <w:pPr>
        <w:pStyle w:val="BodyText"/>
        <w:numPr>
          <w:ilvl w:val="3"/>
          <w:numId w:val="1"/>
        </w:numPr>
        <w:tabs>
          <w:tab w:val="left" w:pos="841"/>
        </w:tabs>
        <w:ind w:hanging="360"/>
      </w:pP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lines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business</w:t>
      </w:r>
      <w:r>
        <w:t xml:space="preserve"> </w:t>
      </w:r>
      <w:r>
        <w:rPr>
          <w:spacing w:val="-1"/>
        </w:rPr>
        <w:t>covered by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 xml:space="preserve">Attestation </w:t>
      </w:r>
      <w:r>
        <w:rPr>
          <w:spacing w:val="-2"/>
        </w:rPr>
        <w:t>form</w:t>
      </w:r>
    </w:p>
    <w:p w:rsidR="001E48C5" w:rsidRDefault="001E48C5">
      <w:pPr>
        <w:rPr>
          <w:rFonts w:ascii="Calibri" w:eastAsia="Calibri" w:hAnsi="Calibri" w:cs="Calibri"/>
          <w:sz w:val="24"/>
          <w:szCs w:val="24"/>
        </w:rPr>
      </w:pPr>
    </w:p>
    <w:p w:rsidR="001E48C5" w:rsidRDefault="00AC5D05">
      <w:pPr>
        <w:pStyle w:val="BodyText"/>
        <w:spacing w:before="156" w:line="259" w:lineRule="auto"/>
        <w:ind w:left="120" w:right="226" w:firstLine="0"/>
      </w:pP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form may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signed electronically,</w:t>
      </w:r>
      <w:r>
        <w:rPr>
          <w:spacing w:val="-2"/>
        </w:rPr>
        <w:t xml:space="preserve"> </w:t>
      </w:r>
      <w:r>
        <w:rPr>
          <w:spacing w:val="-1"/>
        </w:rPr>
        <w:t>and must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sent</w:t>
      </w:r>
      <w:r>
        <w:rPr>
          <w:spacing w:val="1"/>
        </w:rPr>
        <w:t xml:space="preserve"> </w:t>
      </w:r>
      <w:r>
        <w:t>via</w:t>
      </w:r>
      <w:r>
        <w:rPr>
          <w:spacing w:val="-2"/>
        </w:rPr>
        <w:t xml:space="preserve"> </w:t>
      </w:r>
      <w:r>
        <w:rPr>
          <w:spacing w:val="-1"/>
        </w:rPr>
        <w:t>email</w:t>
      </w:r>
      <w:r>
        <w:t xml:space="preserve"> </w:t>
      </w:r>
      <w:proofErr w:type="gramStart"/>
      <w:r>
        <w:rPr>
          <w:spacing w:val="-1"/>
        </w:rPr>
        <w:t>to</w:t>
      </w:r>
      <w:r>
        <w:t xml:space="preserve"> </w:t>
      </w:r>
      <w:r>
        <w:rPr>
          <w:color w:val="0563C1"/>
        </w:rPr>
        <w:t xml:space="preserve"> </w:t>
      </w:r>
      <w:proofErr w:type="gramEnd"/>
      <w:hyperlink r:id="rId5">
        <w:r>
          <w:rPr>
            <w:color w:val="0563C1"/>
            <w:spacing w:val="-1"/>
            <w:u w:val="single" w:color="0563C1"/>
          </w:rPr>
          <w:t>MarketConductOversig@oic.wa.gov</w:t>
        </w:r>
        <w:r>
          <w:rPr>
            <w:spacing w:val="-1"/>
          </w:rPr>
          <w:t>.</w:t>
        </w:r>
      </w:hyperlink>
    </w:p>
    <w:p w:rsidR="001E48C5" w:rsidRDefault="001E48C5">
      <w:pPr>
        <w:spacing w:before="5"/>
        <w:rPr>
          <w:rFonts w:ascii="Calibri" w:eastAsia="Calibri" w:hAnsi="Calibri" w:cs="Calibri"/>
          <w:sz w:val="8"/>
          <w:szCs w:val="8"/>
        </w:rPr>
      </w:pPr>
    </w:p>
    <w:p w:rsidR="001E48C5" w:rsidRDefault="00AC5D05">
      <w:pPr>
        <w:pStyle w:val="BodyText"/>
        <w:spacing w:before="56" w:line="259" w:lineRule="auto"/>
        <w:ind w:left="120" w:right="226" w:firstLine="0"/>
      </w:pPr>
      <w:r>
        <w:rPr>
          <w:spacing w:val="-1"/>
        </w:rPr>
        <w:t>Questions</w:t>
      </w:r>
      <w:r>
        <w:t xml:space="preserve"> </w:t>
      </w:r>
      <w:r>
        <w:rPr>
          <w:spacing w:val="-1"/>
        </w:rPr>
        <w:t>concerning completion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form should</w:t>
      </w:r>
      <w:r>
        <w:rPr>
          <w:spacing w:val="-3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directed to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above</w:t>
      </w:r>
      <w:r>
        <w:rPr>
          <w:spacing w:val="-2"/>
        </w:rPr>
        <w:t xml:space="preserve"> </w:t>
      </w:r>
      <w:r>
        <w:rPr>
          <w:spacing w:val="-1"/>
        </w:rPr>
        <w:t>email</w:t>
      </w:r>
      <w:r>
        <w:t xml:space="preserve"> </w:t>
      </w:r>
      <w:r>
        <w:rPr>
          <w:spacing w:val="-1"/>
        </w:rPr>
        <w:t>address</w:t>
      </w:r>
      <w: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J</w:t>
      </w:r>
      <w:r>
        <w:rPr>
          <w:spacing w:val="-1"/>
        </w:rPr>
        <w:t>ohn</w:t>
      </w:r>
      <w:r>
        <w:rPr>
          <w:spacing w:val="61"/>
        </w:rPr>
        <w:t xml:space="preserve"> </w:t>
      </w:r>
      <w:r>
        <w:rPr>
          <w:spacing w:val="-1"/>
        </w:rPr>
        <w:t>Haworth</w:t>
      </w:r>
      <w:r>
        <w:rPr>
          <w:spacing w:val="-3"/>
        </w:rPr>
        <w:t xml:space="preserve"> </w:t>
      </w:r>
      <w:r>
        <w:rPr>
          <w:spacing w:val="-1"/>
        </w:rPr>
        <w:t>at</w:t>
      </w:r>
      <w:r>
        <w:rPr>
          <w:spacing w:val="1"/>
        </w:rPr>
        <w:t xml:space="preserve"> </w:t>
      </w:r>
      <w:bookmarkStart w:id="0" w:name="_GoBack"/>
      <w:bookmarkEnd w:id="0"/>
      <w:r>
        <w:rPr>
          <w:color w:val="0563C1"/>
          <w:spacing w:val="-1"/>
          <w:u w:val="single" w:color="0563C1"/>
        </w:rPr>
        <w:fldChar w:fldCharType="begin"/>
      </w:r>
      <w:r>
        <w:rPr>
          <w:color w:val="0563C1"/>
          <w:spacing w:val="-1"/>
          <w:u w:val="single" w:color="0563C1"/>
        </w:rPr>
        <w:instrText xml:space="preserve"> HYPERLINK "mailto:nedg@oic.wa.gov</w:instrText>
      </w:r>
      <w:r>
        <w:rPr>
          <w:spacing w:val="-1"/>
        </w:rPr>
        <w:instrText>.</w:instrText>
      </w:r>
      <w:r>
        <w:rPr>
          <w:color w:val="0563C1"/>
          <w:spacing w:val="-1"/>
          <w:u w:val="single" w:color="0563C1"/>
        </w:rPr>
        <w:instrText xml:space="preserve">" </w:instrText>
      </w:r>
      <w:r>
        <w:rPr>
          <w:color w:val="0563C1"/>
          <w:spacing w:val="-1"/>
          <w:u w:val="single" w:color="0563C1"/>
        </w:rPr>
        <w:fldChar w:fldCharType="separate"/>
      </w:r>
      <w:r w:rsidRPr="00834003">
        <w:rPr>
          <w:rStyle w:val="Hyperlink"/>
          <w:spacing w:val="-1"/>
          <w:u w:color="0563C1"/>
        </w:rPr>
        <w:t>nedg@oic.wa.gov</w:t>
      </w:r>
      <w:r w:rsidRPr="00834003">
        <w:rPr>
          <w:rStyle w:val="Hyperlink"/>
          <w:spacing w:val="-1"/>
        </w:rPr>
        <w:t>.</w:t>
      </w:r>
      <w:r>
        <w:rPr>
          <w:color w:val="0563C1"/>
          <w:spacing w:val="-1"/>
          <w:u w:val="single" w:color="0563C1"/>
        </w:rPr>
        <w:fldChar w:fldCharType="end"/>
      </w:r>
    </w:p>
    <w:p w:rsidR="001E48C5" w:rsidRDefault="001E48C5">
      <w:pPr>
        <w:rPr>
          <w:rFonts w:ascii="Calibri" w:eastAsia="Calibri" w:hAnsi="Calibri" w:cs="Calibri"/>
          <w:sz w:val="20"/>
          <w:szCs w:val="20"/>
        </w:rPr>
      </w:pPr>
    </w:p>
    <w:p w:rsidR="001E48C5" w:rsidRDefault="001E48C5">
      <w:pPr>
        <w:rPr>
          <w:rFonts w:ascii="Calibri" w:eastAsia="Calibri" w:hAnsi="Calibri" w:cs="Calibri"/>
          <w:sz w:val="20"/>
          <w:szCs w:val="20"/>
        </w:rPr>
      </w:pPr>
    </w:p>
    <w:p w:rsidR="001E48C5" w:rsidRDefault="001E48C5">
      <w:pPr>
        <w:rPr>
          <w:rFonts w:ascii="Calibri" w:eastAsia="Calibri" w:hAnsi="Calibri" w:cs="Calibri"/>
          <w:sz w:val="20"/>
          <w:szCs w:val="20"/>
        </w:rPr>
      </w:pPr>
    </w:p>
    <w:p w:rsidR="001E48C5" w:rsidRDefault="001E48C5">
      <w:pPr>
        <w:spacing w:before="1"/>
        <w:rPr>
          <w:rFonts w:ascii="Calibri" w:eastAsia="Calibri" w:hAnsi="Calibri" w:cs="Calibri"/>
        </w:rPr>
      </w:pPr>
    </w:p>
    <w:p w:rsidR="001E48C5" w:rsidRDefault="00F06BCC">
      <w:pPr>
        <w:pStyle w:val="Heading1"/>
        <w:rPr>
          <w:b w:val="0"/>
          <w:bCs w:val="0"/>
          <w:i w:val="0"/>
        </w:rPr>
      </w:pPr>
      <w:hyperlink r:id="rId6" w:history="1">
        <w:r w:rsidR="00AC5D05" w:rsidRPr="00F06BCC">
          <w:rPr>
            <w:rStyle w:val="Hyperlink"/>
            <w:spacing w:val="-1"/>
            <w:u w:color="0563C1"/>
          </w:rPr>
          <w:t>Attestation</w:t>
        </w:r>
        <w:r w:rsidR="00AC5D05" w:rsidRPr="00F06BCC">
          <w:rPr>
            <w:rStyle w:val="Hyperlink"/>
            <w:spacing w:val="1"/>
            <w:u w:color="0563C1"/>
          </w:rPr>
          <w:t xml:space="preserve"> </w:t>
        </w:r>
        <w:r w:rsidR="00AC5D05" w:rsidRPr="00F06BCC">
          <w:rPr>
            <w:rStyle w:val="Hyperlink"/>
            <w:spacing w:val="-1"/>
            <w:u w:color="0563C1"/>
          </w:rPr>
          <w:t>Form</w:t>
        </w:r>
      </w:hyperlink>
    </w:p>
    <w:p w:rsidR="001E48C5" w:rsidRDefault="001E48C5">
      <w:pPr>
        <w:spacing w:before="2"/>
        <w:rPr>
          <w:rFonts w:ascii="Calibri" w:eastAsia="Calibri" w:hAnsi="Calibri" w:cs="Calibri"/>
          <w:b/>
          <w:bCs/>
          <w:i/>
          <w:sz w:val="10"/>
          <w:szCs w:val="10"/>
        </w:rPr>
      </w:pPr>
    </w:p>
    <w:p w:rsidR="001E48C5" w:rsidRDefault="00AC5D05">
      <w:pPr>
        <w:spacing w:before="56"/>
        <w:ind w:left="120"/>
        <w:rPr>
          <w:rFonts w:ascii="Calibri" w:eastAsia="Calibri" w:hAnsi="Calibri" w:cs="Calibri"/>
        </w:rPr>
      </w:pPr>
      <w:hyperlink r:id="rId7">
        <w:r>
          <w:rPr>
            <w:rFonts w:ascii="Calibri"/>
            <w:b/>
            <w:i/>
            <w:color w:val="0563C1"/>
            <w:u w:val="single" w:color="0563C1"/>
          </w:rPr>
          <w:t>RCW</w:t>
        </w:r>
        <w:r>
          <w:rPr>
            <w:rFonts w:ascii="Calibri"/>
            <w:b/>
            <w:i/>
            <w:color w:val="0563C1"/>
            <w:spacing w:val="-4"/>
            <w:u w:val="single" w:color="0563C1"/>
          </w:rPr>
          <w:t xml:space="preserve"> </w:t>
        </w:r>
        <w:r>
          <w:rPr>
            <w:rFonts w:ascii="Calibri"/>
            <w:b/>
            <w:i/>
            <w:color w:val="0563C1"/>
            <w:spacing w:val="-1"/>
            <w:u w:val="single" w:color="0563C1"/>
          </w:rPr>
          <w:t>48.43.007</w:t>
        </w:r>
      </w:hyperlink>
    </w:p>
    <w:p w:rsidR="001E48C5" w:rsidRDefault="001E48C5">
      <w:pPr>
        <w:spacing w:before="4"/>
        <w:rPr>
          <w:rFonts w:ascii="Calibri" w:eastAsia="Calibri" w:hAnsi="Calibri" w:cs="Calibri"/>
          <w:b/>
          <w:bCs/>
          <w:i/>
          <w:sz w:val="10"/>
          <w:szCs w:val="10"/>
        </w:rPr>
      </w:pPr>
    </w:p>
    <w:p w:rsidR="001E48C5" w:rsidRDefault="00AC5D05">
      <w:pPr>
        <w:spacing w:before="56"/>
        <w:ind w:left="120"/>
        <w:rPr>
          <w:rFonts w:ascii="Calibri" w:eastAsia="Calibri" w:hAnsi="Calibri" w:cs="Calibri"/>
        </w:rPr>
      </w:pPr>
      <w:hyperlink r:id="rId8">
        <w:r>
          <w:rPr>
            <w:rFonts w:ascii="Calibri"/>
            <w:b/>
            <w:i/>
            <w:color w:val="0563C1"/>
            <w:spacing w:val="-1"/>
            <w:u w:val="single" w:color="0563C1"/>
          </w:rPr>
          <w:t>WAC</w:t>
        </w:r>
        <w:r>
          <w:rPr>
            <w:rFonts w:ascii="Calibri"/>
            <w:b/>
            <w:i/>
            <w:color w:val="0563C1"/>
            <w:spacing w:val="-2"/>
            <w:u w:val="single" w:color="0563C1"/>
          </w:rPr>
          <w:t xml:space="preserve"> </w:t>
        </w:r>
        <w:r>
          <w:rPr>
            <w:rFonts w:ascii="Calibri"/>
            <w:b/>
            <w:i/>
            <w:color w:val="0563C1"/>
            <w:spacing w:val="-1"/>
            <w:u w:val="single" w:color="0563C1"/>
          </w:rPr>
          <w:t>284-43-927</w:t>
        </w:r>
      </w:hyperlink>
    </w:p>
    <w:sectPr w:rsidR="001E48C5">
      <w:type w:val="continuous"/>
      <w:pgSz w:w="12240" w:h="15840"/>
      <w:pgMar w:top="1400" w:right="134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2609C4"/>
    <w:multiLevelType w:val="multilevel"/>
    <w:tmpl w:val="F8D461DE"/>
    <w:lvl w:ilvl="0">
      <w:start w:val="48"/>
      <w:numFmt w:val="decimal"/>
      <w:lvlText w:val="%1"/>
      <w:lvlJc w:val="left"/>
      <w:pPr>
        <w:ind w:left="119" w:hanging="1049"/>
        <w:jc w:val="left"/>
      </w:pPr>
      <w:rPr>
        <w:rFonts w:hint="default"/>
      </w:rPr>
    </w:lvl>
    <w:lvl w:ilvl="1">
      <w:start w:val="43"/>
      <w:numFmt w:val="decimal"/>
      <w:lvlText w:val="%1.%2"/>
      <w:lvlJc w:val="left"/>
      <w:pPr>
        <w:ind w:left="119" w:hanging="1049"/>
        <w:jc w:val="left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19" w:hanging="1049"/>
        <w:jc w:val="left"/>
      </w:pPr>
      <w:rPr>
        <w:rFonts w:ascii="Calibri" w:eastAsia="Calibri" w:hAnsi="Calibri" w:hint="default"/>
        <w:sz w:val="22"/>
        <w:szCs w:val="22"/>
      </w:rPr>
    </w:lvl>
    <w:lvl w:ilvl="3">
      <w:start w:val="1"/>
      <w:numFmt w:val="bullet"/>
      <w:lvlText w:val=""/>
      <w:lvlJc w:val="left"/>
      <w:pPr>
        <w:ind w:left="840" w:hanging="361"/>
      </w:pPr>
      <w:rPr>
        <w:rFonts w:ascii="Symbol" w:eastAsia="Symbol" w:hAnsi="Symbol" w:hint="default"/>
        <w:sz w:val="22"/>
        <w:szCs w:val="22"/>
      </w:rPr>
    </w:lvl>
    <w:lvl w:ilvl="4">
      <w:start w:val="1"/>
      <w:numFmt w:val="bullet"/>
      <w:lvlText w:val="•"/>
      <w:lvlJc w:val="left"/>
      <w:pPr>
        <w:ind w:left="3753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24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95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66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37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8C5"/>
    <w:rsid w:val="001E48C5"/>
    <w:rsid w:val="00AC5D05"/>
    <w:rsid w:val="00F06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DB9EA1-8406-427B-897B-5E2222C72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56"/>
      <w:ind w:left="120"/>
      <w:outlineLvl w:val="0"/>
    </w:pPr>
    <w:rPr>
      <w:rFonts w:ascii="Calibri" w:eastAsia="Calibri" w:hAnsi="Calibri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40" w:hanging="36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F06BC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06BC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ps.leg.wa.gov/wac/default.aspx?cite=284-43-92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pps.leg.wa.gov/rcw/default.aspx?cite=48.43.00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web-attestation.pdf" TargetMode="External"/><Relationship Id="rId5" Type="http://schemas.openxmlformats.org/officeDocument/2006/relationships/hyperlink" Target="mailto:MarketConductOversig@oic.wa.gov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4793FA4B.dotm</Template>
  <TotalTime>1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for completing the transparency tools attestation.</vt:lpstr>
    </vt:vector>
  </TitlesOfParts>
  <Company>Office of the Insurance Commissioner</Company>
  <LinksUpToDate>false</LinksUpToDate>
  <CharactersWithSpaces>1823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for completing the transparency tools attestation.</dc:title>
  <dc:subject>Instructions for filing an attestation form with the Insurance Commissioner declaring compliance with RCW 48.43.007.</dc:subject>
  <dc:creator>Haworth, John (OIC)</dc:creator>
  <cp:lastModifiedBy>Miller, Susan (OIC)</cp:lastModifiedBy>
  <cp:revision>2</cp:revision>
  <dcterms:created xsi:type="dcterms:W3CDTF">2019-01-03T22:19:00Z</dcterms:created>
  <dcterms:modified xsi:type="dcterms:W3CDTF">2019-01-03T22:19:00Z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2015-11-24T00:00:00Z</vt:filetime>
  </property>
  <property fmtid="{D5CDD505-2E9C-101B-9397-08002B2CF9AE}" pid="3" name="LastSaved">
    <vt:filetime>2019-01-03T00:00:00Z</vt:filetime>
  </property>
</Properties>
</file>