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19" w:rsidRPr="00083219" w:rsidRDefault="00083219" w:rsidP="00083219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8AD28F3" wp14:editId="6608CFDC">
            <wp:extent cx="6241407" cy="890244"/>
            <wp:effectExtent l="0" t="0" r="0" b="5715"/>
            <wp:docPr id="24" name="Picture 24" descr="Official logo of the Washington state Office of the Insurance Commissioner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77" cy="91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0E" w:rsidRDefault="0066420E" w:rsidP="009649AD">
      <w:pPr>
        <w:rPr>
          <w:rFonts w:ascii="Segoe UI" w:hAnsi="Segoe UI" w:cs="Segoe UI"/>
          <w:b/>
          <w:sz w:val="28"/>
          <w:szCs w:val="24"/>
        </w:rPr>
      </w:pPr>
    </w:p>
    <w:p w:rsidR="008D2187" w:rsidRPr="0066420E" w:rsidRDefault="00083219" w:rsidP="001A5B90">
      <w:pPr>
        <w:jc w:val="center"/>
        <w:rPr>
          <w:rFonts w:ascii="Segoe UI" w:hAnsi="Segoe UI" w:cs="Segoe UI"/>
          <w:b/>
          <w:sz w:val="28"/>
          <w:szCs w:val="24"/>
        </w:rPr>
      </w:pPr>
      <w:r w:rsidRPr="0066420E">
        <w:rPr>
          <w:rFonts w:ascii="Segoe UI" w:hAnsi="Segoe UI" w:cs="Segoe UI"/>
          <w:b/>
          <w:sz w:val="28"/>
          <w:szCs w:val="24"/>
        </w:rPr>
        <w:t>Annual Filing of Compliance for Long Term Care Education Requirements WAC 284-17-262</w:t>
      </w:r>
    </w:p>
    <w:p w:rsidR="0066420E" w:rsidRDefault="0066420E" w:rsidP="000A497C">
      <w:pPr>
        <w:rPr>
          <w:rFonts w:ascii="Segoe UI" w:hAnsi="Segoe UI" w:cs="Segoe UI"/>
          <w:sz w:val="24"/>
          <w:szCs w:val="24"/>
        </w:rPr>
      </w:pPr>
    </w:p>
    <w:p w:rsidR="008D2187" w:rsidRPr="000A497C" w:rsidRDefault="00083219" w:rsidP="000A497C">
      <w:pPr>
        <w:rPr>
          <w:rFonts w:ascii="Segoe UI" w:hAnsi="Segoe UI" w:cs="Segoe UI"/>
          <w:sz w:val="24"/>
          <w:szCs w:val="24"/>
        </w:rPr>
      </w:pPr>
      <w:r w:rsidRPr="000A497C">
        <w:rPr>
          <w:rFonts w:ascii="Segoe UI" w:hAnsi="Segoe UI" w:cs="Segoe UI"/>
          <w:sz w:val="24"/>
          <w:szCs w:val="24"/>
        </w:rPr>
        <w:t xml:space="preserve">To be filed with the Washington Insurance Commissioner each year by </w:t>
      </w:r>
      <w:r w:rsidRPr="000A497C">
        <w:rPr>
          <w:rFonts w:ascii="Segoe UI" w:hAnsi="Segoe UI" w:cs="Segoe UI"/>
          <w:b/>
          <w:sz w:val="24"/>
          <w:szCs w:val="24"/>
        </w:rPr>
        <w:t>March 31</w:t>
      </w:r>
      <w:r w:rsidRPr="000A497C">
        <w:rPr>
          <w:rFonts w:ascii="Segoe UI" w:hAnsi="Segoe UI" w:cs="Segoe UI"/>
          <w:sz w:val="24"/>
          <w:szCs w:val="24"/>
        </w:rPr>
        <w:t>.</w:t>
      </w:r>
    </w:p>
    <w:p w:rsidR="008D2187" w:rsidRPr="000A497C" w:rsidRDefault="008D2187" w:rsidP="00083219">
      <w:pPr>
        <w:rPr>
          <w:rFonts w:ascii="Segoe UI" w:hAnsi="Segoe UI" w:cs="Segoe UI"/>
          <w:sz w:val="24"/>
          <w:szCs w:val="24"/>
        </w:rPr>
      </w:pPr>
    </w:p>
    <w:p w:rsidR="008D2187" w:rsidRPr="000A497C" w:rsidRDefault="00083219" w:rsidP="00083219">
      <w:pPr>
        <w:rPr>
          <w:rFonts w:ascii="Segoe UI" w:hAnsi="Segoe UI" w:cs="Segoe UI"/>
          <w:sz w:val="24"/>
          <w:szCs w:val="24"/>
        </w:rPr>
      </w:pPr>
      <w:r w:rsidRPr="000A497C">
        <w:rPr>
          <w:rFonts w:ascii="Segoe UI" w:hAnsi="Segoe UI" w:cs="Segoe UI"/>
          <w:sz w:val="24"/>
          <w:szCs w:val="24"/>
        </w:rPr>
        <w:t>For the period of January 1 to December 31 of</w:t>
      </w:r>
      <w:r w:rsidR="001A5B90" w:rsidRPr="000A497C">
        <w:rPr>
          <w:rFonts w:ascii="Segoe UI" w:hAnsi="Segoe UI" w:cs="Segoe UI"/>
          <w:sz w:val="24"/>
          <w:szCs w:val="24"/>
        </w:rPr>
        <w:t xml:space="preserve"> ______________.</w:t>
      </w:r>
    </w:p>
    <w:p w:rsidR="008D2187" w:rsidRDefault="008D2187" w:rsidP="00083219">
      <w:pPr>
        <w:rPr>
          <w:rFonts w:ascii="Segoe UI" w:hAnsi="Segoe UI" w:cs="Segoe UI"/>
        </w:rPr>
      </w:pPr>
    </w:p>
    <w:p w:rsidR="00F005DF" w:rsidRDefault="00F005DF" w:rsidP="00083219">
      <w:pPr>
        <w:rPr>
          <w:rFonts w:ascii="Segoe UI" w:hAnsi="Segoe UI" w:cs="Segoe UI"/>
        </w:rPr>
      </w:pPr>
      <w:r>
        <w:rPr>
          <w:rFonts w:ascii="Segoe UI" w:hAnsi="Segoe UI" w:cs="Segoe UI"/>
        </w:rPr>
        <w:t>Company Name:</w:t>
      </w:r>
    </w:p>
    <w:p w:rsidR="009649AD" w:rsidRDefault="009649AD" w:rsidP="00083219">
      <w:pPr>
        <w:rPr>
          <w:rFonts w:ascii="Segoe UI" w:hAnsi="Segoe UI" w:cs="Segoe UI"/>
        </w:rPr>
      </w:pPr>
    </w:p>
    <w:p w:rsidR="00F005DF" w:rsidRDefault="00F005DF" w:rsidP="00083219">
      <w:pPr>
        <w:rPr>
          <w:rFonts w:ascii="Segoe UI" w:hAnsi="Segoe UI" w:cs="Segoe UI"/>
        </w:rPr>
      </w:pPr>
      <w:r>
        <w:rPr>
          <w:rFonts w:ascii="Segoe UI" w:hAnsi="Segoe UI" w:cs="Segoe UI"/>
        </w:rPr>
        <w:t>Address:</w:t>
      </w:r>
    </w:p>
    <w:p w:rsidR="009649AD" w:rsidRDefault="009649AD" w:rsidP="00083219">
      <w:pPr>
        <w:rPr>
          <w:rFonts w:ascii="Segoe UI" w:hAnsi="Segoe UI" w:cs="Segoe UI"/>
        </w:rPr>
      </w:pPr>
    </w:p>
    <w:p w:rsidR="009649AD" w:rsidRDefault="009649AD" w:rsidP="00083219">
      <w:pPr>
        <w:rPr>
          <w:rFonts w:ascii="Segoe UI" w:hAnsi="Segoe UI" w:cs="Segoe UI"/>
        </w:rPr>
      </w:pPr>
    </w:p>
    <w:p w:rsidR="00F005DF" w:rsidRDefault="00F005DF" w:rsidP="00083219">
      <w:pPr>
        <w:rPr>
          <w:rFonts w:ascii="Segoe UI" w:hAnsi="Segoe UI" w:cs="Segoe UI"/>
        </w:rPr>
      </w:pPr>
      <w:r>
        <w:rPr>
          <w:rFonts w:ascii="Segoe UI" w:hAnsi="Segoe UI" w:cs="Segoe UI"/>
        </w:rPr>
        <w:t>List any other company name used to issue Long Term Care policies in Washington:</w:t>
      </w:r>
    </w:p>
    <w:p w:rsidR="008D2187" w:rsidRPr="00083219" w:rsidRDefault="008D2187" w:rsidP="00083219">
      <w:pPr>
        <w:rPr>
          <w:rFonts w:ascii="Segoe UI" w:hAnsi="Segoe UI" w:cs="Segoe UI"/>
        </w:rPr>
      </w:pPr>
    </w:p>
    <w:p w:rsidR="008D2187" w:rsidRPr="00083219" w:rsidRDefault="008D2187" w:rsidP="00083219">
      <w:pPr>
        <w:rPr>
          <w:rFonts w:ascii="Segoe UI" w:hAnsi="Segoe UI" w:cs="Segoe UI"/>
        </w:rPr>
      </w:pPr>
    </w:p>
    <w:p w:rsidR="008D2187" w:rsidRPr="000A497C" w:rsidRDefault="00083219" w:rsidP="00083219">
      <w:pPr>
        <w:rPr>
          <w:rFonts w:ascii="Segoe UI" w:hAnsi="Segoe UI" w:cs="Segoe UI"/>
          <w:b/>
          <w:sz w:val="24"/>
        </w:rPr>
      </w:pPr>
      <w:r w:rsidRPr="000A497C">
        <w:rPr>
          <w:rFonts w:ascii="Segoe UI" w:hAnsi="Segoe UI" w:cs="Segoe UI"/>
          <w:b/>
          <w:sz w:val="24"/>
        </w:rPr>
        <w:t>I hereby certify that all appointed agents, involved in the transaction of each long term care policy we issue in Washington, have fulfilled the requirements of RCW 48.83.130. I certify that to the best of my knowledge, we did not accept or process any applications that involved the participation of a licensee who was not in compliance with RCW 48.83.130.</w:t>
      </w:r>
    </w:p>
    <w:p w:rsidR="008D2187" w:rsidRPr="000A497C" w:rsidRDefault="008D2187" w:rsidP="00083219">
      <w:pPr>
        <w:rPr>
          <w:rFonts w:ascii="Segoe UI" w:hAnsi="Segoe UI" w:cs="Segoe UI"/>
          <w:sz w:val="24"/>
        </w:rPr>
      </w:pPr>
    </w:p>
    <w:p w:rsidR="008D2187" w:rsidRPr="000A497C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>Return Certification Form to:</w:t>
      </w:r>
    </w:p>
    <w:p w:rsidR="008D2187" w:rsidRPr="000A497C" w:rsidRDefault="008D2187" w:rsidP="00083219">
      <w:pPr>
        <w:rPr>
          <w:rFonts w:ascii="Segoe UI" w:hAnsi="Segoe UI" w:cs="Segoe UI"/>
          <w:sz w:val="24"/>
        </w:rPr>
      </w:pPr>
    </w:p>
    <w:p w:rsidR="000A497C" w:rsidRPr="000A497C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 xml:space="preserve">Licensing and Education Program Manager </w:t>
      </w:r>
    </w:p>
    <w:p w:rsidR="008D2187" w:rsidRPr="000A497C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>Office of Insurance Commissioner</w:t>
      </w:r>
    </w:p>
    <w:p w:rsidR="008D2187" w:rsidRPr="000A497C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>P.O. Box 40255</w:t>
      </w:r>
    </w:p>
    <w:p w:rsidR="008D2187" w:rsidRPr="009649AD" w:rsidRDefault="00083219" w:rsidP="00083219">
      <w:pPr>
        <w:rPr>
          <w:rFonts w:ascii="Segoe UI" w:hAnsi="Segoe UI" w:cs="Segoe UI"/>
          <w:sz w:val="24"/>
        </w:rPr>
      </w:pPr>
      <w:r w:rsidRPr="000A497C">
        <w:rPr>
          <w:rFonts w:ascii="Segoe UI" w:hAnsi="Segoe UI" w:cs="Segoe UI"/>
          <w:sz w:val="24"/>
        </w:rPr>
        <w:t>Olympia WA 98504-0255</w:t>
      </w:r>
    </w:p>
    <w:p w:rsidR="00F005DF" w:rsidRDefault="00F005DF" w:rsidP="00083219">
      <w:pPr>
        <w:rPr>
          <w:rFonts w:ascii="Segoe UI" w:hAnsi="Segoe UI" w:cs="Segoe UI"/>
        </w:rPr>
      </w:pPr>
      <w:r>
        <w:rPr>
          <w:rFonts w:ascii="Segoe UI" w:hAnsi="Segoe UI" w:cs="Segoe U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1.75pt;height:100.5pt">
            <v:imagedata r:id="rId5" o:title=""/>
            <o:lock v:ext="edit" ungrouping="t" rotation="t" cropping="t" verticies="t" text="t" grouping="t"/>
            <o:signatureline v:ext="edit" id="{6B751BBE-9EEB-4A2B-8676-882D97D1571F}" provid="{00000000-0000-0000-0000-000000000000}" o:suggestedsigner2="Signature of Officer and Date" issignatureline="t"/>
          </v:shape>
        </w:pict>
      </w:r>
      <w:r w:rsidR="009649AD">
        <w:rPr>
          <w:rFonts w:ascii="Segoe UI" w:hAnsi="Segoe UI" w:cs="Segoe UI"/>
        </w:rPr>
        <w:t xml:space="preserve"> </w:t>
      </w:r>
      <w:r w:rsidR="009649AD">
        <w:rPr>
          <w:rFonts w:ascii="Segoe UI" w:hAnsi="Segoe UI" w:cs="Segoe UI"/>
        </w:rPr>
        <w:pict>
          <v:shape id="_x0000_i1033" type="#_x0000_t75" alt="Microsoft Office Signature Line..." style="width:201.75pt;height:100.5pt">
            <v:imagedata r:id="rId6" o:title=""/>
            <o:lock v:ext="edit" ungrouping="t" rotation="t" cropping="t" verticies="t" text="t" grouping="t"/>
            <o:signatureline v:ext="edit" id="{A1E53511-FFAF-48A7-8C9A-0FFA51E86301}" provid="{00000000-0000-0000-0000-000000000000}" o:suggestedsigner2="Name and Title of Officer" showsigndate="f" issignatureline="t"/>
          </v:shape>
        </w:pict>
      </w:r>
    </w:p>
    <w:p w:rsidR="009649AD" w:rsidRDefault="009649AD" w:rsidP="00F00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840"/>
        </w:tabs>
        <w:rPr>
          <w:rFonts w:ascii="Segoe UI" w:hAnsi="Segoe UI" w:cs="Segoe UI"/>
        </w:rPr>
      </w:pPr>
    </w:p>
    <w:p w:rsidR="009649AD" w:rsidRDefault="00F005DF" w:rsidP="00F00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840"/>
        </w:tabs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Prepared By:</w:t>
      </w:r>
    </w:p>
    <w:p w:rsidR="009649AD" w:rsidRDefault="00F005DF" w:rsidP="00F00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8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Phone:</w:t>
      </w:r>
    </w:p>
    <w:p w:rsidR="008D2187" w:rsidRPr="00083219" w:rsidRDefault="00F005DF" w:rsidP="00F00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8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Email:</w:t>
      </w:r>
    </w:p>
    <w:sectPr w:rsidR="008D2187" w:rsidRPr="00083219">
      <w:type w:val="continuous"/>
      <w:pgSz w:w="12240" w:h="15840"/>
      <w:pgMar w:top="6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7"/>
    <w:rsid w:val="00083219"/>
    <w:rsid w:val="000A497C"/>
    <w:rsid w:val="00121665"/>
    <w:rsid w:val="001A5B90"/>
    <w:rsid w:val="004232A3"/>
    <w:rsid w:val="0066420E"/>
    <w:rsid w:val="008D2187"/>
    <w:rsid w:val="009649AD"/>
    <w:rsid w:val="00E64738"/>
    <w:rsid w:val="00F005DF"/>
    <w:rsid w:val="00F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831FF-0C70-4708-9BB3-4FD34F8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C5AD6578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long-term care (LTC) compliance filing form</vt:lpstr>
    </vt:vector>
  </TitlesOfParts>
  <Company>State of Washington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long-term care (LTC) compliance filing form</dc:title>
  <dc:subject>Submit this form by March 31 annually to certify licensees who transact long-term care insurance have completed an approved education course.</dc:subject>
  <dc:creator>J. Mendoza - PLO</dc:creator>
  <cp:lastModifiedBy>Dyal, Cheryl (OIC)</cp:lastModifiedBy>
  <cp:revision>2</cp:revision>
  <dcterms:created xsi:type="dcterms:W3CDTF">2018-07-30T17:34:00Z</dcterms:created>
  <dcterms:modified xsi:type="dcterms:W3CDTF">2018-07-30T17:34:00Z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2016-07-14T00:00:00Z</vt:filetime>
  </property>
</Properties>
</file>