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22D85D80" w:rsidR="007D78EE" w:rsidRPr="00A96AF9" w:rsidRDefault="007D78EE" w:rsidP="00923362">
      <w:pPr>
        <w:pStyle w:val="Heading3"/>
        <w:jc w:val="center"/>
      </w:pPr>
      <w:r w:rsidRPr="00A96AF9">
        <w:t>ANALYST CHECKLIST</w:t>
      </w:r>
    </w:p>
    <w:p w14:paraId="36E153F5" w14:textId="10DF35A1" w:rsidR="007D78EE" w:rsidRPr="00A96AF9" w:rsidRDefault="008F2EC8" w:rsidP="00923362">
      <w:pPr>
        <w:pStyle w:val="Heading3"/>
        <w:jc w:val="center"/>
      </w:pPr>
      <w:r>
        <w:t xml:space="preserve">HCSC </w:t>
      </w:r>
      <w:r w:rsidR="007D78EE" w:rsidRPr="00A96AF9">
        <w:t xml:space="preserve">– </w:t>
      </w:r>
      <w:r w:rsidR="005314FC">
        <w:t>LARGE</w:t>
      </w:r>
      <w:r w:rsidR="00C46CC6" w:rsidRPr="00A96AF9">
        <w:t xml:space="preserve"> </w:t>
      </w:r>
      <w:r w:rsidR="00923362">
        <w:t xml:space="preserve">or SMALL </w:t>
      </w:r>
      <w:r w:rsidR="00C46CC6" w:rsidRPr="00A96AF9">
        <w:t>GROUP</w:t>
      </w:r>
      <w:r w:rsidR="007D78EE" w:rsidRPr="00A96AF9">
        <w:t xml:space="preserve"> STAND ALONE DENTAL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ling Table"/>
        <w:tblDescription w:val="Table for corresponding filings. "/>
      </w:tblPr>
      <w:tblGrid>
        <w:gridCol w:w="6588"/>
        <w:gridCol w:w="6588"/>
      </w:tblGrid>
      <w:tr w:rsidR="00EE7DD1" w:rsidRPr="00DD0F2F" w14:paraId="01C4BC78" w14:textId="113E4FA9" w:rsidTr="007F4725">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67749CE6" w14:textId="5F86547F" w:rsidR="008F2EC8" w:rsidRPr="008F2EC8" w:rsidRDefault="005E73A9" w:rsidP="008F2EC8">
      <w:pPr>
        <w:rPr>
          <w:rFonts w:ascii="Segoe UI" w:hAnsi="Segoe UI" w:cs="Segoe UI"/>
          <w:color w:val="000000"/>
          <w:sz w:val="24"/>
          <w:szCs w:val="24"/>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r w:rsidR="008F2EC8" w:rsidRPr="008F2EC8">
        <w:rPr>
          <w:rFonts w:ascii="Segoe UI" w:hAnsi="Segoe UI" w:cs="Segoe UI"/>
          <w:color w:val="000000"/>
          <w:sz w:val="24"/>
          <w:szCs w:val="24"/>
        </w:rPr>
        <w:t xml:space="preserve"> </w:t>
      </w:r>
    </w:p>
    <w:p w14:paraId="187B1B54" w14:textId="3F6468C0" w:rsidR="008F2EC8" w:rsidRDefault="008F2EC8" w:rsidP="008F2EC8">
      <w:pPr>
        <w:autoSpaceDE w:val="0"/>
        <w:autoSpaceDN w:val="0"/>
        <w:adjustRightInd w:val="0"/>
        <w:spacing w:after="0" w:line="240" w:lineRule="auto"/>
        <w:rPr>
          <w:rFonts w:ascii="Arial" w:hAnsi="Arial" w:cs="Arial"/>
          <w:sz w:val="18"/>
          <w:szCs w:val="18"/>
        </w:rPr>
      </w:pPr>
      <w:r w:rsidRPr="008F2EC8">
        <w:rPr>
          <w:rFonts w:ascii="Segoe UI" w:hAnsi="Segoe UI" w:cs="Segoe UI"/>
          <w:b/>
          <w:bCs/>
          <w:color w:val="323232"/>
          <w:sz w:val="18"/>
          <w:szCs w:val="18"/>
        </w:rPr>
        <w:t xml:space="preserve">Note: </w:t>
      </w:r>
      <w:r w:rsidRPr="008F2EC8">
        <w:rPr>
          <w:rFonts w:ascii="Segoe UI" w:hAnsi="Segoe UI" w:cs="Segoe UI"/>
          <w:color w:val="323232"/>
          <w:sz w:val="18"/>
          <w:szCs w:val="18"/>
        </w:rPr>
        <w:t xml:space="preserve">For plan years beginning on or after 1/1/2017, the base-benchmark plan for Pediatric Oral Care Essential Health Benefits is the Regence BlueShield </w:t>
      </w:r>
      <w:r w:rsidRPr="008F2EC8">
        <w:rPr>
          <w:rFonts w:ascii="Segoe UI" w:hAnsi="Segoe UI" w:cs="Segoe UI"/>
          <w:i/>
          <w:iCs/>
          <w:color w:val="323232"/>
          <w:sz w:val="18"/>
          <w:szCs w:val="18"/>
        </w:rPr>
        <w:t xml:space="preserve">Regence Direct Gold </w:t>
      </w:r>
      <w:r w:rsidRPr="008F2EC8">
        <w:rPr>
          <w:rFonts w:ascii="Segoe UI" w:hAnsi="Segoe UI" w:cs="Segoe UI"/>
          <w:color w:val="323232"/>
          <w:sz w:val="18"/>
          <w:szCs w:val="18"/>
        </w:rPr>
        <w:t xml:space="preserve">small group plan, policy form number WW0114CCONMSD, and certificate form number WW0114BPPO1SD, offered during the first quarter of 2014 (SERFF filing number RGWA-128968362). Where reference is made to that plan (“Benchmark Plan”), additional detail is provided in the plan regarding a particular benefit than is provided in the Essential Health Benefits regulation, WAC 284-43-5702.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48BFC475" w14:textId="755CDF90" w:rsidR="00296EA3" w:rsidRPr="00A96AF9" w:rsidRDefault="007D78EE" w:rsidP="004854A7">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tbl>
      <w:tblPr>
        <w:tblStyle w:val="TableGrid"/>
        <w:tblW w:w="14755" w:type="dxa"/>
        <w:tblLayout w:type="fixed"/>
        <w:tblCellMar>
          <w:left w:w="29" w:type="dxa"/>
          <w:right w:w="29" w:type="dxa"/>
        </w:tblCellMar>
        <w:tblLook w:val="0620" w:firstRow="1" w:lastRow="0" w:firstColumn="0" w:lastColumn="0" w:noHBand="1" w:noVBand="1"/>
        <w:tblCaption w:val="Table of laws and regulations"/>
        <w:tblDescription w:val="Table for Washington laws and regulations for group hcsc dental plans.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77777777" w:rsidR="007D78EE" w:rsidRPr="00A96AF9" w:rsidRDefault="007D78EE" w:rsidP="00053F64">
            <w:pPr>
              <w:ind w:left="-29" w:right="151" w:firstLine="29"/>
              <w:jc w:val="center"/>
              <w:rPr>
                <w:rFonts w:ascii="Segoe UI" w:hAnsi="Segoe UI" w:cs="Segoe UI"/>
                <w:b/>
                <w:sz w:val="24"/>
              </w:rPr>
            </w:pPr>
            <w:proofErr w:type="gramStart"/>
            <w:r w:rsidRPr="00A96AF9">
              <w:rPr>
                <w:rFonts w:ascii="Segoe UI" w:hAnsi="Segoe UI" w:cs="Segoe UI"/>
                <w:b/>
                <w:sz w:val="24"/>
              </w:rPr>
              <w:t>Sub topic</w:t>
            </w:r>
            <w:proofErr w:type="gramEnd"/>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512D0BC8" w14:textId="77777777" w:rsidR="00F74A20" w:rsidRDefault="00F74A20" w:rsidP="00F74A20">
            <w:pPr>
              <w:jc w:val="center"/>
              <w:rPr>
                <w:rFonts w:ascii="Segoe UI" w:hAnsi="Segoe UI" w:cs="Segoe UI"/>
                <w:b/>
              </w:rPr>
            </w:pPr>
            <w:r w:rsidRPr="005D0E68">
              <w:rPr>
                <w:rFonts w:ascii="Segoe UI" w:hAnsi="Segoe UI" w:cs="Segoe UI"/>
                <w:b/>
              </w:rPr>
              <w:t xml:space="preserve">Continuation of </w:t>
            </w:r>
            <w:r>
              <w:rPr>
                <w:rFonts w:ascii="Segoe UI" w:hAnsi="Segoe UI" w:cs="Segoe UI"/>
                <w:b/>
              </w:rPr>
              <w:t>Coverage</w:t>
            </w:r>
          </w:p>
          <w:p w14:paraId="65843EDC" w14:textId="402B4F59" w:rsidR="002F2DD8" w:rsidRPr="00A96AF9" w:rsidRDefault="002F2DD8" w:rsidP="008F2EC8">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1D6C7D3A" w14:textId="588FD276" w:rsidR="002C4BF0" w:rsidRPr="00A96AF9" w:rsidRDefault="002C4BF0" w:rsidP="008F2EC8">
            <w:pPr>
              <w:jc w:val="center"/>
              <w:rPr>
                <w:rFonts w:ascii="Segoe UI" w:hAnsi="Segoe UI" w:cs="Segoe UI"/>
              </w:rPr>
            </w:pPr>
          </w:p>
        </w:tc>
        <w:tc>
          <w:tcPr>
            <w:tcW w:w="2250" w:type="dxa"/>
            <w:tcBorders>
              <w:bottom w:val="nil"/>
            </w:tcBorders>
            <w:shd w:val="clear" w:color="auto" w:fill="FFFFFF" w:themeFill="background1"/>
          </w:tcPr>
          <w:p w14:paraId="660CE4D9" w14:textId="68E8AF11" w:rsidR="002F2DD8" w:rsidRPr="00A96AF9" w:rsidRDefault="002F2DD8" w:rsidP="008F2EC8">
            <w:pPr>
              <w:jc w:val="center"/>
              <w:rPr>
                <w:rFonts w:ascii="Segoe UI" w:hAnsi="Segoe UI" w:cs="Segoe UI"/>
              </w:rPr>
            </w:pPr>
            <w:r w:rsidRPr="005D0E68">
              <w:rPr>
                <w:rFonts w:ascii="Segoe UI" w:hAnsi="Segoe UI" w:cs="Segoe UI"/>
              </w:rPr>
              <w:t>RCW 48.</w:t>
            </w:r>
            <w:r w:rsidR="008F2EC8">
              <w:rPr>
                <w:rFonts w:ascii="Segoe UI" w:hAnsi="Segoe UI" w:cs="Segoe UI"/>
              </w:rPr>
              <w:t>44</w:t>
            </w:r>
            <w:r>
              <w:rPr>
                <w:rFonts w:ascii="Segoe UI" w:hAnsi="Segoe UI" w:cs="Segoe UI"/>
              </w:rPr>
              <w:t>.</w:t>
            </w:r>
            <w:r w:rsidR="008F2EC8">
              <w:rPr>
                <w:rFonts w:ascii="Segoe UI" w:hAnsi="Segoe UI" w:cs="Segoe UI"/>
              </w:rPr>
              <w:t>250</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w:t>
            </w:r>
            <w:proofErr w:type="gramStart"/>
            <w:r w:rsidRPr="005D0E68">
              <w:rPr>
                <w:rFonts w:ascii="Segoe UI" w:hAnsi="Segoe UI" w:cs="Segoe UI"/>
              </w:rPr>
              <w:t>in the event that</w:t>
            </w:r>
            <w:proofErr w:type="gramEnd"/>
            <w:r w:rsidRPr="005D0E68">
              <w:rPr>
                <w:rFonts w:ascii="Segoe UI" w:hAnsi="Segoe UI" w:cs="Segoe UI"/>
              </w:rPr>
              <w:t xml:space="preserve">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F149EE">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nil"/>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5CFA3482" w14:textId="7A363EFB" w:rsidR="002F2DD8" w:rsidRPr="00134FFB"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w:t>
            </w:r>
            <w:proofErr w:type="gramStart"/>
            <w:r w:rsidRPr="00134FFB">
              <w:rPr>
                <w:rFonts w:ascii="Segoe UI" w:hAnsi="Segoe UI" w:cs="Segoe UI"/>
              </w:rPr>
              <w:t>period</w:t>
            </w:r>
            <w:proofErr w:type="gramEnd"/>
            <w:r w:rsidRPr="00134FFB">
              <w:rPr>
                <w:rFonts w:ascii="Segoe UI" w:hAnsi="Segoe UI" w:cs="Segoe UI"/>
              </w:rPr>
              <w:t xml:space="preserve"> the employee must be given the opportunity to purchase an individual policy per the RCW.</w:t>
            </w: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8F2EC8" w:rsidRPr="00A96AF9" w14:paraId="4DC7985F" w14:textId="77777777" w:rsidTr="008F2EC8">
        <w:tc>
          <w:tcPr>
            <w:tcW w:w="1525" w:type="dxa"/>
            <w:shd w:val="clear" w:color="auto" w:fill="000000" w:themeFill="text1"/>
          </w:tcPr>
          <w:p w14:paraId="02030C20" w14:textId="77777777" w:rsidR="008F2EC8" w:rsidRDefault="008F2EC8" w:rsidP="008F2EC8">
            <w:pPr>
              <w:jc w:val="center"/>
              <w:rPr>
                <w:rFonts w:ascii="Segoe UI" w:hAnsi="Segoe UI" w:cs="Segoe UI"/>
                <w:b/>
              </w:rPr>
            </w:pPr>
          </w:p>
        </w:tc>
        <w:tc>
          <w:tcPr>
            <w:tcW w:w="1350" w:type="dxa"/>
            <w:tcBorders>
              <w:bottom w:val="nil"/>
            </w:tcBorders>
            <w:shd w:val="clear" w:color="auto" w:fill="000000" w:themeFill="text1"/>
          </w:tcPr>
          <w:p w14:paraId="49F4D4A8" w14:textId="77777777" w:rsidR="008F2EC8" w:rsidRDefault="008F2EC8" w:rsidP="008F2EC8">
            <w:pPr>
              <w:jc w:val="center"/>
              <w:rPr>
                <w:rFonts w:ascii="Segoe UI" w:hAnsi="Segoe UI" w:cs="Segoe UI"/>
              </w:rPr>
            </w:pPr>
          </w:p>
        </w:tc>
        <w:tc>
          <w:tcPr>
            <w:tcW w:w="2250" w:type="dxa"/>
            <w:tcBorders>
              <w:top w:val="nil"/>
              <w:bottom w:val="single" w:sz="4" w:space="0" w:color="auto"/>
            </w:tcBorders>
            <w:shd w:val="clear" w:color="auto" w:fill="000000" w:themeFill="text1"/>
          </w:tcPr>
          <w:p w14:paraId="508F113E" w14:textId="77777777" w:rsidR="008F2EC8" w:rsidRPr="00A96AF9" w:rsidRDefault="008F2EC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1B954AB2" w14:textId="77777777" w:rsidR="008F2EC8" w:rsidRPr="008F2EC8" w:rsidRDefault="008F2EC8" w:rsidP="008F2EC8">
            <w:pPr>
              <w:rPr>
                <w:rFonts w:ascii="Segoe UI" w:hAnsi="Segoe UI" w:cs="Segoe UI"/>
              </w:rPr>
            </w:pPr>
          </w:p>
        </w:tc>
        <w:tc>
          <w:tcPr>
            <w:tcW w:w="1260" w:type="dxa"/>
            <w:tcBorders>
              <w:top w:val="nil"/>
              <w:bottom w:val="single" w:sz="4" w:space="0" w:color="auto"/>
            </w:tcBorders>
            <w:shd w:val="clear" w:color="auto" w:fill="000000" w:themeFill="text1"/>
          </w:tcPr>
          <w:p w14:paraId="495F59F7"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000000" w:themeFill="text1"/>
          </w:tcPr>
          <w:p w14:paraId="6A0B479F" w14:textId="77777777" w:rsidR="008F2EC8" w:rsidRPr="00A96AF9" w:rsidRDefault="008F2EC8" w:rsidP="002F2DD8">
            <w:pPr>
              <w:rPr>
                <w:rFonts w:ascii="Segoe UI" w:hAnsi="Segoe UI" w:cs="Segoe UI"/>
              </w:rPr>
            </w:pPr>
          </w:p>
        </w:tc>
      </w:tr>
      <w:tr w:rsidR="008F2EC8" w:rsidRPr="00A96AF9" w14:paraId="1F5C68EA" w14:textId="77777777" w:rsidTr="00F149EE">
        <w:tc>
          <w:tcPr>
            <w:tcW w:w="1525" w:type="dxa"/>
            <w:shd w:val="clear" w:color="auto" w:fill="FFFFFF" w:themeFill="background1"/>
          </w:tcPr>
          <w:p w14:paraId="0B9705DC" w14:textId="77777777" w:rsidR="008F2EC8" w:rsidRDefault="008F2EC8" w:rsidP="008F2EC8">
            <w:pPr>
              <w:jc w:val="center"/>
              <w:rPr>
                <w:rFonts w:ascii="Segoe UI" w:hAnsi="Segoe UI" w:cs="Segoe UI"/>
                <w:b/>
              </w:rPr>
            </w:pPr>
            <w:r>
              <w:rPr>
                <w:rFonts w:ascii="Segoe UI" w:hAnsi="Segoe UI" w:cs="Segoe UI"/>
                <w:b/>
              </w:rPr>
              <w:lastRenderedPageBreak/>
              <w:t>Congenital Anomalies</w:t>
            </w:r>
          </w:p>
          <w:p w14:paraId="3F91939E" w14:textId="77777777" w:rsidR="008F2EC8" w:rsidRPr="00A96AF9" w:rsidRDefault="008F2EC8" w:rsidP="002F2DD8">
            <w:pPr>
              <w:jc w:val="center"/>
              <w:rPr>
                <w:rFonts w:ascii="Segoe UI" w:hAnsi="Segoe UI" w:cs="Segoe UI"/>
                <w:b/>
              </w:rPr>
            </w:pPr>
          </w:p>
        </w:tc>
        <w:tc>
          <w:tcPr>
            <w:tcW w:w="1350" w:type="dxa"/>
            <w:tcBorders>
              <w:bottom w:val="nil"/>
            </w:tcBorders>
            <w:shd w:val="clear" w:color="auto" w:fill="FFFFFF" w:themeFill="background1"/>
          </w:tcPr>
          <w:p w14:paraId="1713D2D0" w14:textId="77777777" w:rsidR="008F2EC8" w:rsidRDefault="008F2EC8" w:rsidP="008F2EC8">
            <w:pPr>
              <w:jc w:val="center"/>
              <w:rPr>
                <w:rFonts w:ascii="Segoe UI" w:hAnsi="Segoe UI" w:cs="Segoe UI"/>
              </w:rPr>
            </w:pPr>
            <w:r>
              <w:rPr>
                <w:rFonts w:ascii="Segoe UI" w:hAnsi="Segoe UI" w:cs="Segoe UI"/>
              </w:rPr>
              <w:t>Mandated Benefit</w:t>
            </w:r>
          </w:p>
          <w:p w14:paraId="4ED8EF36" w14:textId="77777777" w:rsidR="008F2EC8" w:rsidRPr="00A96AF9" w:rsidRDefault="008F2EC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735DCA26" w14:textId="191BD6CE" w:rsidR="008F2EC8" w:rsidRPr="00A96AF9" w:rsidRDefault="008F2EC8" w:rsidP="002F2DD8">
            <w:pPr>
              <w:jc w:val="center"/>
              <w:rPr>
                <w:rFonts w:ascii="Segoe UI" w:hAnsi="Segoe UI" w:cs="Segoe UI"/>
              </w:rPr>
            </w:pPr>
            <w:r>
              <w:rPr>
                <w:rFonts w:ascii="Segoe UI" w:hAnsi="Segoe UI" w:cs="Segoe UI"/>
              </w:rPr>
              <w:t>RCW 48.44.212(1); RCW 48.44.212(2)</w:t>
            </w:r>
          </w:p>
        </w:tc>
        <w:tc>
          <w:tcPr>
            <w:tcW w:w="6930" w:type="dxa"/>
            <w:tcBorders>
              <w:top w:val="nil"/>
              <w:bottom w:val="single" w:sz="4" w:space="0" w:color="auto"/>
            </w:tcBorders>
            <w:shd w:val="clear" w:color="auto" w:fill="FFFFFF" w:themeFill="background1"/>
          </w:tcPr>
          <w:p w14:paraId="011813A0" w14:textId="77777777" w:rsidR="00C44E93" w:rsidRDefault="008F2EC8" w:rsidP="00E661BA">
            <w:pPr>
              <w:pStyle w:val="ListParagraph"/>
              <w:numPr>
                <w:ilvl w:val="0"/>
                <w:numId w:val="37"/>
              </w:numPr>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70210458" w14:textId="13B59EF2" w:rsidR="008F2EC8" w:rsidRPr="00C44E93" w:rsidRDefault="008F2EC8" w:rsidP="00E661BA">
            <w:pPr>
              <w:pStyle w:val="ListParagraph"/>
              <w:numPr>
                <w:ilvl w:val="0"/>
                <w:numId w:val="37"/>
              </w:numPr>
              <w:ind w:left="331" w:hanging="270"/>
              <w:rPr>
                <w:rFonts w:ascii="Segoe UI" w:hAnsi="Segoe UI" w:cs="Segoe UI"/>
              </w:rPr>
            </w:pPr>
            <w:r w:rsidRPr="00C44E93">
              <w:rPr>
                <w:rFonts w:ascii="Segoe UI" w:hAnsi="Segoe UI" w:cs="Segoe UI"/>
              </w:rPr>
              <w:t xml:space="preserve">If payment of </w:t>
            </w:r>
            <w:r w:rsidR="00E661BA" w:rsidRPr="00C44E93">
              <w:rPr>
                <w:rFonts w:ascii="Segoe UI" w:hAnsi="Segoe UI" w:cs="Segoe UI"/>
              </w:rPr>
              <w:t xml:space="preserve">additional </w:t>
            </w:r>
            <w:r w:rsidRPr="00C44E93">
              <w:rPr>
                <w:rFonts w:ascii="Segoe UI" w:hAnsi="Segoe UI" w:cs="Segoe UI"/>
              </w:rPr>
              <w:t xml:space="preserve">premium </w:t>
            </w:r>
            <w:r w:rsidR="00E661BA" w:rsidRPr="00C44E93">
              <w:rPr>
                <w:rFonts w:ascii="Segoe UI" w:hAnsi="Segoe UI" w:cs="Segoe UI"/>
                <w:color w:val="000000"/>
              </w:rPr>
              <w:t xml:space="preserve">is required to provide coverage for the child, contract may require notification of birth and payment of the premium within no less than 60 days from date of birth. </w:t>
            </w:r>
          </w:p>
        </w:tc>
        <w:tc>
          <w:tcPr>
            <w:tcW w:w="1260" w:type="dxa"/>
            <w:tcBorders>
              <w:top w:val="nil"/>
              <w:bottom w:val="single" w:sz="4" w:space="0" w:color="auto"/>
            </w:tcBorders>
            <w:shd w:val="clear" w:color="auto" w:fill="FFFFFF" w:themeFill="background1"/>
          </w:tcPr>
          <w:p w14:paraId="3DB09D94"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B9A091D" w14:textId="77777777" w:rsidR="008F2EC8" w:rsidRPr="00A96AF9" w:rsidRDefault="008F2EC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3DAF0E53"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F149EE">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5E05E83E" w14:textId="77777777" w:rsidR="00A05DEC" w:rsidRDefault="00A05DEC" w:rsidP="002F2DD8">
            <w:pPr>
              <w:jc w:val="center"/>
              <w:rPr>
                <w:rFonts w:ascii="Segoe UI" w:hAnsi="Segoe UI" w:cs="Segoe UI"/>
                <w:b/>
              </w:rPr>
            </w:pPr>
          </w:p>
          <w:p w14:paraId="03F5AB9D" w14:textId="77777777" w:rsidR="00A05DEC" w:rsidRDefault="00A05DEC" w:rsidP="002F2DD8">
            <w:pPr>
              <w:jc w:val="center"/>
              <w:rPr>
                <w:rFonts w:ascii="Segoe UI" w:hAnsi="Segoe UI" w:cs="Segoe UI"/>
                <w:b/>
              </w:rPr>
            </w:pPr>
          </w:p>
          <w:p w14:paraId="68F93D65" w14:textId="77777777" w:rsidR="00A05DEC" w:rsidRDefault="00A05DEC" w:rsidP="002F2DD8">
            <w:pPr>
              <w:jc w:val="center"/>
              <w:rPr>
                <w:rFonts w:ascii="Segoe UI" w:hAnsi="Segoe UI" w:cs="Segoe UI"/>
                <w:b/>
              </w:rPr>
            </w:pPr>
          </w:p>
          <w:p w14:paraId="3499C9BC" w14:textId="02C55FCF"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7CD82671" w14:textId="77777777" w:rsidR="00340A8B" w:rsidRDefault="00340A8B" w:rsidP="002F2DD8">
            <w:pPr>
              <w:jc w:val="center"/>
              <w:rPr>
                <w:rFonts w:ascii="Segoe UI" w:hAnsi="Segoe UI" w:cs="Segoe UI"/>
                <w:b/>
              </w:rPr>
            </w:pPr>
          </w:p>
          <w:p w14:paraId="0428E69B" w14:textId="2C7AC4AF"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58E00B3A" w14:textId="77777777" w:rsidR="004854A7" w:rsidRDefault="004854A7" w:rsidP="00A86A26">
            <w:pPr>
              <w:jc w:val="center"/>
              <w:rPr>
                <w:rFonts w:ascii="Segoe UI" w:hAnsi="Segoe UI" w:cs="Segoe UI"/>
                <w:b/>
              </w:rPr>
            </w:pPr>
          </w:p>
          <w:p w14:paraId="261B8D82" w14:textId="77777777" w:rsidR="004854A7" w:rsidRDefault="004854A7" w:rsidP="00A86A26">
            <w:pPr>
              <w:jc w:val="center"/>
              <w:rPr>
                <w:rFonts w:ascii="Segoe UI" w:hAnsi="Segoe UI" w:cs="Segoe UI"/>
                <w:b/>
              </w:rPr>
            </w:pPr>
          </w:p>
          <w:p w14:paraId="0A107B1D" w14:textId="77777777" w:rsidR="004854A7" w:rsidRDefault="004854A7" w:rsidP="00A86A26">
            <w:pPr>
              <w:jc w:val="center"/>
              <w:rPr>
                <w:rFonts w:ascii="Segoe UI" w:hAnsi="Segoe UI" w:cs="Segoe UI"/>
                <w:b/>
              </w:rPr>
            </w:pPr>
          </w:p>
          <w:p w14:paraId="6075D6DF" w14:textId="426323F7" w:rsidR="002F2DD8" w:rsidRPr="00A96AF9" w:rsidRDefault="002F2DD8" w:rsidP="00A86A26">
            <w:pPr>
              <w:jc w:val="center"/>
              <w:rPr>
                <w:rFonts w:ascii="Segoe UI" w:hAnsi="Segoe UI" w:cs="Segoe UI"/>
                <w:b/>
              </w:rPr>
            </w:pPr>
            <w:r>
              <w:rPr>
                <w:rFonts w:ascii="Segoe UI" w:hAnsi="Segoe UI" w:cs="Segoe UI"/>
                <w:b/>
              </w:rPr>
              <w:lastRenderedPageBreak/>
              <w:t>Contract Examination and Standards (Cont’d)</w:t>
            </w: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nil"/>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9178AE">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single" w:sz="4" w:space="0" w:color="auto"/>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9178AE">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2197EDE3" w14:textId="2B52240D"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4854A7">
        <w:tc>
          <w:tcPr>
            <w:tcW w:w="1525" w:type="dxa"/>
            <w:vMerge/>
          </w:tcPr>
          <w:p w14:paraId="4D6E4125" w14:textId="1B1373B9" w:rsidR="002F2DD8" w:rsidRPr="00A96AF9" w:rsidRDefault="002F2DD8" w:rsidP="002F2DD8">
            <w:pPr>
              <w:rPr>
                <w:rFonts w:ascii="Segoe UI" w:hAnsi="Segoe UI" w:cs="Segoe UI"/>
                <w:b/>
              </w:rPr>
            </w:pPr>
          </w:p>
        </w:tc>
        <w:tc>
          <w:tcPr>
            <w:tcW w:w="1350" w:type="dxa"/>
            <w:vMerge/>
            <w:tcBorders>
              <w:bottom w:val="nil"/>
            </w:tcBorders>
          </w:tcPr>
          <w:p w14:paraId="19C6026F"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581591" w14:textId="233384A3"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4854A7">
        <w:tc>
          <w:tcPr>
            <w:tcW w:w="1525" w:type="dxa"/>
            <w:vMerge/>
          </w:tcPr>
          <w:p w14:paraId="618F1B74" w14:textId="77777777" w:rsidR="002F2DD8" w:rsidRPr="00A96AF9" w:rsidRDefault="002F2DD8" w:rsidP="002F2DD8">
            <w:pPr>
              <w:rPr>
                <w:rFonts w:ascii="Segoe UI" w:hAnsi="Segoe UI" w:cs="Segoe UI"/>
                <w:b/>
              </w:rPr>
            </w:pPr>
          </w:p>
        </w:tc>
        <w:tc>
          <w:tcPr>
            <w:tcW w:w="1350" w:type="dxa"/>
            <w:tcBorders>
              <w:top w:val="nil"/>
              <w:bottom w:val="nil"/>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399F57C6" w14:textId="77777777"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p w14:paraId="30F70C34" w14:textId="77777777" w:rsidR="00C44E93" w:rsidRDefault="00C44E93" w:rsidP="002F2DD8">
            <w:pPr>
              <w:ind w:left="102" w:right="74"/>
              <w:jc w:val="both"/>
              <w:rPr>
                <w:rFonts w:ascii="Segoe UI" w:eastAsia="Arial" w:hAnsi="Segoe UI" w:cs="Segoe UI"/>
                <w:spacing w:val="-6"/>
              </w:rPr>
            </w:pPr>
          </w:p>
          <w:p w14:paraId="55A0A2D5" w14:textId="77777777" w:rsidR="00C44E93" w:rsidRDefault="00C44E93" w:rsidP="002F2DD8">
            <w:pPr>
              <w:ind w:left="102" w:right="74"/>
              <w:jc w:val="both"/>
              <w:rPr>
                <w:rFonts w:ascii="Segoe UI" w:eastAsia="Arial" w:hAnsi="Segoe UI" w:cs="Segoe UI"/>
                <w:spacing w:val="-6"/>
              </w:rPr>
            </w:pPr>
          </w:p>
          <w:p w14:paraId="4A4857EF" w14:textId="5C15CB57" w:rsidR="004854A7" w:rsidRPr="00A96AF9" w:rsidRDefault="004854A7" w:rsidP="002F2DD8">
            <w:pPr>
              <w:ind w:left="102" w:right="74"/>
              <w:jc w:val="both"/>
              <w:rPr>
                <w:rFonts w:ascii="Segoe UI" w:eastAsia="Arial" w:hAnsi="Segoe UI" w:cs="Segoe UI"/>
                <w:spacing w:val="-6"/>
              </w:rPr>
            </w:pP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27FAC99B" w14:textId="77777777" w:rsidTr="004854A7">
        <w:tc>
          <w:tcPr>
            <w:tcW w:w="1525" w:type="dxa"/>
            <w:vMerge/>
          </w:tcPr>
          <w:p w14:paraId="4DAD4127" w14:textId="708609C9" w:rsidR="002F2DD8" w:rsidRPr="00A96AF9" w:rsidRDefault="002F2DD8" w:rsidP="002F2DD8">
            <w:pPr>
              <w:rPr>
                <w:rFonts w:ascii="Segoe UI" w:hAnsi="Segoe UI" w:cs="Segoe UI"/>
                <w:b/>
              </w:rPr>
            </w:pPr>
          </w:p>
        </w:tc>
        <w:tc>
          <w:tcPr>
            <w:tcW w:w="1350" w:type="dxa"/>
            <w:vMerge w:val="restart"/>
            <w:tcBorders>
              <w:top w:val="nil"/>
            </w:tcBorders>
          </w:tcPr>
          <w:p w14:paraId="11F9BB32" w14:textId="77777777" w:rsidR="00A05DEC" w:rsidRDefault="00A05DEC" w:rsidP="002F2DD8">
            <w:pPr>
              <w:jc w:val="center"/>
              <w:rPr>
                <w:rFonts w:ascii="Segoe UI" w:eastAsia="Arial" w:hAnsi="Segoe UI" w:cs="Segoe UI"/>
              </w:rPr>
            </w:pPr>
          </w:p>
          <w:p w14:paraId="75D4F7DB" w14:textId="77777777" w:rsidR="00A05DEC" w:rsidRDefault="00A05DEC" w:rsidP="002F2DD8">
            <w:pPr>
              <w:jc w:val="center"/>
              <w:rPr>
                <w:rFonts w:ascii="Segoe UI" w:eastAsia="Arial" w:hAnsi="Segoe UI" w:cs="Segoe UI"/>
              </w:rPr>
            </w:pPr>
          </w:p>
          <w:p w14:paraId="4D9C1ADB" w14:textId="348F3AF1" w:rsidR="002F2DD8" w:rsidRPr="004854A7" w:rsidRDefault="004854A7" w:rsidP="002F2DD8">
            <w:pPr>
              <w:jc w:val="center"/>
              <w:rPr>
                <w:rFonts w:ascii="Segoe UI" w:eastAsia="Arial" w:hAnsi="Segoe UI" w:cs="Segoe UI"/>
                <w:spacing w:val="-6"/>
              </w:rPr>
            </w:pPr>
            <w:r>
              <w:rPr>
                <w:rFonts w:ascii="Segoe UI" w:eastAsia="Arial" w:hAnsi="Segoe UI" w:cs="Segoe UI"/>
              </w:rPr>
              <w:lastRenderedPageBreak/>
              <w:t>Contents of Filing (Cont’d)</w:t>
            </w:r>
          </w:p>
          <w:p w14:paraId="3333646E" w14:textId="77777777" w:rsidR="004854A7" w:rsidRDefault="004854A7" w:rsidP="004854A7">
            <w:pPr>
              <w:rPr>
                <w:rFonts w:ascii="Segoe UI" w:eastAsia="Arial" w:hAnsi="Segoe UI" w:cs="Segoe UI"/>
                <w:i/>
                <w:spacing w:val="-6"/>
              </w:rPr>
            </w:pPr>
          </w:p>
          <w:p w14:paraId="0AA94199" w14:textId="77777777" w:rsidR="004854A7" w:rsidRPr="00A96AF9" w:rsidRDefault="004854A7" w:rsidP="004854A7">
            <w:pPr>
              <w:rPr>
                <w:rFonts w:ascii="Segoe UI" w:eastAsia="Arial" w:hAnsi="Segoe UI" w:cs="Segoe UI"/>
                <w:i/>
                <w:spacing w:val="-6"/>
              </w:rPr>
            </w:pPr>
          </w:p>
        </w:tc>
        <w:tc>
          <w:tcPr>
            <w:tcW w:w="2250" w:type="dxa"/>
            <w:tcBorders>
              <w:top w:val="single" w:sz="4" w:space="0" w:color="auto"/>
              <w:bottom w:val="single" w:sz="4" w:space="0" w:color="auto"/>
            </w:tcBorders>
          </w:tcPr>
          <w:p w14:paraId="1A46488D" w14:textId="6149ABD0" w:rsidR="002F2DD8" w:rsidRPr="00A96AF9" w:rsidRDefault="00C44E93" w:rsidP="002F2DD8">
            <w:pPr>
              <w:jc w:val="center"/>
              <w:rPr>
                <w:rFonts w:ascii="Segoe UI" w:eastAsia="Arial" w:hAnsi="Segoe UI" w:cs="Segoe UI"/>
                <w:spacing w:val="-5"/>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top w:val="single" w:sz="4" w:space="0" w:color="auto"/>
              <w:bottom w:val="single" w:sz="4" w:space="0" w:color="auto"/>
            </w:tcBorders>
          </w:tcPr>
          <w:p w14:paraId="155A0505" w14:textId="55761F30" w:rsidR="002F2DD8" w:rsidRPr="00A96AF9" w:rsidRDefault="00C44E93" w:rsidP="002F2DD8">
            <w:pPr>
              <w:pStyle w:val="ListParagraph"/>
              <w:numPr>
                <w:ilvl w:val="0"/>
                <w:numId w:val="3"/>
              </w:numPr>
              <w:ind w:left="331" w:hanging="180"/>
              <w:rPr>
                <w:rFonts w:ascii="Segoe UI"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proofErr w:type="gramStart"/>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proofErr w:type="gramEnd"/>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C44E93" w:rsidRPr="00A96AF9" w14:paraId="79DE0393" w14:textId="77777777" w:rsidTr="009178AE">
        <w:tc>
          <w:tcPr>
            <w:tcW w:w="1525" w:type="dxa"/>
            <w:vMerge/>
          </w:tcPr>
          <w:p w14:paraId="4A874838" w14:textId="7B0D690B" w:rsidR="00C44E93" w:rsidRPr="00A96AF9" w:rsidRDefault="00C44E93" w:rsidP="00C44E93">
            <w:pPr>
              <w:rPr>
                <w:rFonts w:ascii="Segoe UI" w:hAnsi="Segoe UI" w:cs="Segoe UI"/>
                <w:b/>
              </w:rPr>
            </w:pPr>
          </w:p>
        </w:tc>
        <w:tc>
          <w:tcPr>
            <w:tcW w:w="1350" w:type="dxa"/>
            <w:vMerge/>
          </w:tcPr>
          <w:p w14:paraId="42EA7159"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62CDAF1A" w:rsidR="00C44E93" w:rsidRPr="00C44E93" w:rsidRDefault="00C44E93" w:rsidP="00C44E93">
            <w:pPr>
              <w:jc w:val="center"/>
              <w:rPr>
                <w:rFonts w:ascii="Segoe UI" w:eastAsia="Arial" w:hAnsi="Segoe UI" w:cs="Segoe UI"/>
                <w:spacing w:val="-6"/>
              </w:rPr>
            </w:pPr>
            <w:r w:rsidRPr="00C44E93">
              <w:rPr>
                <w:rFonts w:ascii="Segoe UI" w:hAnsi="Segoe UI" w:cs="Segoe UI"/>
              </w:rPr>
              <w:t>RCW 48.44.020(2)(b)</w:t>
            </w:r>
          </w:p>
        </w:tc>
        <w:tc>
          <w:tcPr>
            <w:tcW w:w="6930" w:type="dxa"/>
            <w:tcBorders>
              <w:top w:val="single" w:sz="4" w:space="0" w:color="auto"/>
              <w:bottom w:val="single" w:sz="4" w:space="0" w:color="auto"/>
            </w:tcBorders>
          </w:tcPr>
          <w:p w14:paraId="445C1C7C" w14:textId="6C831D51" w:rsidR="00C44E93" w:rsidRPr="00C44E93" w:rsidRDefault="00C44E93" w:rsidP="00C44E93">
            <w:pPr>
              <w:pStyle w:val="ListParagraph"/>
              <w:numPr>
                <w:ilvl w:val="0"/>
                <w:numId w:val="3"/>
              </w:numPr>
              <w:ind w:left="331" w:hanging="180"/>
              <w:rPr>
                <w:rFonts w:ascii="Segoe UI" w:hAnsi="Segoe UI" w:cs="Segoe UI"/>
              </w:rPr>
            </w:pPr>
            <w:r w:rsidRPr="00C44E93">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1CBDA0B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31CBFE0D" w14:textId="77777777" w:rsidR="00C44E93" w:rsidRPr="00C44E93" w:rsidRDefault="00C44E93" w:rsidP="00C44E93">
            <w:pPr>
              <w:rPr>
                <w:rFonts w:ascii="Segoe UI" w:hAnsi="Segoe UI" w:cs="Segoe UI"/>
              </w:rPr>
            </w:pPr>
          </w:p>
        </w:tc>
      </w:tr>
      <w:tr w:rsidR="00C44E93" w:rsidRPr="00A96AF9" w14:paraId="2C0830D1" w14:textId="77777777" w:rsidTr="009178AE">
        <w:tc>
          <w:tcPr>
            <w:tcW w:w="1525" w:type="dxa"/>
            <w:vMerge/>
          </w:tcPr>
          <w:p w14:paraId="553C09D9" w14:textId="36EF9E2F" w:rsidR="00C44E93" w:rsidRPr="00A96AF9" w:rsidRDefault="00C44E93" w:rsidP="00C44E93">
            <w:pPr>
              <w:rPr>
                <w:rFonts w:ascii="Segoe UI" w:hAnsi="Segoe UI" w:cs="Segoe UI"/>
                <w:b/>
              </w:rPr>
            </w:pPr>
          </w:p>
        </w:tc>
        <w:tc>
          <w:tcPr>
            <w:tcW w:w="1350" w:type="dxa"/>
            <w:vMerge/>
          </w:tcPr>
          <w:p w14:paraId="7B52B5F3"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4EB9E658" w:rsidR="00C44E93" w:rsidRPr="00C44E93" w:rsidRDefault="00C44E93" w:rsidP="00C44E93">
            <w:pPr>
              <w:jc w:val="center"/>
              <w:rPr>
                <w:rFonts w:ascii="Segoe UI" w:eastAsia="Arial" w:hAnsi="Segoe UI" w:cs="Segoe UI"/>
                <w:spacing w:val="-6"/>
              </w:rPr>
            </w:pPr>
            <w:r w:rsidRPr="00C44E93">
              <w:rPr>
                <w:rFonts w:ascii="Segoe UI" w:hAnsi="Segoe UI" w:cs="Segoe UI"/>
              </w:rPr>
              <w:t>RCW 48.44.020(2(d)</w:t>
            </w:r>
          </w:p>
        </w:tc>
        <w:tc>
          <w:tcPr>
            <w:tcW w:w="6930" w:type="dxa"/>
            <w:tcBorders>
              <w:top w:val="single" w:sz="4" w:space="0" w:color="auto"/>
              <w:bottom w:val="single" w:sz="4" w:space="0" w:color="auto"/>
            </w:tcBorders>
          </w:tcPr>
          <w:p w14:paraId="40FDF865" w14:textId="7A2DACB2" w:rsidR="00C44E93" w:rsidRPr="00C44E93" w:rsidRDefault="00C44E93" w:rsidP="00C44E93">
            <w:pPr>
              <w:pStyle w:val="ListParagraph"/>
              <w:numPr>
                <w:ilvl w:val="0"/>
                <w:numId w:val="3"/>
              </w:numPr>
              <w:ind w:left="331" w:hanging="180"/>
              <w:rPr>
                <w:rFonts w:ascii="Segoe UI" w:eastAsia="Times New Roman" w:hAnsi="Segoe UI" w:cs="Segoe UI"/>
                <w:w w:val="131"/>
              </w:rPr>
            </w:pPr>
            <w:r w:rsidRPr="00C44E93">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A2EFF2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28003BF0" w14:textId="77777777" w:rsidR="00C44E93" w:rsidRPr="00C44E93" w:rsidRDefault="00C44E93" w:rsidP="00C44E93">
            <w:pPr>
              <w:rPr>
                <w:rFonts w:ascii="Segoe UI" w:hAnsi="Segoe UI" w:cs="Segoe UI"/>
              </w:rPr>
            </w:pPr>
          </w:p>
        </w:tc>
      </w:tr>
      <w:tr w:rsidR="00C44E93" w:rsidRPr="00A96AF9" w14:paraId="310B4AFE" w14:textId="77777777" w:rsidTr="009178AE">
        <w:tc>
          <w:tcPr>
            <w:tcW w:w="1525" w:type="dxa"/>
            <w:vMerge/>
          </w:tcPr>
          <w:p w14:paraId="7F3BA7F0" w14:textId="214A6B5C" w:rsidR="00C44E93" w:rsidRPr="00A96AF9" w:rsidRDefault="00C44E93" w:rsidP="00C44E93">
            <w:pPr>
              <w:rPr>
                <w:rFonts w:ascii="Segoe UI" w:hAnsi="Segoe UI" w:cs="Segoe UI"/>
                <w:b/>
              </w:rPr>
            </w:pPr>
          </w:p>
        </w:tc>
        <w:tc>
          <w:tcPr>
            <w:tcW w:w="1350" w:type="dxa"/>
            <w:vMerge/>
          </w:tcPr>
          <w:p w14:paraId="2EA68F6F"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19324A3" w14:textId="77777777" w:rsidR="00C44E93" w:rsidRDefault="00C44E93" w:rsidP="00C44E93">
            <w:pPr>
              <w:jc w:val="center"/>
              <w:rPr>
                <w:rFonts w:ascii="Segoe UI" w:hAnsi="Segoe UI" w:cs="Segoe UI"/>
              </w:rPr>
            </w:pPr>
            <w:r w:rsidRPr="00C44E93">
              <w:rPr>
                <w:rFonts w:ascii="Segoe UI" w:hAnsi="Segoe UI" w:cs="Segoe UI"/>
              </w:rPr>
              <w:t>RCW 48.44.020</w:t>
            </w:r>
          </w:p>
          <w:p w14:paraId="46D968DF" w14:textId="701E64C0" w:rsidR="00C44E93" w:rsidRPr="00C44E93" w:rsidRDefault="00C44E93" w:rsidP="00C44E93">
            <w:pPr>
              <w:jc w:val="center"/>
              <w:rPr>
                <w:rFonts w:ascii="Segoe UI" w:eastAsia="Arial" w:hAnsi="Segoe UI" w:cs="Segoe UI"/>
                <w:spacing w:val="-6"/>
              </w:rPr>
            </w:pPr>
            <w:r w:rsidRPr="00C44E93">
              <w:rPr>
                <w:rFonts w:ascii="Segoe UI" w:hAnsi="Segoe UI" w:cs="Segoe UI"/>
              </w:rPr>
              <w:t>(</w:t>
            </w:r>
            <w:proofErr w:type="gramStart"/>
            <w:r>
              <w:rPr>
                <w:rFonts w:ascii="Segoe UI" w:hAnsi="Segoe UI" w:cs="Segoe UI"/>
              </w:rPr>
              <w:t>2</w:t>
            </w:r>
            <w:r w:rsidRPr="00C44E93">
              <w:rPr>
                <w:rFonts w:ascii="Segoe UI" w:hAnsi="Segoe UI" w:cs="Segoe UI"/>
              </w:rPr>
              <w:t>)(</w:t>
            </w:r>
            <w:proofErr w:type="gramEnd"/>
            <w:r w:rsidRPr="00C44E93">
              <w:rPr>
                <w:rFonts w:ascii="Segoe UI" w:hAnsi="Segoe UI" w:cs="Segoe UI"/>
              </w:rPr>
              <w:t>e, f, and g)</w:t>
            </w:r>
          </w:p>
        </w:tc>
        <w:tc>
          <w:tcPr>
            <w:tcW w:w="6930" w:type="dxa"/>
            <w:tcBorders>
              <w:top w:val="single" w:sz="4" w:space="0" w:color="auto"/>
              <w:bottom w:val="single" w:sz="4" w:space="0" w:color="auto"/>
            </w:tcBorders>
          </w:tcPr>
          <w:p w14:paraId="1D98FACC" w14:textId="65044541" w:rsidR="00C44E93" w:rsidRPr="00C44E93" w:rsidRDefault="00C44E93" w:rsidP="00C44E93">
            <w:pPr>
              <w:pStyle w:val="ListParagraph"/>
              <w:numPr>
                <w:ilvl w:val="0"/>
                <w:numId w:val="5"/>
              </w:numPr>
              <w:ind w:left="331" w:right="115" w:hanging="270"/>
              <w:rPr>
                <w:rFonts w:ascii="Segoe UI" w:eastAsia="Times New Roman" w:hAnsi="Segoe UI" w:cs="Segoe UI"/>
                <w:w w:val="131"/>
              </w:rPr>
            </w:pPr>
            <w:r w:rsidRPr="00C44E93">
              <w:rPr>
                <w:rFonts w:ascii="Segoe UI" w:hAnsi="Segoe UI" w:cs="Segoe UI"/>
              </w:rPr>
              <w:t>Forms may not violate any provision of Chapter 48.44 RCW or any provision of Chapter 284 WAC.</w:t>
            </w:r>
          </w:p>
        </w:tc>
        <w:tc>
          <w:tcPr>
            <w:tcW w:w="1260" w:type="dxa"/>
            <w:tcBorders>
              <w:top w:val="single" w:sz="4" w:space="0" w:color="auto"/>
              <w:bottom w:val="single" w:sz="4" w:space="0" w:color="auto"/>
            </w:tcBorders>
          </w:tcPr>
          <w:p w14:paraId="10DA180A"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19D8E664" w14:textId="77777777" w:rsidR="00C44E93" w:rsidRPr="00C44E93" w:rsidRDefault="00C44E93" w:rsidP="00C44E93">
            <w:pPr>
              <w:rPr>
                <w:rFonts w:ascii="Segoe UI" w:hAnsi="Segoe UI" w:cs="Segoe UI"/>
              </w:rPr>
            </w:pPr>
          </w:p>
        </w:tc>
      </w:tr>
      <w:tr w:rsidR="009B62E5" w:rsidRPr="00A96AF9" w14:paraId="1AE68007" w14:textId="77777777" w:rsidTr="009B62E5">
        <w:tc>
          <w:tcPr>
            <w:tcW w:w="1525" w:type="dxa"/>
            <w:vMerge/>
          </w:tcPr>
          <w:p w14:paraId="7D743BC0" w14:textId="77777777" w:rsidR="009B62E5" w:rsidRPr="00A96AF9" w:rsidRDefault="009B62E5" w:rsidP="007F4725">
            <w:pPr>
              <w:rPr>
                <w:rFonts w:ascii="Segoe UI" w:hAnsi="Segoe UI" w:cs="Segoe UI"/>
                <w:b/>
              </w:rPr>
            </w:pPr>
          </w:p>
        </w:tc>
        <w:tc>
          <w:tcPr>
            <w:tcW w:w="1350" w:type="dxa"/>
            <w:vMerge/>
          </w:tcPr>
          <w:p w14:paraId="6F25224B"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7EA186A9" w14:textId="60530B43" w:rsidR="009B62E5" w:rsidRPr="00A96AF9" w:rsidRDefault="009B62E5" w:rsidP="007F4725">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15B8057F" w14:textId="5531CB20" w:rsidR="009B62E5" w:rsidRPr="009B62E5" w:rsidRDefault="009B62E5" w:rsidP="007F4725">
            <w:pPr>
              <w:pStyle w:val="ListParagraph"/>
              <w:numPr>
                <w:ilvl w:val="0"/>
                <w:numId w:val="5"/>
              </w:numPr>
              <w:ind w:left="331" w:right="115" w:hanging="270"/>
              <w:rPr>
                <w:rFonts w:ascii="Segoe UI" w:hAnsi="Segoe UI" w:cs="Segoe UI"/>
              </w:rPr>
            </w:pPr>
            <w:r w:rsidRPr="007F4725">
              <w:rPr>
                <w:rFonts w:ascii="Segoe UI" w:hAnsi="Segoe UI" w:cs="Segoe UI"/>
              </w:rPr>
              <w:t>The benefits provided therein may not be unreasonable in relation to the amount charged for the contract.</w:t>
            </w:r>
          </w:p>
        </w:tc>
        <w:tc>
          <w:tcPr>
            <w:tcW w:w="1260" w:type="dxa"/>
            <w:tcBorders>
              <w:top w:val="nil"/>
              <w:bottom w:val="single" w:sz="4" w:space="0" w:color="auto"/>
            </w:tcBorders>
          </w:tcPr>
          <w:p w14:paraId="4FB7959A"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50F32530" w14:textId="77777777" w:rsidR="009B62E5" w:rsidRPr="00A96AF9" w:rsidRDefault="009B62E5" w:rsidP="007F4725">
            <w:pPr>
              <w:rPr>
                <w:rFonts w:ascii="Segoe UI" w:hAnsi="Segoe UI" w:cs="Segoe UI"/>
              </w:rPr>
            </w:pPr>
          </w:p>
        </w:tc>
      </w:tr>
      <w:tr w:rsidR="009B62E5" w:rsidRPr="00A96AF9" w14:paraId="525CD47C" w14:textId="77777777" w:rsidTr="009B62E5">
        <w:tc>
          <w:tcPr>
            <w:tcW w:w="1525" w:type="dxa"/>
            <w:vMerge/>
          </w:tcPr>
          <w:p w14:paraId="14D2088F" w14:textId="77777777" w:rsidR="009B62E5" w:rsidRPr="00A96AF9" w:rsidRDefault="009B62E5" w:rsidP="007F4725">
            <w:pPr>
              <w:rPr>
                <w:rFonts w:ascii="Segoe UI" w:hAnsi="Segoe UI" w:cs="Segoe UI"/>
                <w:b/>
              </w:rPr>
            </w:pPr>
          </w:p>
        </w:tc>
        <w:tc>
          <w:tcPr>
            <w:tcW w:w="1350" w:type="dxa"/>
            <w:vMerge/>
          </w:tcPr>
          <w:p w14:paraId="589F2273"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6BF98C93" w14:textId="5AC20E62" w:rsidR="009B62E5" w:rsidRPr="00A96AF9" w:rsidRDefault="009B62E5" w:rsidP="007F4725">
            <w:pPr>
              <w:jc w:val="center"/>
              <w:rPr>
                <w:rFonts w:ascii="Segoe UI" w:eastAsia="Arial" w:hAnsi="Segoe UI" w:cs="Segoe UI"/>
                <w:spacing w:val="-6"/>
              </w:rPr>
            </w:pPr>
            <w:r>
              <w:rPr>
                <w:rFonts w:ascii="Segoe UI" w:eastAsia="Arial" w:hAnsi="Segoe UI" w:cs="Segoe UI"/>
                <w:spacing w:val="-6"/>
              </w:rPr>
              <w:t>WAC 284-44-030(1)</w:t>
            </w:r>
          </w:p>
        </w:tc>
        <w:tc>
          <w:tcPr>
            <w:tcW w:w="6930" w:type="dxa"/>
            <w:tcBorders>
              <w:top w:val="nil"/>
              <w:bottom w:val="nil"/>
            </w:tcBorders>
          </w:tcPr>
          <w:p w14:paraId="5F92D00C" w14:textId="14E7E181" w:rsidR="009B62E5" w:rsidRPr="009B62E5"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The style, arrangement and over-all appearance of the contract must give no undue prominence to any portion of the text; and</w:t>
            </w:r>
          </w:p>
        </w:tc>
        <w:tc>
          <w:tcPr>
            <w:tcW w:w="1260" w:type="dxa"/>
            <w:tcBorders>
              <w:top w:val="nil"/>
              <w:bottom w:val="nil"/>
            </w:tcBorders>
          </w:tcPr>
          <w:p w14:paraId="1E4444E3" w14:textId="77777777" w:rsidR="009B62E5" w:rsidRPr="00A96AF9" w:rsidRDefault="009B62E5" w:rsidP="007F4725">
            <w:pPr>
              <w:rPr>
                <w:rFonts w:ascii="Segoe UI" w:hAnsi="Segoe UI" w:cs="Segoe UI"/>
              </w:rPr>
            </w:pPr>
          </w:p>
        </w:tc>
        <w:tc>
          <w:tcPr>
            <w:tcW w:w="1440" w:type="dxa"/>
            <w:tcBorders>
              <w:top w:val="nil"/>
              <w:bottom w:val="nil"/>
            </w:tcBorders>
          </w:tcPr>
          <w:p w14:paraId="3C137ADA" w14:textId="77777777" w:rsidR="009B62E5" w:rsidRPr="00A96AF9" w:rsidRDefault="009B62E5" w:rsidP="007F4725">
            <w:pPr>
              <w:rPr>
                <w:rFonts w:ascii="Segoe UI" w:hAnsi="Segoe UI" w:cs="Segoe UI"/>
              </w:rPr>
            </w:pPr>
          </w:p>
        </w:tc>
      </w:tr>
      <w:tr w:rsidR="009B62E5" w:rsidRPr="00A96AF9" w14:paraId="07423A7C" w14:textId="77777777" w:rsidTr="009B62E5">
        <w:tc>
          <w:tcPr>
            <w:tcW w:w="1525" w:type="dxa"/>
            <w:vMerge/>
          </w:tcPr>
          <w:p w14:paraId="008D9F4A" w14:textId="77777777" w:rsidR="009B62E5" w:rsidRPr="00A96AF9" w:rsidRDefault="009B62E5" w:rsidP="007F4725">
            <w:pPr>
              <w:rPr>
                <w:rFonts w:ascii="Segoe UI" w:hAnsi="Segoe UI" w:cs="Segoe UI"/>
                <w:b/>
              </w:rPr>
            </w:pPr>
          </w:p>
        </w:tc>
        <w:tc>
          <w:tcPr>
            <w:tcW w:w="1350" w:type="dxa"/>
            <w:vMerge/>
          </w:tcPr>
          <w:p w14:paraId="542499F2"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1B32BE5F" w14:textId="77777777" w:rsidR="009B62E5" w:rsidRPr="00A96AF9" w:rsidRDefault="009B62E5" w:rsidP="007F4725">
            <w:pPr>
              <w:jc w:val="center"/>
              <w:rPr>
                <w:rFonts w:ascii="Segoe UI" w:eastAsia="Arial" w:hAnsi="Segoe UI" w:cs="Segoe UI"/>
                <w:spacing w:val="-6"/>
              </w:rPr>
            </w:pPr>
          </w:p>
        </w:tc>
        <w:tc>
          <w:tcPr>
            <w:tcW w:w="6930" w:type="dxa"/>
            <w:tcBorders>
              <w:top w:val="nil"/>
              <w:bottom w:val="single" w:sz="4" w:space="0" w:color="auto"/>
            </w:tcBorders>
          </w:tcPr>
          <w:p w14:paraId="04BDFF35" w14:textId="05A6F0F4" w:rsidR="009B62E5" w:rsidRPr="00A96AF9"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Every printed portion of the text of the contract and of any endorsements or attached papers must be plainly printed in a font that is in general use, uniform, and not less than eight-point with a lower-case unspaced alphabet length not less than one hundred and twenty-point.</w:t>
            </w:r>
          </w:p>
        </w:tc>
        <w:tc>
          <w:tcPr>
            <w:tcW w:w="1260" w:type="dxa"/>
            <w:tcBorders>
              <w:top w:val="nil"/>
              <w:bottom w:val="single" w:sz="4" w:space="0" w:color="auto"/>
            </w:tcBorders>
          </w:tcPr>
          <w:p w14:paraId="07F44CAE"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422E5A12" w14:textId="77777777" w:rsidR="009B62E5" w:rsidRPr="00A96AF9" w:rsidRDefault="009B62E5" w:rsidP="007F4725">
            <w:pPr>
              <w:rPr>
                <w:rFonts w:ascii="Segoe UI" w:hAnsi="Segoe UI" w:cs="Segoe UI"/>
              </w:rPr>
            </w:pPr>
          </w:p>
        </w:tc>
      </w:tr>
      <w:tr w:rsidR="007F4725" w:rsidRPr="00A96AF9" w14:paraId="64B170DE" w14:textId="77777777" w:rsidTr="009B62E5">
        <w:tc>
          <w:tcPr>
            <w:tcW w:w="1525" w:type="dxa"/>
            <w:vMerge/>
          </w:tcPr>
          <w:p w14:paraId="43E4DD78" w14:textId="77777777" w:rsidR="007F4725" w:rsidRPr="00A96AF9" w:rsidRDefault="007F4725" w:rsidP="007F4725">
            <w:pPr>
              <w:rPr>
                <w:rFonts w:ascii="Segoe UI" w:hAnsi="Segoe UI" w:cs="Segoe UI"/>
                <w:b/>
              </w:rPr>
            </w:pPr>
          </w:p>
        </w:tc>
        <w:tc>
          <w:tcPr>
            <w:tcW w:w="1350" w:type="dxa"/>
            <w:vMerge/>
          </w:tcPr>
          <w:p w14:paraId="3E112D92" w14:textId="77777777" w:rsidR="007F4725" w:rsidRPr="00A96AF9" w:rsidRDefault="007F4725" w:rsidP="007F4725">
            <w:pPr>
              <w:jc w:val="center"/>
              <w:rPr>
                <w:rFonts w:ascii="Segoe UI" w:eastAsia="Arial" w:hAnsi="Segoe UI" w:cs="Segoe UI"/>
                <w:i/>
                <w:spacing w:val="-6"/>
              </w:rPr>
            </w:pPr>
          </w:p>
        </w:tc>
        <w:tc>
          <w:tcPr>
            <w:tcW w:w="2250" w:type="dxa"/>
            <w:tcBorders>
              <w:top w:val="nil"/>
              <w:bottom w:val="single" w:sz="4" w:space="0" w:color="auto"/>
            </w:tcBorders>
          </w:tcPr>
          <w:p w14:paraId="340DFFE0" w14:textId="6ED7A663" w:rsidR="007F4725" w:rsidRPr="00A96AF9" w:rsidRDefault="007F4725" w:rsidP="007F4725">
            <w:pPr>
              <w:jc w:val="center"/>
              <w:rPr>
                <w:rFonts w:ascii="Segoe UI" w:eastAsia="Arial" w:hAnsi="Segoe UI" w:cs="Segoe UI"/>
                <w:spacing w:val="-6"/>
              </w:rPr>
            </w:pPr>
            <w:r w:rsidRPr="00A96AF9">
              <w:rPr>
                <w:rFonts w:ascii="Segoe UI" w:eastAsia="Arial" w:hAnsi="Segoe UI" w:cs="Segoe UI"/>
                <w:spacing w:val="-6"/>
              </w:rPr>
              <w:t>WAC 284-44-030(1)</w:t>
            </w:r>
          </w:p>
        </w:tc>
        <w:tc>
          <w:tcPr>
            <w:tcW w:w="6930" w:type="dxa"/>
            <w:tcBorders>
              <w:top w:val="nil"/>
              <w:bottom w:val="single" w:sz="4" w:space="0" w:color="auto"/>
            </w:tcBorders>
          </w:tcPr>
          <w:p w14:paraId="181DF2F1" w14:textId="2BF32175" w:rsidR="007F4725" w:rsidRPr="00A96AF9" w:rsidRDefault="007F4725" w:rsidP="007F4725">
            <w:pPr>
              <w:pStyle w:val="ListParagraph"/>
              <w:numPr>
                <w:ilvl w:val="0"/>
                <w:numId w:val="5"/>
              </w:numPr>
              <w:ind w:left="331" w:right="115" w:hanging="270"/>
              <w:rPr>
                <w:rFonts w:ascii="Segoe UI" w:eastAsia="Times New Roman" w:hAnsi="Segoe UI" w:cs="Segoe UI"/>
                <w:w w:val="131"/>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single" w:sz="4" w:space="0" w:color="auto"/>
              <w:bottom w:val="single" w:sz="4" w:space="0" w:color="auto"/>
            </w:tcBorders>
          </w:tcPr>
          <w:p w14:paraId="4FFDD4BA" w14:textId="77777777" w:rsidR="007F4725" w:rsidRPr="00A96AF9" w:rsidRDefault="007F4725" w:rsidP="007F4725">
            <w:pPr>
              <w:rPr>
                <w:rFonts w:ascii="Segoe UI" w:hAnsi="Segoe UI" w:cs="Segoe UI"/>
              </w:rPr>
            </w:pPr>
          </w:p>
        </w:tc>
        <w:tc>
          <w:tcPr>
            <w:tcW w:w="1440" w:type="dxa"/>
            <w:tcBorders>
              <w:top w:val="single" w:sz="4" w:space="0" w:color="auto"/>
              <w:bottom w:val="single" w:sz="4" w:space="0" w:color="auto"/>
            </w:tcBorders>
          </w:tcPr>
          <w:p w14:paraId="57D6C0DB" w14:textId="77777777" w:rsidR="007F4725" w:rsidRPr="00A96AF9" w:rsidRDefault="007F4725" w:rsidP="007F4725">
            <w:pPr>
              <w:rPr>
                <w:rFonts w:ascii="Segoe UI" w:hAnsi="Segoe UI" w:cs="Segoe UI"/>
              </w:rPr>
            </w:pPr>
          </w:p>
        </w:tc>
      </w:tr>
      <w:tr w:rsidR="002F2DD8" w:rsidRPr="00A96AF9" w14:paraId="5DEF9D43" w14:textId="77777777" w:rsidTr="009B62E5">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D5B2677" w14:textId="70C76F4A" w:rsidR="002F2DD8" w:rsidRPr="00A96AF9" w:rsidRDefault="009B62E5" w:rsidP="002F2DD8">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1CDF5FA0" w14:textId="1CA76591" w:rsidR="002F2DD8" w:rsidRPr="00A96AF9" w:rsidRDefault="009B62E5" w:rsidP="002F2DD8">
            <w:pPr>
              <w:pStyle w:val="ListParagraph"/>
              <w:numPr>
                <w:ilvl w:val="0"/>
                <w:numId w:val="5"/>
              </w:numPr>
              <w:ind w:left="331" w:right="115" w:hanging="270"/>
              <w:rPr>
                <w:rFonts w:ascii="Segoe UI" w:eastAsia="Times New Roman" w:hAnsi="Segoe UI" w:cs="Segoe UI"/>
                <w:w w:val="131"/>
              </w:rPr>
            </w:pPr>
            <w:r w:rsidRPr="009B62E5">
              <w:rPr>
                <w:rFonts w:ascii="Segoe UI" w:hAnsi="Segoe UI" w:cs="Segoe UI"/>
              </w:rPr>
              <w:t xml:space="preserve">Each form, including riders and endorsements, shall be identified by a form number in the lower </w:t>
            </w:r>
            <w:proofErr w:type="gramStart"/>
            <w:r w:rsidRPr="009B62E5">
              <w:rPr>
                <w:rFonts w:ascii="Segoe UI" w:hAnsi="Segoe UI" w:cs="Segoe UI"/>
              </w:rPr>
              <w:t>left hand</w:t>
            </w:r>
            <w:proofErr w:type="gramEnd"/>
            <w:r w:rsidRPr="009B62E5">
              <w:rPr>
                <w:rFonts w:ascii="Segoe UI" w:hAnsi="Segoe UI" w:cs="Segoe UI"/>
              </w:rPr>
              <w:t xml:space="preserve"> corner of the first page thereof.</w:t>
            </w:r>
          </w:p>
        </w:tc>
        <w:tc>
          <w:tcPr>
            <w:tcW w:w="1260" w:type="dxa"/>
            <w:tcBorders>
              <w:top w:val="single" w:sz="4" w:space="0" w:color="auto"/>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1ECD7A17" w:rsidR="002F2DD8" w:rsidRPr="00A96AF9" w:rsidRDefault="007F4725" w:rsidP="002F2DD8">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7D8FFB1F" w14:textId="77777777" w:rsidR="002F2DD8" w:rsidRPr="00A05DEC" w:rsidRDefault="002F2DD8" w:rsidP="00A141E0">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w:t>
            </w:r>
            <w:r w:rsidR="00A141E0">
              <w:rPr>
                <w:rFonts w:ascii="Segoe UI" w:hAnsi="Segoe UI" w:cs="Segoe UI"/>
              </w:rPr>
              <w:t>er constituent document of the HCSC</w:t>
            </w:r>
            <w:r w:rsidRPr="0092662C">
              <w:rPr>
                <w:rFonts w:ascii="Segoe UI" w:hAnsi="Segoe UI" w:cs="Segoe UI"/>
              </w:rPr>
              <w:t xml:space="preserve">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p w14:paraId="07394807" w14:textId="19EB93C0" w:rsidR="00A05DEC" w:rsidRPr="00A96AF9" w:rsidRDefault="00A05DEC" w:rsidP="00A05DEC">
            <w:pPr>
              <w:pStyle w:val="ListParagraph"/>
              <w:ind w:left="331" w:right="115"/>
              <w:rPr>
                <w:rFonts w:ascii="Segoe UI" w:eastAsia="Times New Roman" w:hAnsi="Segoe UI" w:cs="Segoe UI"/>
                <w:w w:val="131"/>
              </w:rPr>
            </w:pP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55998013" w14:textId="264AD261" w:rsidR="002F2DD8" w:rsidRPr="00A96AF9" w:rsidRDefault="00577097" w:rsidP="002F2DD8">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nil"/>
              <w:bottom w:val="single" w:sz="4" w:space="0" w:color="auto"/>
            </w:tcBorders>
          </w:tcPr>
          <w:p w14:paraId="198E40AA" w14:textId="77777777" w:rsidR="007F2616" w:rsidRPr="007F2616" w:rsidRDefault="00577097" w:rsidP="007F2616">
            <w:pPr>
              <w:pStyle w:val="ListParagraph"/>
              <w:numPr>
                <w:ilvl w:val="0"/>
                <w:numId w:val="5"/>
              </w:numPr>
              <w:ind w:left="331" w:right="115" w:hanging="270"/>
              <w:rPr>
                <w:rFonts w:ascii="Segoe UI" w:eastAsia="Times New Roman" w:hAnsi="Segoe UI" w:cs="Segoe UI"/>
                <w:w w:val="131"/>
              </w:rPr>
            </w:pPr>
            <w:r w:rsidRPr="007F2616">
              <w:rPr>
                <w:rFonts w:ascii="Segoe UI" w:hAnsi="Segoe UI" w:cs="Segoe UI"/>
              </w:rPr>
              <w:t xml:space="preserve">The exceptions, reductions, and limitations (as those terms are defined in WAC </w:t>
            </w:r>
            <w:hyperlink r:id="rId12" w:history="1">
              <w:r w:rsidRPr="007F2616">
                <w:rPr>
                  <w:rFonts w:ascii="Segoe UI" w:hAnsi="Segoe UI" w:cs="Segoe UI"/>
                  <w:color w:val="2B674D"/>
                  <w:u w:val="single"/>
                </w:rPr>
                <w:t>284-50-030</w:t>
              </w:r>
            </w:hyperlink>
            <w:r w:rsidRPr="007F2616">
              <w:rPr>
                <w:rFonts w:ascii="Segoe UI" w:hAnsi="Segoe UI" w:cs="Segoe UI"/>
              </w:rPr>
              <w:t xml:space="preserve">) shall be set forth in the contract either included with the benefit provisions to which they apply, or under an appropriate caption such as "exclusions," "exceptions," or "exceptions and limitations," </w:t>
            </w:r>
          </w:p>
          <w:p w14:paraId="7CD34445" w14:textId="015378C7" w:rsidR="002F2DD8" w:rsidRPr="00A96AF9" w:rsidRDefault="002F2DD8" w:rsidP="007F2616">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All applications must contain a statement similar to the following</w:t>
            </w:r>
            <w:proofErr w:type="gramStart"/>
            <w:r w:rsidRPr="005D0E68">
              <w:rPr>
                <w:rFonts w:ascii="Segoe UI" w:hAnsi="Segoe UI" w:cs="Segoe UI"/>
              </w:rPr>
              <w:t>:  “</w:t>
            </w:r>
            <w:proofErr w:type="gramEnd"/>
            <w:r w:rsidRPr="005D0E68">
              <w:rPr>
                <w:rFonts w:ascii="Segoe UI" w:hAnsi="Segoe UI" w:cs="Segoe UI"/>
              </w:rPr>
              <w:t xml:space="preserve">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9178AE">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3779E709"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48.43.085</w:t>
            </w:r>
            <w:r w:rsidR="007F2616">
              <w:rPr>
                <w:rFonts w:ascii="Segoe UI" w:eastAsia="Arial" w:hAnsi="Segoe UI" w:cs="Segoe UI"/>
                <w:spacing w:val="-5"/>
              </w:rPr>
              <w:t>; RCW 48.43.095(2)</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9178AE">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nil"/>
            </w:tcBorders>
          </w:tcPr>
          <w:p w14:paraId="185D1BD9" w14:textId="426B3D81"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48.44.495(1)(a)</w:t>
            </w:r>
          </w:p>
        </w:tc>
        <w:tc>
          <w:tcPr>
            <w:tcW w:w="6930" w:type="dxa"/>
            <w:tcBorders>
              <w:top w:val="single" w:sz="4" w:space="0" w:color="auto"/>
              <w:bottom w:val="nil"/>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nil"/>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F149EE">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59B045F2"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5A7842FC" w14:textId="445037E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 xml:space="preserve">Prohibit, directly or indirectly, a participating provider dentist from offering or providing enrollees non-covered services on </w:t>
            </w:r>
            <w:r w:rsidRPr="005D0E68">
              <w:rPr>
                <w:rFonts w:ascii="Segoe UI" w:eastAsia="Times New Roman" w:hAnsi="Segoe UI" w:cs="Segoe UI"/>
              </w:rPr>
              <w:lastRenderedPageBreak/>
              <w:t xml:space="preserve">any terms or conditions acceptable to the dentist and the enrolled participant. </w:t>
            </w:r>
          </w:p>
        </w:tc>
        <w:tc>
          <w:tcPr>
            <w:tcW w:w="1260" w:type="dxa"/>
            <w:tcBorders>
              <w:top w:val="nil"/>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DA2EA4">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nil"/>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77777777" w:rsidR="002F2DD8" w:rsidRPr="005D0E68" w:rsidRDefault="002F2DD8" w:rsidP="007F2616">
            <w:pPr>
              <w:jc w:val="center"/>
              <w:rPr>
                <w:rFonts w:ascii="Segoe UI" w:eastAsia="Arial" w:hAnsi="Segoe UI" w:cs="Segoe UI"/>
                <w:spacing w:val="-5"/>
              </w:rPr>
            </w:pPr>
            <w:r w:rsidRPr="005D0E68">
              <w:rPr>
                <w:rFonts w:ascii="Segoe UI" w:eastAsia="Arial" w:hAnsi="Segoe UI" w:cs="Segoe UI"/>
                <w:spacing w:val="-5"/>
              </w:rPr>
              <w:t>RCW 48.43.180</w:t>
            </w:r>
          </w:p>
          <w:p w14:paraId="06A7EF5C" w14:textId="0D1DFFCE" w:rsidR="002F2DD8" w:rsidRPr="00A96AF9" w:rsidRDefault="007F2616" w:rsidP="007F2616">
            <w:pPr>
              <w:jc w:val="center"/>
              <w:rPr>
                <w:rFonts w:ascii="Segoe UI" w:eastAsia="Arial" w:hAnsi="Segoe UI" w:cs="Segoe UI"/>
                <w:spacing w:val="-6"/>
              </w:rPr>
            </w:pPr>
            <w:r w:rsidRPr="00A96AF9">
              <w:rPr>
                <w:rFonts w:ascii="Segoe UI" w:eastAsia="Arial" w:hAnsi="Segoe UI" w:cs="Segoe UI"/>
                <w:spacing w:val="-5"/>
              </w:rPr>
              <w:t>RCW 48.44.500</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3"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642F3D" w:rsidRPr="00A96AF9" w14:paraId="0BEB3309" w14:textId="77777777" w:rsidTr="00DA2EA4">
        <w:tc>
          <w:tcPr>
            <w:tcW w:w="1525" w:type="dxa"/>
            <w:vMerge/>
          </w:tcPr>
          <w:p w14:paraId="014F7C0A" w14:textId="77777777" w:rsidR="00642F3D" w:rsidRPr="00A96AF9" w:rsidRDefault="00642F3D" w:rsidP="00642F3D">
            <w:pPr>
              <w:rPr>
                <w:rFonts w:ascii="Segoe UI" w:hAnsi="Segoe UI" w:cs="Segoe UI"/>
                <w:b/>
              </w:rPr>
            </w:pPr>
          </w:p>
        </w:tc>
        <w:tc>
          <w:tcPr>
            <w:tcW w:w="1350" w:type="dxa"/>
            <w:tcBorders>
              <w:top w:val="nil"/>
              <w:bottom w:val="nil"/>
            </w:tcBorders>
          </w:tcPr>
          <w:p w14:paraId="61562D6C" w14:textId="77777777" w:rsidR="00642F3D" w:rsidRPr="005D0E68" w:rsidRDefault="00642F3D" w:rsidP="00642F3D">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219855E" w14:textId="4F360B02" w:rsidR="00642F3D" w:rsidRPr="005D0E68" w:rsidRDefault="00FA5E13" w:rsidP="00642F3D">
            <w:pPr>
              <w:jc w:val="center"/>
              <w:rPr>
                <w:rFonts w:ascii="Segoe UI" w:eastAsia="Arial" w:hAnsi="Segoe UI" w:cs="Segoe UI"/>
                <w:spacing w:val="-5"/>
              </w:rPr>
            </w:pPr>
            <w:hyperlink r:id="rId15" w:history="1">
              <w:r w:rsidR="00DA2EA4" w:rsidRPr="00850182">
                <w:rPr>
                  <w:rStyle w:val="Hyperlink"/>
                  <w:rFonts w:ascii="Segoe UI" w:hAnsi="Segoe UI" w:cs="Segoe UI"/>
                  <w:color w:val="7030A0"/>
                  <w:highlight w:val="cyan"/>
                </w:rPr>
                <w:t>RCW</w:t>
              </w:r>
            </w:hyperlink>
            <w:r w:rsidR="00DA2EA4" w:rsidRPr="00850182">
              <w:rPr>
                <w:rStyle w:val="Hyperlink"/>
                <w:rFonts w:ascii="Segoe UI" w:hAnsi="Segoe UI" w:cs="Segoe UI"/>
                <w:color w:val="7030A0"/>
                <w:highlight w:val="cyan"/>
              </w:rPr>
              <w:t xml:space="preserve"> 48.43.745(1)</w:t>
            </w:r>
          </w:p>
        </w:tc>
        <w:tc>
          <w:tcPr>
            <w:tcW w:w="6930" w:type="dxa"/>
            <w:tcBorders>
              <w:top w:val="single" w:sz="4" w:space="0" w:color="auto"/>
              <w:bottom w:val="nil"/>
            </w:tcBorders>
          </w:tcPr>
          <w:p w14:paraId="681E3320" w14:textId="2D487897" w:rsidR="00642F3D" w:rsidRPr="0079216E" w:rsidRDefault="00DA2EA4" w:rsidP="00642F3D">
            <w:pPr>
              <w:ind w:right="115"/>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must permit denturists licensed under chapter 18.30 RCW to provide dental services or care included in their benefits package to the extent that:</w:t>
            </w:r>
          </w:p>
        </w:tc>
        <w:tc>
          <w:tcPr>
            <w:tcW w:w="1260" w:type="dxa"/>
            <w:tcBorders>
              <w:top w:val="nil"/>
              <w:bottom w:val="single" w:sz="4" w:space="0" w:color="auto"/>
            </w:tcBorders>
          </w:tcPr>
          <w:p w14:paraId="699C3381" w14:textId="77777777" w:rsidR="00642F3D" w:rsidRPr="00A96AF9" w:rsidRDefault="00642F3D" w:rsidP="00642F3D">
            <w:pPr>
              <w:rPr>
                <w:rFonts w:ascii="Segoe UI" w:hAnsi="Segoe UI" w:cs="Segoe UI"/>
              </w:rPr>
            </w:pPr>
          </w:p>
        </w:tc>
        <w:tc>
          <w:tcPr>
            <w:tcW w:w="1440" w:type="dxa"/>
            <w:tcBorders>
              <w:top w:val="nil"/>
              <w:bottom w:val="single" w:sz="4" w:space="0" w:color="auto"/>
            </w:tcBorders>
          </w:tcPr>
          <w:p w14:paraId="2870D6BF" w14:textId="77777777" w:rsidR="00642F3D" w:rsidRPr="00A96AF9" w:rsidRDefault="00642F3D" w:rsidP="00642F3D">
            <w:pPr>
              <w:rPr>
                <w:rFonts w:ascii="Segoe UI" w:hAnsi="Segoe UI" w:cs="Segoe UI"/>
              </w:rPr>
            </w:pPr>
          </w:p>
        </w:tc>
      </w:tr>
      <w:tr w:rsidR="00DA2EA4" w:rsidRPr="00A96AF9" w14:paraId="584FE02A" w14:textId="77777777" w:rsidTr="00DA2EA4">
        <w:tc>
          <w:tcPr>
            <w:tcW w:w="1525" w:type="dxa"/>
            <w:vMerge/>
          </w:tcPr>
          <w:p w14:paraId="2F1F7E51" w14:textId="77777777" w:rsidR="00DA2EA4" w:rsidRPr="00A96AF9" w:rsidRDefault="00DA2EA4" w:rsidP="00DA2EA4">
            <w:pPr>
              <w:rPr>
                <w:rFonts w:ascii="Segoe UI" w:hAnsi="Segoe UI" w:cs="Segoe UI"/>
                <w:b/>
              </w:rPr>
            </w:pPr>
          </w:p>
        </w:tc>
        <w:tc>
          <w:tcPr>
            <w:tcW w:w="1350" w:type="dxa"/>
            <w:tcBorders>
              <w:top w:val="nil"/>
              <w:bottom w:val="nil"/>
            </w:tcBorders>
          </w:tcPr>
          <w:p w14:paraId="663DAD89"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7373EE1" w14:textId="2C482F50"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48.43.745(1)(a)</w:t>
            </w:r>
          </w:p>
        </w:tc>
        <w:tc>
          <w:tcPr>
            <w:tcW w:w="6930" w:type="dxa"/>
            <w:tcBorders>
              <w:top w:val="single" w:sz="4" w:space="0" w:color="auto"/>
              <w:bottom w:val="nil"/>
            </w:tcBorders>
          </w:tcPr>
          <w:p w14:paraId="4D741CF9" w14:textId="2B1E87F2" w:rsidR="00DA2EA4" w:rsidRPr="00505EA3" w:rsidRDefault="00DA2EA4" w:rsidP="00DA2EA4">
            <w:pPr>
              <w:ind w:right="115"/>
              <w:rPr>
                <w:rFonts w:ascii="Segoe UI" w:hAnsi="Segoe UI" w:cs="Segoe UI"/>
              </w:rPr>
            </w:pPr>
            <w:r w:rsidRPr="00505EA3">
              <w:rPr>
                <w:rFonts w:ascii="Segoe UI" w:hAnsi="Segoe UI" w:cs="Segoe UI"/>
              </w:rPr>
              <w:t>The provision of such dental services or care is within the health care providers' permitted scope of practice; and</w:t>
            </w:r>
          </w:p>
        </w:tc>
        <w:tc>
          <w:tcPr>
            <w:tcW w:w="1260" w:type="dxa"/>
            <w:tcBorders>
              <w:top w:val="nil"/>
              <w:bottom w:val="single" w:sz="4" w:space="0" w:color="auto"/>
            </w:tcBorders>
          </w:tcPr>
          <w:p w14:paraId="7A88511F"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5A9D1C34" w14:textId="77777777" w:rsidR="00DA2EA4" w:rsidRPr="00A96AF9" w:rsidRDefault="00DA2EA4" w:rsidP="00DA2EA4">
            <w:pPr>
              <w:rPr>
                <w:rFonts w:ascii="Segoe UI" w:hAnsi="Segoe UI" w:cs="Segoe UI"/>
              </w:rPr>
            </w:pPr>
          </w:p>
        </w:tc>
      </w:tr>
      <w:tr w:rsidR="00DA2EA4" w:rsidRPr="00A96AF9" w14:paraId="275C33ED" w14:textId="77777777" w:rsidTr="00DA2EA4">
        <w:tc>
          <w:tcPr>
            <w:tcW w:w="1525" w:type="dxa"/>
            <w:vMerge/>
          </w:tcPr>
          <w:p w14:paraId="710327E7" w14:textId="77777777" w:rsidR="00DA2EA4" w:rsidRPr="00A96AF9" w:rsidRDefault="00DA2EA4" w:rsidP="00DA2EA4">
            <w:pPr>
              <w:rPr>
                <w:rFonts w:ascii="Segoe UI" w:hAnsi="Segoe UI" w:cs="Segoe UI"/>
                <w:b/>
              </w:rPr>
            </w:pPr>
          </w:p>
        </w:tc>
        <w:tc>
          <w:tcPr>
            <w:tcW w:w="1350" w:type="dxa"/>
            <w:tcBorders>
              <w:top w:val="nil"/>
              <w:bottom w:val="nil"/>
            </w:tcBorders>
          </w:tcPr>
          <w:p w14:paraId="211EBC62"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32DD1FF" w14:textId="684BE7E0"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930" w:type="dxa"/>
            <w:tcBorders>
              <w:top w:val="single" w:sz="4" w:space="0" w:color="auto"/>
              <w:bottom w:val="nil"/>
            </w:tcBorders>
          </w:tcPr>
          <w:p w14:paraId="7FDDE7AB" w14:textId="4D521665" w:rsidR="00DA2EA4" w:rsidRPr="00505EA3" w:rsidRDefault="00DA2EA4" w:rsidP="00DA2EA4">
            <w:pPr>
              <w:ind w:right="115"/>
              <w:rPr>
                <w:rFonts w:ascii="Segoe UI" w:hAnsi="Segoe UI" w:cs="Segoe UI"/>
              </w:rPr>
            </w:pPr>
            <w:r w:rsidRPr="00505EA3">
              <w:rPr>
                <w:rFonts w:ascii="Segoe UI" w:hAnsi="Segoe UI" w:cs="Segoe UI"/>
              </w:rPr>
              <w:t>The providers agree to abide by standards related to:</w:t>
            </w:r>
          </w:p>
        </w:tc>
        <w:tc>
          <w:tcPr>
            <w:tcW w:w="1260" w:type="dxa"/>
            <w:tcBorders>
              <w:top w:val="nil"/>
              <w:bottom w:val="single" w:sz="4" w:space="0" w:color="auto"/>
            </w:tcBorders>
          </w:tcPr>
          <w:p w14:paraId="7F0D889F"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453F458E" w14:textId="77777777" w:rsidR="00DA2EA4" w:rsidRPr="00A96AF9" w:rsidRDefault="00DA2EA4" w:rsidP="00DA2EA4">
            <w:pPr>
              <w:rPr>
                <w:rFonts w:ascii="Segoe UI" w:hAnsi="Segoe UI" w:cs="Segoe UI"/>
              </w:rPr>
            </w:pPr>
          </w:p>
        </w:tc>
      </w:tr>
      <w:tr w:rsidR="00DA2EA4" w:rsidRPr="00A96AF9" w14:paraId="000D41A9" w14:textId="77777777" w:rsidTr="00DA2EA4">
        <w:tc>
          <w:tcPr>
            <w:tcW w:w="1525" w:type="dxa"/>
            <w:vMerge/>
          </w:tcPr>
          <w:p w14:paraId="10C975D0" w14:textId="77777777" w:rsidR="00DA2EA4" w:rsidRPr="00A96AF9" w:rsidRDefault="00DA2EA4" w:rsidP="00DA2EA4">
            <w:pPr>
              <w:rPr>
                <w:rFonts w:ascii="Segoe UI" w:hAnsi="Segoe UI" w:cs="Segoe UI"/>
                <w:b/>
              </w:rPr>
            </w:pPr>
          </w:p>
        </w:tc>
        <w:tc>
          <w:tcPr>
            <w:tcW w:w="1350" w:type="dxa"/>
            <w:tcBorders>
              <w:top w:val="nil"/>
              <w:bottom w:val="nil"/>
            </w:tcBorders>
          </w:tcPr>
          <w:p w14:paraId="1BB966EF"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2AEA568" w14:textId="430B7815"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roofErr w:type="spellStart"/>
            <w:r>
              <w:rPr>
                <w:rFonts w:ascii="Segoe UI" w:eastAsia="Arial" w:hAnsi="Segoe UI" w:cs="Segoe UI"/>
                <w:spacing w:val="-5"/>
                <w:highlight w:val="cyan"/>
              </w:rPr>
              <w:t>i</w:t>
            </w:r>
            <w:proofErr w:type="spellEnd"/>
            <w:r>
              <w:rPr>
                <w:rFonts w:ascii="Segoe UI" w:eastAsia="Arial" w:hAnsi="Segoe UI" w:cs="Segoe UI"/>
                <w:spacing w:val="-5"/>
                <w:highlight w:val="cyan"/>
              </w:rPr>
              <w:t>)</w:t>
            </w:r>
          </w:p>
        </w:tc>
        <w:tc>
          <w:tcPr>
            <w:tcW w:w="6930" w:type="dxa"/>
            <w:tcBorders>
              <w:top w:val="single" w:sz="4" w:space="0" w:color="auto"/>
              <w:bottom w:val="nil"/>
            </w:tcBorders>
          </w:tcPr>
          <w:p w14:paraId="710C64AA" w14:textId="61320578" w:rsidR="00DA2EA4" w:rsidRPr="00505EA3" w:rsidRDefault="00DA2EA4" w:rsidP="00DA2EA4">
            <w:pPr>
              <w:ind w:right="115"/>
              <w:rPr>
                <w:rFonts w:ascii="Segoe UI" w:hAnsi="Segoe UI" w:cs="Segoe UI"/>
              </w:rPr>
            </w:pPr>
            <w:r w:rsidRPr="00505EA3">
              <w:rPr>
                <w:rFonts w:ascii="Segoe UI" w:hAnsi="Segoe UI" w:cs="Segoe UI"/>
              </w:rPr>
              <w:t>Provision, utilization review, and cost containment of dental services;</w:t>
            </w:r>
          </w:p>
        </w:tc>
        <w:tc>
          <w:tcPr>
            <w:tcW w:w="1260" w:type="dxa"/>
            <w:tcBorders>
              <w:top w:val="nil"/>
              <w:bottom w:val="single" w:sz="4" w:space="0" w:color="auto"/>
            </w:tcBorders>
          </w:tcPr>
          <w:p w14:paraId="037EBE74"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305D22D0" w14:textId="77777777" w:rsidR="00DA2EA4" w:rsidRPr="00A96AF9" w:rsidRDefault="00DA2EA4" w:rsidP="00DA2EA4">
            <w:pPr>
              <w:rPr>
                <w:rFonts w:ascii="Segoe UI" w:hAnsi="Segoe UI" w:cs="Segoe UI"/>
              </w:rPr>
            </w:pPr>
          </w:p>
        </w:tc>
      </w:tr>
      <w:tr w:rsidR="00DA2EA4" w:rsidRPr="00A96AF9" w14:paraId="125D4773" w14:textId="77777777" w:rsidTr="00DA2EA4">
        <w:tc>
          <w:tcPr>
            <w:tcW w:w="1525" w:type="dxa"/>
            <w:vMerge/>
          </w:tcPr>
          <w:p w14:paraId="24717ED0" w14:textId="77777777" w:rsidR="00DA2EA4" w:rsidRPr="00A96AF9" w:rsidRDefault="00DA2EA4" w:rsidP="00DA2EA4">
            <w:pPr>
              <w:rPr>
                <w:rFonts w:ascii="Segoe UI" w:hAnsi="Segoe UI" w:cs="Segoe UI"/>
                <w:b/>
              </w:rPr>
            </w:pPr>
          </w:p>
        </w:tc>
        <w:tc>
          <w:tcPr>
            <w:tcW w:w="1350" w:type="dxa"/>
            <w:tcBorders>
              <w:top w:val="nil"/>
              <w:bottom w:val="nil"/>
            </w:tcBorders>
          </w:tcPr>
          <w:p w14:paraId="311AC8EE"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6B9B245B" w14:textId="2A0A9333"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w:t>
            </w:r>
            <w:proofErr w:type="gramStart"/>
            <w:r>
              <w:rPr>
                <w:rFonts w:ascii="Segoe UI" w:eastAsia="Arial" w:hAnsi="Segoe UI" w:cs="Segoe UI"/>
                <w:spacing w:val="-5"/>
                <w:highlight w:val="cyan"/>
              </w:rPr>
              <w:t>b)ii</w:t>
            </w:r>
            <w:proofErr w:type="gramEnd"/>
            <w:r>
              <w:rPr>
                <w:rFonts w:ascii="Segoe UI" w:eastAsia="Arial" w:hAnsi="Segoe UI" w:cs="Segoe UI"/>
                <w:spacing w:val="-5"/>
                <w:highlight w:val="cyan"/>
              </w:rPr>
              <w:t>)</w:t>
            </w:r>
          </w:p>
        </w:tc>
        <w:tc>
          <w:tcPr>
            <w:tcW w:w="6930" w:type="dxa"/>
            <w:tcBorders>
              <w:top w:val="single" w:sz="4" w:space="0" w:color="auto"/>
              <w:bottom w:val="nil"/>
            </w:tcBorders>
          </w:tcPr>
          <w:p w14:paraId="39CEA55B" w14:textId="5708B232" w:rsidR="00DA2EA4" w:rsidRPr="00505EA3" w:rsidRDefault="00DA2EA4" w:rsidP="00DA2EA4">
            <w:pPr>
              <w:ind w:right="115"/>
              <w:rPr>
                <w:rFonts w:ascii="Segoe UI" w:hAnsi="Segoe UI" w:cs="Segoe UI"/>
              </w:rPr>
            </w:pPr>
            <w:r w:rsidRPr="00505EA3">
              <w:rPr>
                <w:rFonts w:ascii="Segoe UI" w:hAnsi="Segoe UI" w:cs="Segoe UI"/>
              </w:rPr>
              <w:t>Management and administrative procedures; and</w:t>
            </w:r>
          </w:p>
        </w:tc>
        <w:tc>
          <w:tcPr>
            <w:tcW w:w="1260" w:type="dxa"/>
            <w:tcBorders>
              <w:top w:val="nil"/>
              <w:bottom w:val="single" w:sz="4" w:space="0" w:color="auto"/>
            </w:tcBorders>
          </w:tcPr>
          <w:p w14:paraId="47AA55EC"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6CAF0B9C" w14:textId="77777777" w:rsidR="00DA2EA4" w:rsidRPr="00A96AF9" w:rsidRDefault="00DA2EA4" w:rsidP="00DA2EA4">
            <w:pPr>
              <w:rPr>
                <w:rFonts w:ascii="Segoe UI" w:hAnsi="Segoe UI" w:cs="Segoe UI"/>
              </w:rPr>
            </w:pPr>
          </w:p>
        </w:tc>
      </w:tr>
      <w:tr w:rsidR="00DA2EA4" w:rsidRPr="00A96AF9" w14:paraId="647654AD" w14:textId="77777777" w:rsidTr="00DA2EA4">
        <w:tc>
          <w:tcPr>
            <w:tcW w:w="1525" w:type="dxa"/>
            <w:vMerge/>
          </w:tcPr>
          <w:p w14:paraId="0CEBBA99" w14:textId="77777777" w:rsidR="00DA2EA4" w:rsidRPr="00A96AF9" w:rsidRDefault="00DA2EA4" w:rsidP="00DA2EA4">
            <w:pPr>
              <w:rPr>
                <w:rFonts w:ascii="Segoe UI" w:hAnsi="Segoe UI" w:cs="Segoe UI"/>
                <w:b/>
              </w:rPr>
            </w:pPr>
          </w:p>
        </w:tc>
        <w:tc>
          <w:tcPr>
            <w:tcW w:w="1350" w:type="dxa"/>
            <w:tcBorders>
              <w:top w:val="nil"/>
              <w:bottom w:val="nil"/>
            </w:tcBorders>
          </w:tcPr>
          <w:p w14:paraId="4A6240D8"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365E8053" w14:textId="72BDCFA2"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48.43.745(1)(b)(iii)</w:t>
            </w:r>
          </w:p>
        </w:tc>
        <w:tc>
          <w:tcPr>
            <w:tcW w:w="6930" w:type="dxa"/>
            <w:tcBorders>
              <w:top w:val="single" w:sz="4" w:space="0" w:color="auto"/>
              <w:bottom w:val="nil"/>
            </w:tcBorders>
          </w:tcPr>
          <w:p w14:paraId="626DD288" w14:textId="077F1DDD" w:rsidR="00DA2EA4" w:rsidRPr="00505EA3" w:rsidRDefault="00DA2EA4" w:rsidP="00DA2EA4">
            <w:pPr>
              <w:ind w:right="115"/>
              <w:rPr>
                <w:rFonts w:ascii="Segoe UI" w:hAnsi="Segoe UI" w:cs="Segoe UI"/>
              </w:rPr>
            </w:pPr>
            <w:r w:rsidRPr="00505EA3">
              <w:rPr>
                <w:rFonts w:ascii="Segoe UI" w:hAnsi="Segoe UI" w:cs="Segoe UI"/>
              </w:rPr>
              <w:t>Provision of cost-effective and clinically efficacious dental services.</w:t>
            </w:r>
          </w:p>
        </w:tc>
        <w:tc>
          <w:tcPr>
            <w:tcW w:w="1260" w:type="dxa"/>
            <w:tcBorders>
              <w:top w:val="nil"/>
              <w:bottom w:val="single" w:sz="4" w:space="0" w:color="auto"/>
            </w:tcBorders>
          </w:tcPr>
          <w:p w14:paraId="2A329834"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7205D2D6" w14:textId="77777777" w:rsidR="00DA2EA4" w:rsidRPr="00A96AF9" w:rsidRDefault="00DA2EA4" w:rsidP="00DA2EA4">
            <w:pPr>
              <w:rPr>
                <w:rFonts w:ascii="Segoe UI" w:hAnsi="Segoe UI" w:cs="Segoe UI"/>
              </w:rPr>
            </w:pPr>
          </w:p>
        </w:tc>
      </w:tr>
      <w:tr w:rsidR="00DA2EA4" w:rsidRPr="00A96AF9" w14:paraId="038429CB" w14:textId="77777777" w:rsidTr="00DA2EA4">
        <w:tc>
          <w:tcPr>
            <w:tcW w:w="1525" w:type="dxa"/>
            <w:vMerge/>
          </w:tcPr>
          <w:p w14:paraId="399F7FFF" w14:textId="77777777" w:rsidR="00DA2EA4" w:rsidRPr="00A96AF9" w:rsidRDefault="00DA2EA4" w:rsidP="00DA2EA4">
            <w:pPr>
              <w:rPr>
                <w:rFonts w:ascii="Segoe UI" w:hAnsi="Segoe UI" w:cs="Segoe UI"/>
                <w:b/>
              </w:rPr>
            </w:pPr>
          </w:p>
        </w:tc>
        <w:tc>
          <w:tcPr>
            <w:tcW w:w="1350" w:type="dxa"/>
            <w:tcBorders>
              <w:top w:val="nil"/>
              <w:bottom w:val="single" w:sz="4" w:space="0" w:color="auto"/>
            </w:tcBorders>
          </w:tcPr>
          <w:p w14:paraId="36FE25FD" w14:textId="77777777" w:rsidR="00DA2EA4" w:rsidRPr="005D0E68" w:rsidRDefault="00DA2EA4" w:rsidP="00DA2EA4">
            <w:pPr>
              <w:ind w:left="-29" w:firstLine="29"/>
              <w:jc w:val="center"/>
              <w:rPr>
                <w:rFonts w:ascii="Segoe UI" w:eastAsia="Arial" w:hAnsi="Segoe UI" w:cs="Segoe UI"/>
                <w:spacing w:val="-6"/>
              </w:rPr>
            </w:pPr>
          </w:p>
        </w:tc>
        <w:tc>
          <w:tcPr>
            <w:tcW w:w="2250" w:type="dxa"/>
            <w:tcBorders>
              <w:top w:val="single" w:sz="4" w:space="0" w:color="auto"/>
              <w:bottom w:val="single" w:sz="4" w:space="0" w:color="auto"/>
            </w:tcBorders>
          </w:tcPr>
          <w:p w14:paraId="4F043845" w14:textId="76D37E52" w:rsidR="00DA2EA4" w:rsidRPr="005D0E68" w:rsidRDefault="00DA2EA4" w:rsidP="00DA2EA4">
            <w:pPr>
              <w:jc w:val="center"/>
              <w:rPr>
                <w:rFonts w:ascii="Segoe UI" w:eastAsia="Arial" w:hAnsi="Segoe UI" w:cs="Segoe UI"/>
                <w:spacing w:val="-5"/>
              </w:rPr>
            </w:pPr>
            <w:r w:rsidRPr="00850182">
              <w:rPr>
                <w:rFonts w:ascii="Segoe UI" w:eastAsia="Arial" w:hAnsi="Segoe UI" w:cs="Segoe UI"/>
                <w:spacing w:val="-5"/>
                <w:highlight w:val="cyan"/>
              </w:rPr>
              <w:t>RCW 48.43.745(2)</w:t>
            </w:r>
          </w:p>
        </w:tc>
        <w:tc>
          <w:tcPr>
            <w:tcW w:w="6930" w:type="dxa"/>
            <w:tcBorders>
              <w:top w:val="single" w:sz="4" w:space="0" w:color="auto"/>
              <w:bottom w:val="single" w:sz="4" w:space="0" w:color="auto"/>
            </w:tcBorders>
          </w:tcPr>
          <w:p w14:paraId="6FEF9557" w14:textId="32A9639B" w:rsidR="00DA2EA4" w:rsidRPr="00505EA3" w:rsidRDefault="00DA2EA4" w:rsidP="00DA2EA4">
            <w:pPr>
              <w:ind w:right="115"/>
              <w:rPr>
                <w:rFonts w:ascii="Segoe UI" w:hAnsi="Segoe UI" w:cs="Segoe UI"/>
              </w:rPr>
            </w:pPr>
            <w:r w:rsidRPr="00505EA3">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260" w:type="dxa"/>
            <w:tcBorders>
              <w:top w:val="nil"/>
              <w:bottom w:val="single" w:sz="4" w:space="0" w:color="auto"/>
            </w:tcBorders>
          </w:tcPr>
          <w:p w14:paraId="5541287C" w14:textId="77777777" w:rsidR="00DA2EA4" w:rsidRPr="00A96AF9" w:rsidRDefault="00DA2EA4" w:rsidP="00DA2EA4">
            <w:pPr>
              <w:rPr>
                <w:rFonts w:ascii="Segoe UI" w:hAnsi="Segoe UI" w:cs="Segoe UI"/>
              </w:rPr>
            </w:pPr>
          </w:p>
        </w:tc>
        <w:tc>
          <w:tcPr>
            <w:tcW w:w="1440" w:type="dxa"/>
            <w:tcBorders>
              <w:top w:val="nil"/>
              <w:bottom w:val="single" w:sz="4" w:space="0" w:color="auto"/>
            </w:tcBorders>
          </w:tcPr>
          <w:p w14:paraId="3FBAFCE1" w14:textId="77777777" w:rsidR="00DA2EA4" w:rsidRPr="00A96AF9" w:rsidRDefault="00DA2EA4" w:rsidP="00DA2EA4">
            <w:pPr>
              <w:rPr>
                <w:rFonts w:ascii="Segoe UI" w:hAnsi="Segoe UI" w:cs="Segoe UI"/>
              </w:rPr>
            </w:pPr>
          </w:p>
        </w:tc>
      </w:tr>
      <w:tr w:rsidR="002F2DD8" w:rsidRPr="00A96AF9" w14:paraId="2674D220" w14:textId="77777777" w:rsidTr="00DA2EA4">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375DFAD5"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48.43.550</w:t>
            </w:r>
          </w:p>
        </w:tc>
        <w:tc>
          <w:tcPr>
            <w:tcW w:w="6930" w:type="dxa"/>
            <w:tcBorders>
              <w:top w:val="single" w:sz="4" w:space="0" w:color="auto"/>
              <w:bottom w:val="single" w:sz="4" w:space="0" w:color="auto"/>
            </w:tcBorders>
          </w:tcPr>
          <w:p w14:paraId="281CE14F" w14:textId="2B6C81DD" w:rsidR="002F2DD8" w:rsidRPr="00DA2EA4" w:rsidRDefault="002F2DD8" w:rsidP="00DA2EA4">
            <w:pPr>
              <w:ind w:right="115"/>
              <w:rPr>
                <w:rFonts w:ascii="Segoe UI" w:eastAsia="Times New Roman" w:hAnsi="Segoe UI" w:cs="Segoe UI"/>
                <w:w w:val="131"/>
              </w:rPr>
            </w:pPr>
            <w:r w:rsidRPr="00DA2EA4">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141CE34"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48.44.260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890FBE" w:rsidRPr="00A96AF9" w14:paraId="409B6A22" w14:textId="77777777" w:rsidTr="00890FBE">
        <w:tc>
          <w:tcPr>
            <w:tcW w:w="1525" w:type="dxa"/>
            <w:vMerge/>
          </w:tcPr>
          <w:p w14:paraId="3F49132C" w14:textId="77777777" w:rsidR="00890FBE" w:rsidRPr="00A96AF9" w:rsidRDefault="00890FBE" w:rsidP="002F2DD8">
            <w:pPr>
              <w:rPr>
                <w:rFonts w:ascii="Segoe UI" w:hAnsi="Segoe UI" w:cs="Segoe UI"/>
                <w:b/>
              </w:rPr>
            </w:pPr>
          </w:p>
        </w:tc>
        <w:tc>
          <w:tcPr>
            <w:tcW w:w="1350" w:type="dxa"/>
            <w:tcBorders>
              <w:top w:val="single" w:sz="4" w:space="0" w:color="auto"/>
              <w:bottom w:val="nil"/>
            </w:tcBorders>
          </w:tcPr>
          <w:p w14:paraId="71715260" w14:textId="5EAF0A9B" w:rsidR="00890FBE" w:rsidRPr="00E370B7" w:rsidRDefault="00890FBE" w:rsidP="00E370B7">
            <w:pPr>
              <w:pStyle w:val="NoSpacing"/>
              <w:jc w:val="center"/>
              <w:rPr>
                <w:rFonts w:ascii="Segoe UI" w:hAnsi="Segoe UI" w:cs="Segoe UI"/>
                <w:sz w:val="21"/>
                <w:szCs w:val="21"/>
              </w:rPr>
            </w:pPr>
            <w:r w:rsidRPr="00E370B7">
              <w:rPr>
                <w:rFonts w:ascii="Segoe UI" w:hAnsi="Segoe UI" w:cs="Segoe UI"/>
                <w:sz w:val="21"/>
                <w:szCs w:val="21"/>
              </w:rPr>
              <w:t>No unreasonable time limit on benefits</w:t>
            </w:r>
          </w:p>
        </w:tc>
        <w:tc>
          <w:tcPr>
            <w:tcW w:w="2250" w:type="dxa"/>
            <w:tcBorders>
              <w:top w:val="single" w:sz="4" w:space="0" w:color="auto"/>
              <w:bottom w:val="nil"/>
            </w:tcBorders>
          </w:tcPr>
          <w:p w14:paraId="23723373" w14:textId="2DA698FF" w:rsidR="00890FBE" w:rsidRPr="005D0E68" w:rsidRDefault="00890FBE" w:rsidP="00890FBE">
            <w:pPr>
              <w:jc w:val="center"/>
              <w:rPr>
                <w:rFonts w:ascii="Segoe UI" w:eastAsia="Arial" w:hAnsi="Segoe UI" w:cs="Segoe UI"/>
                <w:spacing w:val="-5"/>
              </w:rPr>
            </w:pPr>
            <w:r>
              <w:rPr>
                <w:rFonts w:ascii="Segoe UI" w:hAnsi="Segoe UI" w:cs="Segoe UI"/>
              </w:rPr>
              <w:t>WAC 284-44-040(1)</w:t>
            </w:r>
          </w:p>
        </w:tc>
        <w:tc>
          <w:tcPr>
            <w:tcW w:w="6930" w:type="dxa"/>
            <w:tcBorders>
              <w:top w:val="single" w:sz="4" w:space="0" w:color="auto"/>
              <w:bottom w:val="nil"/>
            </w:tcBorders>
          </w:tcPr>
          <w:p w14:paraId="6F2C7EF1" w14:textId="35AD2540" w:rsidR="00890FBE" w:rsidRPr="005D0E68" w:rsidRDefault="00890FBE" w:rsidP="002F2DD8">
            <w:pPr>
              <w:pStyle w:val="ListParagraph"/>
              <w:numPr>
                <w:ilvl w:val="0"/>
                <w:numId w:val="5"/>
              </w:numPr>
              <w:ind w:left="331" w:right="115" w:hanging="270"/>
              <w:rPr>
                <w:rFonts w:ascii="Segoe UI" w:hAnsi="Segoe UI" w:cs="Segoe UI"/>
              </w:rPr>
            </w:pPr>
            <w:r w:rsidRPr="00A96AF9">
              <w:rPr>
                <w:rFonts w:ascii="Segoe UI" w:hAnsi="Segoe UI" w:cs="Segoe UI"/>
              </w:rPr>
              <w:t xml:space="preserve">Contract must not unreasonably limit benefits to a specified </w:t>
            </w:r>
            <w:proofErr w:type="gramStart"/>
            <w:r w:rsidRPr="00A96AF9">
              <w:rPr>
                <w:rFonts w:ascii="Segoe UI" w:hAnsi="Segoe UI" w:cs="Segoe UI"/>
              </w:rPr>
              <w:t>period of time</w:t>
            </w:r>
            <w:proofErr w:type="gramEnd"/>
            <w:r w:rsidRPr="00A96AF9">
              <w:rPr>
                <w:rFonts w:ascii="Segoe UI" w:hAnsi="Segoe UI" w:cs="Segoe UI"/>
              </w:rPr>
              <w:t xml:space="preserve">. (e.g., cannot have a provision that services for a particular condition will be covered only for one year without regard to the amount of the benefits paid or provided.)  </w:t>
            </w:r>
          </w:p>
        </w:tc>
        <w:tc>
          <w:tcPr>
            <w:tcW w:w="1260" w:type="dxa"/>
            <w:tcBorders>
              <w:top w:val="single" w:sz="4" w:space="0" w:color="auto"/>
              <w:bottom w:val="nil"/>
            </w:tcBorders>
          </w:tcPr>
          <w:p w14:paraId="190EDE49"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6A725E60" w14:textId="77777777" w:rsidR="00890FBE" w:rsidRPr="00A96AF9" w:rsidRDefault="00890FBE" w:rsidP="002F2DD8">
            <w:pPr>
              <w:rPr>
                <w:rFonts w:ascii="Segoe UI" w:hAnsi="Segoe UI" w:cs="Segoe UI"/>
              </w:rPr>
            </w:pPr>
          </w:p>
        </w:tc>
      </w:tr>
      <w:tr w:rsidR="00890FBE" w:rsidRPr="00A96AF9" w14:paraId="0CA5F9B9" w14:textId="77777777" w:rsidTr="00890FBE">
        <w:tc>
          <w:tcPr>
            <w:tcW w:w="1525" w:type="dxa"/>
            <w:vMerge/>
          </w:tcPr>
          <w:p w14:paraId="761DE636" w14:textId="77777777" w:rsidR="00890FBE" w:rsidRPr="00A96AF9" w:rsidRDefault="00890FBE" w:rsidP="002F2DD8">
            <w:pPr>
              <w:rPr>
                <w:rFonts w:ascii="Segoe UI" w:hAnsi="Segoe UI" w:cs="Segoe UI"/>
                <w:b/>
              </w:rPr>
            </w:pPr>
          </w:p>
        </w:tc>
        <w:tc>
          <w:tcPr>
            <w:tcW w:w="1350" w:type="dxa"/>
            <w:tcBorders>
              <w:top w:val="nil"/>
            </w:tcBorders>
          </w:tcPr>
          <w:p w14:paraId="74159449" w14:textId="77777777" w:rsidR="00890FBE" w:rsidRPr="005D0E68" w:rsidRDefault="00890FBE" w:rsidP="002F2DD8">
            <w:pPr>
              <w:jc w:val="center"/>
              <w:rPr>
                <w:rFonts w:ascii="Segoe UI" w:eastAsia="Arial" w:hAnsi="Segoe UI" w:cs="Segoe UI"/>
                <w:spacing w:val="-6"/>
              </w:rPr>
            </w:pPr>
          </w:p>
        </w:tc>
        <w:tc>
          <w:tcPr>
            <w:tcW w:w="2250" w:type="dxa"/>
            <w:tcBorders>
              <w:top w:val="single" w:sz="4" w:space="0" w:color="auto"/>
              <w:bottom w:val="nil"/>
            </w:tcBorders>
          </w:tcPr>
          <w:p w14:paraId="7AE6994B" w14:textId="60BA22F7" w:rsidR="00890FBE" w:rsidRPr="005D0E68" w:rsidRDefault="00890FBE" w:rsidP="002F2DD8">
            <w:pPr>
              <w:jc w:val="center"/>
              <w:rPr>
                <w:rFonts w:ascii="Segoe UI" w:eastAsia="Arial" w:hAnsi="Segoe UI" w:cs="Segoe UI"/>
                <w:spacing w:val="-5"/>
              </w:rPr>
            </w:pPr>
            <w:r>
              <w:rPr>
                <w:rFonts w:ascii="Segoe UI" w:hAnsi="Segoe UI" w:cs="Segoe UI"/>
              </w:rPr>
              <w:t>WAC 284-44-040(2)</w:t>
            </w:r>
          </w:p>
        </w:tc>
        <w:tc>
          <w:tcPr>
            <w:tcW w:w="6930" w:type="dxa"/>
            <w:tcBorders>
              <w:top w:val="single" w:sz="4" w:space="0" w:color="auto"/>
              <w:bottom w:val="nil"/>
            </w:tcBorders>
          </w:tcPr>
          <w:p w14:paraId="7B93DE49" w14:textId="714DAB68" w:rsidR="00890FBE" w:rsidRPr="005D0E68" w:rsidRDefault="00890FBE" w:rsidP="002F2DD8">
            <w:pPr>
              <w:pStyle w:val="ListParagraph"/>
              <w:numPr>
                <w:ilvl w:val="0"/>
                <w:numId w:val="5"/>
              </w:numPr>
              <w:ind w:left="331" w:right="115" w:hanging="270"/>
              <w:rPr>
                <w:rFonts w:ascii="Segoe UI" w:hAnsi="Segoe UI" w:cs="Segoe UI"/>
              </w:rPr>
            </w:pPr>
            <w:r>
              <w:rPr>
                <w:rFonts w:ascii="Segoe UI" w:hAnsi="Segoe UI" w:cs="Segoe UI"/>
              </w:rPr>
              <w:t>Co</w:t>
            </w:r>
            <w:r w:rsidRPr="00A348F0">
              <w:rPr>
                <w:rFonts w:ascii="Segoe UI" w:hAnsi="Segoe UI" w:cs="Segoe UI"/>
              </w:rPr>
              <w:t>ntract must provide that reasonable benefits will be restored upon each renewal of the contract or upon a calendar year basis or that such benefits be reasonably continuous. It is not required that a major medical contract with a lifetime maximum benefit be renewed or restored.</w:t>
            </w:r>
          </w:p>
        </w:tc>
        <w:tc>
          <w:tcPr>
            <w:tcW w:w="1260" w:type="dxa"/>
            <w:tcBorders>
              <w:top w:val="single" w:sz="4" w:space="0" w:color="auto"/>
              <w:bottom w:val="nil"/>
            </w:tcBorders>
          </w:tcPr>
          <w:p w14:paraId="72C38316"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5188EAD6" w14:textId="77777777" w:rsidR="00890FBE" w:rsidRPr="00A96AF9" w:rsidRDefault="00890FBE" w:rsidP="002F2DD8">
            <w:pPr>
              <w:rPr>
                <w:rFonts w:ascii="Segoe UI" w:hAnsi="Segoe UI" w:cs="Segoe UI"/>
              </w:rPr>
            </w:pPr>
          </w:p>
        </w:tc>
      </w:tr>
      <w:tr w:rsidR="00E370B7" w:rsidRPr="00A96AF9" w14:paraId="1F2CD2C9" w14:textId="77777777" w:rsidTr="00890FBE">
        <w:tc>
          <w:tcPr>
            <w:tcW w:w="1525" w:type="dxa"/>
            <w:vMerge/>
          </w:tcPr>
          <w:p w14:paraId="49116EBE" w14:textId="77777777" w:rsidR="00E370B7" w:rsidRPr="00A96AF9" w:rsidRDefault="00E370B7" w:rsidP="002F2DD8">
            <w:pPr>
              <w:rPr>
                <w:rFonts w:ascii="Segoe UI" w:hAnsi="Segoe UI" w:cs="Segoe UI"/>
                <w:b/>
              </w:rPr>
            </w:pPr>
          </w:p>
        </w:tc>
        <w:tc>
          <w:tcPr>
            <w:tcW w:w="1350" w:type="dxa"/>
            <w:tcBorders>
              <w:top w:val="nil"/>
            </w:tcBorders>
          </w:tcPr>
          <w:p w14:paraId="3CD24651" w14:textId="159F3094" w:rsidR="00E370B7" w:rsidRPr="005D0E68" w:rsidRDefault="00E370B7" w:rsidP="002F2DD8">
            <w:pPr>
              <w:jc w:val="center"/>
              <w:rPr>
                <w:rFonts w:ascii="Segoe UI" w:eastAsia="Arial" w:hAnsi="Segoe UI" w:cs="Segoe UI"/>
                <w:spacing w:val="-6"/>
              </w:rPr>
            </w:pPr>
            <w:r>
              <w:rPr>
                <w:rFonts w:ascii="Segoe UI" w:hAnsi="Segoe UI" w:cs="Segoe UI"/>
              </w:rPr>
              <w:t xml:space="preserve">No Required Monthly </w:t>
            </w:r>
            <w:r w:rsidRPr="00A96AF9">
              <w:rPr>
                <w:rFonts w:ascii="Segoe UI" w:hAnsi="Segoe UI" w:cs="Segoe UI"/>
              </w:rPr>
              <w:lastRenderedPageBreak/>
              <w:t>Treatment Order</w:t>
            </w:r>
          </w:p>
        </w:tc>
        <w:tc>
          <w:tcPr>
            <w:tcW w:w="2250" w:type="dxa"/>
            <w:tcBorders>
              <w:top w:val="single" w:sz="4" w:space="0" w:color="auto"/>
              <w:bottom w:val="nil"/>
            </w:tcBorders>
          </w:tcPr>
          <w:p w14:paraId="69E05C5A" w14:textId="22F6A595" w:rsidR="00E370B7" w:rsidRDefault="00E370B7" w:rsidP="00E370B7">
            <w:pPr>
              <w:jc w:val="center"/>
              <w:rPr>
                <w:rFonts w:ascii="Segoe UI" w:hAnsi="Segoe UI" w:cs="Segoe UI"/>
              </w:rPr>
            </w:pPr>
            <w:r>
              <w:rPr>
                <w:rFonts w:ascii="Segoe UI" w:hAnsi="Segoe UI" w:cs="Segoe UI"/>
              </w:rPr>
              <w:lastRenderedPageBreak/>
              <w:t>WAC 284-44-040(4)</w:t>
            </w:r>
          </w:p>
        </w:tc>
        <w:tc>
          <w:tcPr>
            <w:tcW w:w="6930" w:type="dxa"/>
            <w:tcBorders>
              <w:top w:val="single" w:sz="4" w:space="0" w:color="auto"/>
              <w:bottom w:val="nil"/>
            </w:tcBorders>
          </w:tcPr>
          <w:p w14:paraId="5F43DB1C" w14:textId="0321245C" w:rsidR="00E370B7"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w:t>
            </w:r>
            <w:r w:rsidRPr="00A96AF9">
              <w:rPr>
                <w:rFonts w:ascii="Segoe UI" w:hAnsi="Segoe UI" w:cs="Segoe UI"/>
              </w:rPr>
              <w:lastRenderedPageBreak/>
              <w:t xml:space="preserve">payment fees required of all enrollees and cost sharing amounts, </w:t>
            </w:r>
            <w:proofErr w:type="gramStart"/>
            <w:r w:rsidRPr="00A96AF9">
              <w:rPr>
                <w:rFonts w:ascii="Segoe UI" w:hAnsi="Segoe UI" w:cs="Segoe UI"/>
              </w:rPr>
              <w:t>in order to</w:t>
            </w:r>
            <w:proofErr w:type="gramEnd"/>
            <w:r w:rsidRPr="00A96AF9">
              <w:rPr>
                <w:rFonts w:ascii="Segoe UI" w:hAnsi="Segoe UI" w:cs="Segoe UI"/>
              </w:rPr>
              <w:t xml:space="preserve"> obtain advance authorization for treatment or services.</w:t>
            </w:r>
          </w:p>
        </w:tc>
        <w:tc>
          <w:tcPr>
            <w:tcW w:w="1260" w:type="dxa"/>
            <w:tcBorders>
              <w:top w:val="single" w:sz="4" w:space="0" w:color="auto"/>
              <w:bottom w:val="nil"/>
            </w:tcBorders>
          </w:tcPr>
          <w:p w14:paraId="4939A906"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44161B94" w14:textId="77777777" w:rsidR="00E370B7" w:rsidRPr="00A96AF9" w:rsidRDefault="00E370B7" w:rsidP="002F2DD8">
            <w:pPr>
              <w:rPr>
                <w:rFonts w:ascii="Segoe UI" w:hAnsi="Segoe UI" w:cs="Segoe UI"/>
              </w:rPr>
            </w:pPr>
          </w:p>
        </w:tc>
      </w:tr>
      <w:tr w:rsidR="00E370B7" w:rsidRPr="00A96AF9" w14:paraId="772EB053" w14:textId="77777777" w:rsidTr="00890FBE">
        <w:tc>
          <w:tcPr>
            <w:tcW w:w="1525" w:type="dxa"/>
            <w:vMerge/>
          </w:tcPr>
          <w:p w14:paraId="3BA1AEC8" w14:textId="77777777" w:rsidR="00E370B7" w:rsidRPr="00A96AF9" w:rsidRDefault="00E370B7" w:rsidP="002F2DD8">
            <w:pPr>
              <w:rPr>
                <w:rFonts w:ascii="Segoe UI" w:hAnsi="Segoe UI" w:cs="Segoe UI"/>
                <w:b/>
              </w:rPr>
            </w:pPr>
          </w:p>
        </w:tc>
        <w:tc>
          <w:tcPr>
            <w:tcW w:w="1350" w:type="dxa"/>
            <w:tcBorders>
              <w:top w:val="nil"/>
            </w:tcBorders>
          </w:tcPr>
          <w:p w14:paraId="44BB14B5" w14:textId="6F8A21FB" w:rsidR="00E370B7" w:rsidRDefault="00E370B7" w:rsidP="002F2DD8">
            <w:pPr>
              <w:jc w:val="center"/>
              <w:rPr>
                <w:rFonts w:ascii="Segoe UI" w:hAnsi="Segoe UI" w:cs="Segoe UI"/>
              </w:rPr>
            </w:pPr>
            <w:r w:rsidRPr="00A96AF9">
              <w:rPr>
                <w:rFonts w:ascii="Segoe UI" w:hAnsi="Segoe UI" w:cs="Segoe UI"/>
              </w:rPr>
              <w:t>Emergency Coverage</w:t>
            </w:r>
          </w:p>
        </w:tc>
        <w:tc>
          <w:tcPr>
            <w:tcW w:w="2250" w:type="dxa"/>
            <w:tcBorders>
              <w:top w:val="single" w:sz="4" w:space="0" w:color="auto"/>
              <w:bottom w:val="nil"/>
            </w:tcBorders>
          </w:tcPr>
          <w:p w14:paraId="58164CBA" w14:textId="63ABE655" w:rsidR="00E370B7" w:rsidRDefault="00E370B7" w:rsidP="00E370B7">
            <w:pPr>
              <w:jc w:val="center"/>
              <w:rPr>
                <w:rFonts w:ascii="Segoe UI" w:hAnsi="Segoe UI" w:cs="Segoe UI"/>
              </w:rPr>
            </w:pPr>
            <w:r>
              <w:rPr>
                <w:rFonts w:ascii="Segoe UI" w:hAnsi="Segoe UI" w:cs="Segoe UI"/>
              </w:rPr>
              <w:t>WAC 284-44-040(5)</w:t>
            </w:r>
          </w:p>
        </w:tc>
        <w:tc>
          <w:tcPr>
            <w:tcW w:w="6930" w:type="dxa"/>
            <w:tcBorders>
              <w:top w:val="single" w:sz="4" w:space="0" w:color="auto"/>
              <w:bottom w:val="nil"/>
            </w:tcBorders>
          </w:tcPr>
          <w:p w14:paraId="6A8A67C4" w14:textId="3D6CDF1A"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5ABBAF21"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6D3A7886" w14:textId="77777777" w:rsidR="00E370B7" w:rsidRPr="00A96AF9" w:rsidRDefault="00E370B7" w:rsidP="002F2DD8">
            <w:pPr>
              <w:rPr>
                <w:rFonts w:ascii="Segoe UI" w:hAnsi="Segoe UI" w:cs="Segoe UI"/>
              </w:rPr>
            </w:pPr>
          </w:p>
        </w:tc>
      </w:tr>
      <w:tr w:rsidR="00E370B7" w:rsidRPr="00A96AF9" w14:paraId="5D1B50CB" w14:textId="77777777" w:rsidTr="00890FBE">
        <w:tc>
          <w:tcPr>
            <w:tcW w:w="1525" w:type="dxa"/>
            <w:vMerge/>
          </w:tcPr>
          <w:p w14:paraId="20ED0DAB" w14:textId="77777777" w:rsidR="00E370B7" w:rsidRPr="00A96AF9" w:rsidRDefault="00E370B7" w:rsidP="002F2DD8">
            <w:pPr>
              <w:rPr>
                <w:rFonts w:ascii="Segoe UI" w:hAnsi="Segoe UI" w:cs="Segoe UI"/>
                <w:b/>
              </w:rPr>
            </w:pPr>
          </w:p>
        </w:tc>
        <w:tc>
          <w:tcPr>
            <w:tcW w:w="1350" w:type="dxa"/>
            <w:tcBorders>
              <w:top w:val="nil"/>
            </w:tcBorders>
          </w:tcPr>
          <w:p w14:paraId="41322C84" w14:textId="31B94536" w:rsidR="00E370B7" w:rsidRPr="00E370B7" w:rsidRDefault="00E370B7" w:rsidP="00E370B7">
            <w:pPr>
              <w:pStyle w:val="NoSpacing"/>
              <w:jc w:val="center"/>
              <w:rPr>
                <w:rFonts w:ascii="Segoe UI" w:hAnsi="Segoe UI" w:cs="Segoe UI"/>
                <w:sz w:val="21"/>
                <w:szCs w:val="21"/>
              </w:rPr>
            </w:pPr>
            <w:r w:rsidRPr="00E370B7">
              <w:rPr>
                <w:rFonts w:ascii="Segoe UI" w:hAnsi="Segoe UI" w:cs="Segoe UI"/>
                <w:sz w:val="21"/>
                <w:szCs w:val="21"/>
              </w:rPr>
              <w:t>No Unreasonable Payment Delays</w:t>
            </w:r>
          </w:p>
        </w:tc>
        <w:tc>
          <w:tcPr>
            <w:tcW w:w="2250" w:type="dxa"/>
            <w:tcBorders>
              <w:top w:val="single" w:sz="4" w:space="0" w:color="auto"/>
              <w:bottom w:val="nil"/>
            </w:tcBorders>
          </w:tcPr>
          <w:p w14:paraId="3CE2A429" w14:textId="2CB77804" w:rsidR="00E370B7" w:rsidRDefault="00E370B7" w:rsidP="00E370B7">
            <w:pPr>
              <w:jc w:val="center"/>
              <w:rPr>
                <w:rFonts w:ascii="Segoe UI" w:hAnsi="Segoe UI" w:cs="Segoe UI"/>
              </w:rPr>
            </w:pPr>
            <w:r>
              <w:rPr>
                <w:rFonts w:ascii="Segoe UI" w:hAnsi="Segoe UI" w:cs="Segoe UI"/>
              </w:rPr>
              <w:t>WAC 284-44-040(7)</w:t>
            </w:r>
          </w:p>
        </w:tc>
        <w:tc>
          <w:tcPr>
            <w:tcW w:w="6930" w:type="dxa"/>
            <w:tcBorders>
              <w:top w:val="single" w:sz="4" w:space="0" w:color="auto"/>
              <w:bottom w:val="nil"/>
            </w:tcBorders>
          </w:tcPr>
          <w:p w14:paraId="5DC09B6C" w14:textId="235A5C07"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411778F8"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3C8889CD" w14:textId="77777777" w:rsidR="00E370B7" w:rsidRPr="00A96AF9" w:rsidRDefault="00E370B7" w:rsidP="002F2DD8">
            <w:pPr>
              <w:rPr>
                <w:rFonts w:ascii="Segoe UI" w:hAnsi="Segoe UI" w:cs="Segoe UI"/>
              </w:rPr>
            </w:pPr>
          </w:p>
        </w:tc>
      </w:tr>
      <w:tr w:rsidR="002F2DD8" w:rsidRPr="00A96AF9" w14:paraId="5D2C4068" w14:textId="77777777" w:rsidTr="00F149EE">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may include reasonable medical management to control costs, including promoting the use of appropriate, high value preventive services, </w:t>
            </w:r>
            <w:proofErr w:type="gramStart"/>
            <w:r w:rsidRPr="005D0E68">
              <w:rPr>
                <w:rFonts w:ascii="Segoe UI" w:hAnsi="Segoe UI" w:cs="Segoe UI"/>
              </w:rPr>
              <w:t>providers</w:t>
            </w:r>
            <w:proofErr w:type="gramEnd"/>
            <w:r w:rsidRPr="005D0E68">
              <w:rPr>
                <w:rFonts w:ascii="Segoe UI" w:hAnsi="Segoe UI" w:cs="Segoe UI"/>
              </w:rPr>
              <w:t xml:space="preserve">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2B73CBF1" w:rsidR="002F2DD8" w:rsidRPr="00A96AF9" w:rsidRDefault="00E370B7" w:rsidP="002F2DD8">
            <w:pPr>
              <w:jc w:val="center"/>
              <w:rPr>
                <w:rFonts w:ascii="Segoe UI" w:eastAsia="Arial" w:hAnsi="Segoe UI" w:cs="Segoe UI"/>
                <w:spacing w:val="-5"/>
              </w:rPr>
            </w:pPr>
            <w:r w:rsidRPr="00A96AF9">
              <w:rPr>
                <w:rFonts w:ascii="Segoe UI" w:hAnsi="Segoe UI" w:cs="Segoe UI"/>
              </w:rPr>
              <w:t>WAC 284-44-040(8)</w:t>
            </w:r>
          </w:p>
        </w:tc>
        <w:tc>
          <w:tcPr>
            <w:tcW w:w="6930" w:type="dxa"/>
            <w:tcBorders>
              <w:top w:val="single" w:sz="4" w:space="0" w:color="auto"/>
              <w:bottom w:val="nil"/>
            </w:tcBorders>
          </w:tcPr>
          <w:p w14:paraId="0030FB8D" w14:textId="544C4FE7" w:rsidR="002F2DD8" w:rsidRPr="00A96AF9" w:rsidRDefault="00E370B7" w:rsidP="002F2DD8">
            <w:pPr>
              <w:pStyle w:val="ListParagraph"/>
              <w:numPr>
                <w:ilvl w:val="0"/>
                <w:numId w:val="5"/>
              </w:numPr>
              <w:ind w:left="331" w:right="115" w:hanging="270"/>
              <w:rPr>
                <w:rFonts w:ascii="Segoe UI" w:eastAsia="Arial"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E370B7" w:rsidRPr="00A96AF9" w14:paraId="778F2816" w14:textId="77777777" w:rsidTr="00E370B7">
        <w:trPr>
          <w:trHeight w:val="548"/>
        </w:trPr>
        <w:tc>
          <w:tcPr>
            <w:tcW w:w="1525" w:type="dxa"/>
            <w:vMerge/>
          </w:tcPr>
          <w:p w14:paraId="24B364F3" w14:textId="05D449C2" w:rsidR="00E370B7" w:rsidRPr="00A96AF9" w:rsidRDefault="00E370B7" w:rsidP="00E370B7">
            <w:pPr>
              <w:rPr>
                <w:rFonts w:ascii="Segoe UI" w:hAnsi="Segoe UI" w:cs="Segoe UI"/>
                <w:b/>
              </w:rPr>
            </w:pPr>
          </w:p>
        </w:tc>
        <w:tc>
          <w:tcPr>
            <w:tcW w:w="1350" w:type="dxa"/>
            <w:tcBorders>
              <w:top w:val="single" w:sz="4" w:space="0" w:color="auto"/>
              <w:bottom w:val="nil"/>
            </w:tcBorders>
          </w:tcPr>
          <w:p w14:paraId="11349712" w14:textId="0B4615E5" w:rsidR="00E370B7" w:rsidRPr="00A96AF9" w:rsidRDefault="00E370B7" w:rsidP="00A86A26">
            <w:pPr>
              <w:ind w:left="-29" w:firstLine="29"/>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p>
        </w:tc>
        <w:tc>
          <w:tcPr>
            <w:tcW w:w="2250" w:type="dxa"/>
            <w:tcBorders>
              <w:top w:val="single" w:sz="4" w:space="0" w:color="auto"/>
              <w:bottom w:val="nil"/>
            </w:tcBorders>
          </w:tcPr>
          <w:p w14:paraId="29944A62" w14:textId="3E7A34ED" w:rsidR="00E370B7" w:rsidRPr="00A96AF9" w:rsidRDefault="00E370B7" w:rsidP="00E370B7">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nil"/>
            </w:tcBorders>
          </w:tcPr>
          <w:p w14:paraId="38F657F6" w14:textId="3BAB0893"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hAnsi="Segoe UI" w:cs="Segoe UI"/>
              </w:rPr>
              <w:t xml:space="preserve">Contract must not purport to give the HCSC or any designee authority to </w:t>
            </w:r>
            <w:proofErr w:type="gramStart"/>
            <w:r w:rsidRPr="00A96AF9">
              <w:rPr>
                <w:rFonts w:ascii="Segoe UI" w:hAnsi="Segoe UI" w:cs="Segoe UI"/>
              </w:rPr>
              <w:t>make a decision</w:t>
            </w:r>
            <w:proofErr w:type="gramEnd"/>
            <w:r w:rsidRPr="00A96AF9">
              <w:rPr>
                <w:rFonts w:ascii="Segoe UI" w:hAnsi="Segoe UI" w:cs="Segoe UI"/>
              </w:rPr>
              <w:t xml:space="preserve"> on the contract, or coverage or claims thereunder, which is final and binding on the enrollee.  </w:t>
            </w:r>
          </w:p>
        </w:tc>
        <w:tc>
          <w:tcPr>
            <w:tcW w:w="1260" w:type="dxa"/>
            <w:tcBorders>
              <w:top w:val="single" w:sz="4" w:space="0" w:color="auto"/>
              <w:bottom w:val="nil"/>
            </w:tcBorders>
          </w:tcPr>
          <w:p w14:paraId="5D994159" w14:textId="77777777" w:rsidR="00E370B7" w:rsidRPr="00A96AF9" w:rsidRDefault="00E370B7" w:rsidP="00E370B7">
            <w:pPr>
              <w:rPr>
                <w:rFonts w:ascii="Segoe UI" w:hAnsi="Segoe UI" w:cs="Segoe UI"/>
              </w:rPr>
            </w:pPr>
          </w:p>
        </w:tc>
        <w:tc>
          <w:tcPr>
            <w:tcW w:w="1440" w:type="dxa"/>
            <w:tcBorders>
              <w:top w:val="single" w:sz="4" w:space="0" w:color="auto"/>
              <w:bottom w:val="nil"/>
            </w:tcBorders>
          </w:tcPr>
          <w:p w14:paraId="5B6CCA06" w14:textId="77777777" w:rsidR="00E370B7" w:rsidRPr="00A96AF9" w:rsidRDefault="00E370B7" w:rsidP="00E370B7">
            <w:pPr>
              <w:rPr>
                <w:rFonts w:ascii="Segoe UI" w:hAnsi="Segoe UI" w:cs="Segoe UI"/>
              </w:rPr>
            </w:pPr>
          </w:p>
        </w:tc>
      </w:tr>
      <w:tr w:rsidR="00E370B7" w:rsidRPr="00A96AF9" w14:paraId="344FAC4B" w14:textId="77777777" w:rsidTr="00E370B7">
        <w:trPr>
          <w:trHeight w:val="503"/>
        </w:trPr>
        <w:tc>
          <w:tcPr>
            <w:tcW w:w="1525" w:type="dxa"/>
            <w:vMerge/>
          </w:tcPr>
          <w:p w14:paraId="2C097C92" w14:textId="6DB5680D" w:rsidR="00E370B7" w:rsidRPr="00A96AF9" w:rsidRDefault="00E370B7" w:rsidP="00E370B7">
            <w:pPr>
              <w:rPr>
                <w:rFonts w:ascii="Segoe UI" w:hAnsi="Segoe UI" w:cs="Segoe UI"/>
                <w:b/>
              </w:rPr>
            </w:pPr>
          </w:p>
        </w:tc>
        <w:tc>
          <w:tcPr>
            <w:tcW w:w="1350" w:type="dxa"/>
            <w:tcBorders>
              <w:top w:val="nil"/>
              <w:bottom w:val="nil"/>
            </w:tcBorders>
          </w:tcPr>
          <w:p w14:paraId="02FCB739" w14:textId="77777777" w:rsidR="00E370B7" w:rsidRPr="00A96AF9" w:rsidRDefault="00E370B7" w:rsidP="00E370B7">
            <w:pPr>
              <w:jc w:val="center"/>
              <w:rPr>
                <w:rFonts w:ascii="Segoe UI" w:eastAsia="Arial" w:hAnsi="Segoe UI" w:cs="Segoe UI"/>
                <w:spacing w:val="-6"/>
              </w:rPr>
            </w:pPr>
          </w:p>
        </w:tc>
        <w:tc>
          <w:tcPr>
            <w:tcW w:w="2250" w:type="dxa"/>
            <w:tcBorders>
              <w:top w:val="nil"/>
              <w:bottom w:val="nil"/>
            </w:tcBorders>
          </w:tcPr>
          <w:p w14:paraId="3BC350E7" w14:textId="77777777" w:rsidR="00E370B7" w:rsidRPr="00A96AF9" w:rsidRDefault="00E370B7" w:rsidP="00E370B7">
            <w:pPr>
              <w:jc w:val="center"/>
              <w:rPr>
                <w:rFonts w:ascii="Segoe UI" w:hAnsi="Segoe UI" w:cs="Segoe UI"/>
              </w:rPr>
            </w:pPr>
            <w:r w:rsidRPr="00A96AF9">
              <w:rPr>
                <w:rFonts w:ascii="Segoe UI" w:hAnsi="Segoe UI" w:cs="Segoe UI"/>
              </w:rPr>
              <w:t>WAC 284-44-010(1)</w:t>
            </w:r>
          </w:p>
          <w:p w14:paraId="4F0372C7" w14:textId="77777777" w:rsidR="00E370B7" w:rsidRPr="00A96AF9" w:rsidRDefault="00E370B7" w:rsidP="00E370B7">
            <w:pPr>
              <w:jc w:val="center"/>
              <w:rPr>
                <w:rFonts w:ascii="Segoe UI" w:hAnsi="Segoe UI" w:cs="Segoe UI"/>
              </w:rPr>
            </w:pPr>
          </w:p>
          <w:p w14:paraId="340DB271" w14:textId="2B74D2AF" w:rsidR="00E370B7" w:rsidRPr="00A96AF9" w:rsidRDefault="00E370B7" w:rsidP="00E370B7">
            <w:pPr>
              <w:jc w:val="center"/>
              <w:rPr>
                <w:rFonts w:ascii="Segoe UI" w:eastAsia="Arial" w:hAnsi="Segoe UI" w:cs="Segoe UI"/>
                <w:spacing w:val="-5"/>
              </w:rPr>
            </w:pPr>
          </w:p>
        </w:tc>
        <w:tc>
          <w:tcPr>
            <w:tcW w:w="6930" w:type="dxa"/>
            <w:tcBorders>
              <w:top w:val="nil"/>
              <w:bottom w:val="nil"/>
            </w:tcBorders>
          </w:tcPr>
          <w:p w14:paraId="0C835D64" w14:textId="718E8CCE"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w:t>
            </w:r>
            <w:proofErr w:type="gramStart"/>
            <w:r w:rsidRPr="00A96AF9">
              <w:rPr>
                <w:rFonts w:ascii="Segoe UI" w:eastAsia="Times New Roman" w:hAnsi="Segoe UI" w:cs="Segoe UI"/>
              </w:rPr>
              <w:t>benefits, or</w:t>
            </w:r>
            <w:proofErr w:type="gramEnd"/>
            <w:r w:rsidRPr="00A96AF9">
              <w:rPr>
                <w:rFonts w:ascii="Segoe UI" w:eastAsia="Times New Roman" w:hAnsi="Segoe UI" w:cs="Segoe UI"/>
              </w:rPr>
              <w:t xml:space="preserve"> requires deference to such interpretations or decisions.  </w:t>
            </w:r>
          </w:p>
        </w:tc>
        <w:tc>
          <w:tcPr>
            <w:tcW w:w="1260" w:type="dxa"/>
            <w:tcBorders>
              <w:top w:val="nil"/>
              <w:bottom w:val="nil"/>
            </w:tcBorders>
          </w:tcPr>
          <w:p w14:paraId="26A2829F" w14:textId="77777777" w:rsidR="00E370B7" w:rsidRPr="00A96AF9" w:rsidRDefault="00E370B7" w:rsidP="00E370B7">
            <w:pPr>
              <w:rPr>
                <w:rFonts w:ascii="Segoe UI" w:hAnsi="Segoe UI" w:cs="Segoe UI"/>
              </w:rPr>
            </w:pPr>
          </w:p>
        </w:tc>
        <w:tc>
          <w:tcPr>
            <w:tcW w:w="1440" w:type="dxa"/>
            <w:tcBorders>
              <w:top w:val="nil"/>
              <w:bottom w:val="nil"/>
            </w:tcBorders>
          </w:tcPr>
          <w:p w14:paraId="4379D791" w14:textId="77777777" w:rsidR="00E370B7" w:rsidRPr="00A96AF9" w:rsidRDefault="00E370B7" w:rsidP="00E370B7">
            <w:pPr>
              <w:rPr>
                <w:rFonts w:ascii="Segoe UI" w:hAnsi="Segoe UI" w:cs="Segoe UI"/>
              </w:rPr>
            </w:pPr>
          </w:p>
        </w:tc>
      </w:tr>
      <w:tr w:rsidR="004854A7" w:rsidRPr="00A96AF9" w14:paraId="6CF554DA" w14:textId="77777777" w:rsidTr="004D29F2">
        <w:trPr>
          <w:trHeight w:val="56"/>
        </w:trPr>
        <w:tc>
          <w:tcPr>
            <w:tcW w:w="1525" w:type="dxa"/>
            <w:vMerge/>
          </w:tcPr>
          <w:p w14:paraId="1342F248" w14:textId="31FFB56D" w:rsidR="004854A7" w:rsidRPr="00A96AF9" w:rsidRDefault="004854A7" w:rsidP="00E370B7">
            <w:pPr>
              <w:rPr>
                <w:rFonts w:ascii="Segoe UI" w:hAnsi="Segoe UI" w:cs="Segoe UI"/>
                <w:b/>
              </w:rPr>
            </w:pPr>
          </w:p>
        </w:tc>
        <w:tc>
          <w:tcPr>
            <w:tcW w:w="1350" w:type="dxa"/>
            <w:vMerge w:val="restart"/>
            <w:tcBorders>
              <w:top w:val="nil"/>
            </w:tcBorders>
          </w:tcPr>
          <w:p w14:paraId="191506A3" w14:textId="77777777" w:rsidR="004854A7" w:rsidRDefault="004854A7" w:rsidP="00E370B7">
            <w:pPr>
              <w:jc w:val="center"/>
              <w:rPr>
                <w:rFonts w:ascii="Segoe UI" w:eastAsia="Arial" w:hAnsi="Segoe UI" w:cs="Segoe UI"/>
                <w:spacing w:val="-6"/>
              </w:rPr>
            </w:pPr>
          </w:p>
          <w:p w14:paraId="56AC4938" w14:textId="77777777" w:rsidR="004854A7" w:rsidRDefault="004854A7" w:rsidP="00E370B7">
            <w:pPr>
              <w:jc w:val="center"/>
              <w:rPr>
                <w:rFonts w:ascii="Segoe UI" w:eastAsia="Arial" w:hAnsi="Segoe UI" w:cs="Segoe UI"/>
                <w:spacing w:val="-6"/>
              </w:rPr>
            </w:pPr>
          </w:p>
          <w:p w14:paraId="2A81D76A" w14:textId="77777777" w:rsidR="004854A7" w:rsidRDefault="004854A7" w:rsidP="00E370B7">
            <w:pPr>
              <w:jc w:val="center"/>
              <w:rPr>
                <w:rFonts w:ascii="Segoe UI" w:eastAsia="Arial" w:hAnsi="Segoe UI" w:cs="Segoe UI"/>
                <w:spacing w:val="-6"/>
              </w:rPr>
            </w:pPr>
          </w:p>
          <w:p w14:paraId="5231D0D4" w14:textId="77777777" w:rsidR="004854A7" w:rsidRDefault="004854A7" w:rsidP="00E370B7">
            <w:pPr>
              <w:jc w:val="center"/>
              <w:rPr>
                <w:rFonts w:ascii="Segoe UI" w:eastAsia="Arial" w:hAnsi="Segoe UI" w:cs="Segoe UI"/>
                <w:spacing w:val="-6"/>
              </w:rPr>
            </w:pPr>
          </w:p>
          <w:p w14:paraId="5C252E41" w14:textId="77777777" w:rsidR="004854A7" w:rsidRDefault="004854A7" w:rsidP="00E370B7">
            <w:pPr>
              <w:jc w:val="center"/>
              <w:rPr>
                <w:rFonts w:ascii="Segoe UI" w:eastAsia="Arial" w:hAnsi="Segoe UI" w:cs="Segoe UI"/>
                <w:spacing w:val="-6"/>
              </w:rPr>
            </w:pPr>
          </w:p>
          <w:p w14:paraId="0A5572F3" w14:textId="61820C6A" w:rsidR="004854A7" w:rsidRPr="00A96AF9" w:rsidRDefault="004854A7" w:rsidP="00E370B7">
            <w:pPr>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r>
              <w:rPr>
                <w:rFonts w:ascii="Segoe UI" w:hAnsi="Segoe UI" w:cs="Segoe UI"/>
              </w:rPr>
              <w:t xml:space="preserve"> (Cont’d)</w:t>
            </w:r>
          </w:p>
        </w:tc>
        <w:tc>
          <w:tcPr>
            <w:tcW w:w="2250" w:type="dxa"/>
            <w:tcBorders>
              <w:top w:val="nil"/>
              <w:bottom w:val="nil"/>
            </w:tcBorders>
          </w:tcPr>
          <w:p w14:paraId="0B279000" w14:textId="5729A2C3" w:rsidR="004854A7" w:rsidRPr="00A96AF9" w:rsidRDefault="004854A7" w:rsidP="00E370B7">
            <w:pPr>
              <w:jc w:val="center"/>
              <w:rPr>
                <w:rFonts w:ascii="Segoe UI" w:eastAsia="Arial" w:hAnsi="Segoe UI" w:cs="Segoe UI"/>
                <w:spacing w:val="-5"/>
              </w:rPr>
            </w:pPr>
            <w:r w:rsidRPr="00A96AF9">
              <w:rPr>
                <w:rFonts w:ascii="Segoe UI" w:hAnsi="Segoe UI" w:cs="Segoe UI"/>
              </w:rPr>
              <w:t>WAC 284-44-015(1)(a)</w:t>
            </w:r>
          </w:p>
        </w:tc>
        <w:tc>
          <w:tcPr>
            <w:tcW w:w="6930" w:type="dxa"/>
            <w:tcBorders>
              <w:top w:val="nil"/>
              <w:bottom w:val="nil"/>
            </w:tcBorders>
          </w:tcPr>
          <w:p w14:paraId="4290BEF1" w14:textId="77777777" w:rsidR="004854A7" w:rsidRPr="00A96AF9" w:rsidRDefault="004854A7" w:rsidP="00E370B7">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07CBFA90" w14:textId="45FA0BED" w:rsidR="004854A7" w:rsidRPr="00A96AF9" w:rsidRDefault="004854A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nil"/>
              <w:bottom w:val="nil"/>
            </w:tcBorders>
          </w:tcPr>
          <w:p w14:paraId="37582062" w14:textId="77777777" w:rsidR="004854A7" w:rsidRPr="00A96AF9" w:rsidRDefault="004854A7" w:rsidP="00E370B7">
            <w:pPr>
              <w:rPr>
                <w:rFonts w:ascii="Segoe UI" w:hAnsi="Segoe UI" w:cs="Segoe UI"/>
              </w:rPr>
            </w:pPr>
          </w:p>
        </w:tc>
        <w:tc>
          <w:tcPr>
            <w:tcW w:w="1440" w:type="dxa"/>
            <w:tcBorders>
              <w:top w:val="nil"/>
              <w:bottom w:val="nil"/>
            </w:tcBorders>
          </w:tcPr>
          <w:p w14:paraId="4ADF20AC" w14:textId="77777777" w:rsidR="004854A7" w:rsidRPr="00A96AF9" w:rsidRDefault="004854A7" w:rsidP="00E370B7">
            <w:pPr>
              <w:rPr>
                <w:rFonts w:ascii="Segoe UI" w:hAnsi="Segoe UI" w:cs="Segoe UI"/>
              </w:rPr>
            </w:pPr>
          </w:p>
        </w:tc>
      </w:tr>
      <w:tr w:rsidR="004854A7" w:rsidRPr="00A96AF9" w14:paraId="3CD68C21" w14:textId="77777777" w:rsidTr="004D29F2">
        <w:trPr>
          <w:trHeight w:val="485"/>
        </w:trPr>
        <w:tc>
          <w:tcPr>
            <w:tcW w:w="1525" w:type="dxa"/>
            <w:vMerge/>
          </w:tcPr>
          <w:p w14:paraId="220E466E" w14:textId="02DF62C2" w:rsidR="004854A7" w:rsidRPr="00A96AF9" w:rsidRDefault="004854A7" w:rsidP="00A86A26">
            <w:pPr>
              <w:rPr>
                <w:rFonts w:ascii="Segoe UI" w:hAnsi="Segoe UI" w:cs="Segoe UI"/>
                <w:b/>
              </w:rPr>
            </w:pPr>
          </w:p>
        </w:tc>
        <w:tc>
          <w:tcPr>
            <w:tcW w:w="1350" w:type="dxa"/>
            <w:vMerge/>
          </w:tcPr>
          <w:p w14:paraId="18B0B51E" w14:textId="77777777"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4E20FA7E" w14:textId="0A24F557"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284-44-015(1)(b)</w:t>
            </w:r>
          </w:p>
        </w:tc>
        <w:tc>
          <w:tcPr>
            <w:tcW w:w="6930" w:type="dxa"/>
            <w:tcBorders>
              <w:top w:val="nil"/>
              <w:bottom w:val="nil"/>
            </w:tcBorders>
          </w:tcPr>
          <w:p w14:paraId="62368F42" w14:textId="50265FC2" w:rsidR="004854A7" w:rsidRPr="00A96AF9" w:rsidRDefault="004854A7" w:rsidP="00A86A26">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nil"/>
              <w:bottom w:val="nil"/>
            </w:tcBorders>
          </w:tcPr>
          <w:p w14:paraId="6222CEDC" w14:textId="77777777" w:rsidR="004854A7" w:rsidRPr="00A96AF9" w:rsidRDefault="004854A7" w:rsidP="00A86A26">
            <w:pPr>
              <w:rPr>
                <w:rFonts w:ascii="Segoe UI" w:hAnsi="Segoe UI" w:cs="Segoe UI"/>
              </w:rPr>
            </w:pPr>
          </w:p>
        </w:tc>
        <w:tc>
          <w:tcPr>
            <w:tcW w:w="1440" w:type="dxa"/>
            <w:tcBorders>
              <w:top w:val="nil"/>
              <w:bottom w:val="nil"/>
            </w:tcBorders>
          </w:tcPr>
          <w:p w14:paraId="6C66BFBC" w14:textId="77777777" w:rsidR="004854A7" w:rsidRPr="00A96AF9" w:rsidRDefault="004854A7" w:rsidP="00A86A26">
            <w:pPr>
              <w:rPr>
                <w:rFonts w:ascii="Segoe UI" w:hAnsi="Segoe UI" w:cs="Segoe UI"/>
              </w:rPr>
            </w:pPr>
          </w:p>
        </w:tc>
      </w:tr>
      <w:tr w:rsidR="004854A7" w:rsidRPr="00A96AF9" w14:paraId="7DABD4B8" w14:textId="77777777" w:rsidTr="004D29F2">
        <w:tc>
          <w:tcPr>
            <w:tcW w:w="1525" w:type="dxa"/>
            <w:vMerge/>
          </w:tcPr>
          <w:p w14:paraId="3FB4320D" w14:textId="6B1C3417" w:rsidR="004854A7" w:rsidRPr="00A96AF9" w:rsidRDefault="004854A7" w:rsidP="00A86A26">
            <w:pPr>
              <w:rPr>
                <w:rFonts w:ascii="Segoe UI" w:hAnsi="Segoe UI" w:cs="Segoe UI"/>
                <w:b/>
              </w:rPr>
            </w:pPr>
          </w:p>
        </w:tc>
        <w:tc>
          <w:tcPr>
            <w:tcW w:w="1350" w:type="dxa"/>
            <w:vMerge/>
          </w:tcPr>
          <w:p w14:paraId="7EF103D2" w14:textId="5056CEC9"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7F2C8D17" w14:textId="55CA6628"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284-44-015(1)(c)</w:t>
            </w:r>
          </w:p>
        </w:tc>
        <w:tc>
          <w:tcPr>
            <w:tcW w:w="6930" w:type="dxa"/>
            <w:tcBorders>
              <w:top w:val="nil"/>
              <w:bottom w:val="nil"/>
            </w:tcBorders>
          </w:tcPr>
          <w:p w14:paraId="6B2DAAA8" w14:textId="22694319"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 xml:space="preserve">That the carrier's decision to deny, modify, </w:t>
            </w:r>
            <w:proofErr w:type="gramStart"/>
            <w:r w:rsidRPr="00A96AF9">
              <w:rPr>
                <w:rFonts w:ascii="Segoe UI" w:eastAsia="Times New Roman" w:hAnsi="Segoe UI" w:cs="Segoe UI"/>
              </w:rPr>
              <w:t>reduce</w:t>
            </w:r>
            <w:proofErr w:type="gramEnd"/>
            <w:r w:rsidRPr="00A96AF9">
              <w:rPr>
                <w:rFonts w:ascii="Segoe UI" w:eastAsia="Times New Roman" w:hAnsi="Segoe UI" w:cs="Segoe UI"/>
              </w:rPr>
              <w:t xml:space="preserve"> or terminate payment, coverage, authorization, or provision of health care service or benefits, is binding;</w:t>
            </w:r>
          </w:p>
        </w:tc>
        <w:tc>
          <w:tcPr>
            <w:tcW w:w="1260" w:type="dxa"/>
            <w:tcBorders>
              <w:top w:val="nil"/>
              <w:bottom w:val="nil"/>
            </w:tcBorders>
          </w:tcPr>
          <w:p w14:paraId="51F8E03F" w14:textId="77777777" w:rsidR="004854A7" w:rsidRPr="00A96AF9" w:rsidRDefault="004854A7" w:rsidP="00A86A26">
            <w:pPr>
              <w:rPr>
                <w:rFonts w:ascii="Segoe UI" w:hAnsi="Segoe UI" w:cs="Segoe UI"/>
              </w:rPr>
            </w:pPr>
          </w:p>
        </w:tc>
        <w:tc>
          <w:tcPr>
            <w:tcW w:w="1440" w:type="dxa"/>
            <w:tcBorders>
              <w:top w:val="nil"/>
              <w:bottom w:val="nil"/>
            </w:tcBorders>
          </w:tcPr>
          <w:p w14:paraId="53BFBC68" w14:textId="77777777" w:rsidR="004854A7" w:rsidRPr="00A96AF9" w:rsidRDefault="004854A7" w:rsidP="00A86A26">
            <w:pPr>
              <w:rPr>
                <w:rFonts w:ascii="Segoe UI" w:hAnsi="Segoe UI" w:cs="Segoe UI"/>
              </w:rPr>
            </w:pPr>
          </w:p>
        </w:tc>
      </w:tr>
      <w:tr w:rsidR="004854A7" w:rsidRPr="00A96AF9" w14:paraId="64FA167E" w14:textId="77777777" w:rsidTr="004D29F2">
        <w:tc>
          <w:tcPr>
            <w:tcW w:w="1525" w:type="dxa"/>
            <w:vMerge/>
          </w:tcPr>
          <w:p w14:paraId="2B484E8F" w14:textId="304A5EFD" w:rsidR="004854A7" w:rsidRPr="00A96AF9" w:rsidRDefault="004854A7" w:rsidP="00A86A26">
            <w:pPr>
              <w:rPr>
                <w:rFonts w:ascii="Segoe UI" w:hAnsi="Segoe UI" w:cs="Segoe UI"/>
                <w:b/>
              </w:rPr>
            </w:pPr>
          </w:p>
        </w:tc>
        <w:tc>
          <w:tcPr>
            <w:tcW w:w="1350" w:type="dxa"/>
            <w:vMerge/>
            <w:tcBorders>
              <w:bottom w:val="nil"/>
            </w:tcBorders>
          </w:tcPr>
          <w:p w14:paraId="0FFA7E2C" w14:textId="145C9EE3" w:rsidR="004854A7" w:rsidRPr="00A96AF9" w:rsidRDefault="004854A7" w:rsidP="00A86A26">
            <w:pPr>
              <w:jc w:val="center"/>
              <w:rPr>
                <w:rFonts w:ascii="Segoe UI" w:eastAsia="Arial" w:hAnsi="Segoe UI" w:cs="Segoe UI"/>
                <w:spacing w:val="-6"/>
              </w:rPr>
            </w:pPr>
          </w:p>
        </w:tc>
        <w:tc>
          <w:tcPr>
            <w:tcW w:w="2250" w:type="dxa"/>
            <w:tcBorders>
              <w:top w:val="nil"/>
              <w:bottom w:val="nil"/>
            </w:tcBorders>
          </w:tcPr>
          <w:p w14:paraId="17C716A2" w14:textId="2E3AF082" w:rsidR="004854A7" w:rsidRPr="00A96AF9" w:rsidRDefault="004854A7" w:rsidP="00A86A26">
            <w:pPr>
              <w:spacing w:before="37" w:line="281" w:lineRule="auto"/>
              <w:jc w:val="center"/>
              <w:rPr>
                <w:rFonts w:ascii="Segoe UI" w:eastAsia="Arial" w:hAnsi="Segoe UI" w:cs="Segoe UI"/>
                <w:spacing w:val="-5"/>
              </w:rPr>
            </w:pPr>
            <w:r w:rsidRPr="00A96AF9">
              <w:rPr>
                <w:rFonts w:ascii="Segoe UI" w:hAnsi="Segoe UI" w:cs="Segoe UI"/>
              </w:rPr>
              <w:t>(d)</w:t>
            </w:r>
          </w:p>
        </w:tc>
        <w:tc>
          <w:tcPr>
            <w:tcW w:w="6930" w:type="dxa"/>
            <w:tcBorders>
              <w:top w:val="nil"/>
              <w:bottom w:val="nil"/>
            </w:tcBorders>
          </w:tcPr>
          <w:p w14:paraId="4BBC049D" w14:textId="1D5F22D7"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nil"/>
              <w:bottom w:val="nil"/>
            </w:tcBorders>
          </w:tcPr>
          <w:p w14:paraId="0709EAFB" w14:textId="77777777" w:rsidR="004854A7" w:rsidRPr="00A96AF9" w:rsidRDefault="004854A7" w:rsidP="00A86A26">
            <w:pPr>
              <w:rPr>
                <w:rFonts w:ascii="Segoe UI" w:hAnsi="Segoe UI" w:cs="Segoe UI"/>
              </w:rPr>
            </w:pPr>
          </w:p>
        </w:tc>
        <w:tc>
          <w:tcPr>
            <w:tcW w:w="1440" w:type="dxa"/>
            <w:tcBorders>
              <w:top w:val="nil"/>
              <w:bottom w:val="nil"/>
            </w:tcBorders>
          </w:tcPr>
          <w:p w14:paraId="228860E6" w14:textId="77777777" w:rsidR="004854A7" w:rsidRPr="00A96AF9" w:rsidRDefault="004854A7" w:rsidP="00A86A26">
            <w:pPr>
              <w:rPr>
                <w:rFonts w:ascii="Segoe UI" w:hAnsi="Segoe UI" w:cs="Segoe UI"/>
              </w:rPr>
            </w:pPr>
          </w:p>
        </w:tc>
      </w:tr>
      <w:tr w:rsidR="00A86A26" w:rsidRPr="00A96AF9" w14:paraId="039AE69B" w14:textId="77777777" w:rsidTr="00A86A26">
        <w:tc>
          <w:tcPr>
            <w:tcW w:w="1525" w:type="dxa"/>
            <w:vMerge/>
          </w:tcPr>
          <w:p w14:paraId="287082B5" w14:textId="77777777" w:rsidR="00A86A26" w:rsidRPr="00A96AF9" w:rsidRDefault="00A86A26" w:rsidP="00A86A26">
            <w:pPr>
              <w:rPr>
                <w:rFonts w:ascii="Segoe UI" w:hAnsi="Segoe UI" w:cs="Segoe UI"/>
                <w:b/>
              </w:rPr>
            </w:pPr>
          </w:p>
        </w:tc>
        <w:tc>
          <w:tcPr>
            <w:tcW w:w="1350" w:type="dxa"/>
            <w:tcBorders>
              <w:top w:val="nil"/>
              <w:bottom w:val="nil"/>
            </w:tcBorders>
          </w:tcPr>
          <w:p w14:paraId="7F532308" w14:textId="72877762"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3373DC79" w14:textId="501F2B6B" w:rsidR="00A86A26" w:rsidRPr="00A96AF9" w:rsidRDefault="00A86A26" w:rsidP="00A86A26">
            <w:pPr>
              <w:spacing w:before="37"/>
              <w:jc w:val="center"/>
              <w:rPr>
                <w:rFonts w:ascii="Segoe UI" w:eastAsia="Arial" w:hAnsi="Segoe UI" w:cs="Segoe UI"/>
                <w:spacing w:val="-5"/>
              </w:rPr>
            </w:pPr>
            <w:r w:rsidRPr="00A96AF9">
              <w:rPr>
                <w:rFonts w:ascii="Segoe UI" w:hAnsi="Segoe UI" w:cs="Segoe UI"/>
              </w:rPr>
              <w:t>WAC 284-44-015(1)(e)</w:t>
            </w:r>
          </w:p>
        </w:tc>
        <w:tc>
          <w:tcPr>
            <w:tcW w:w="6930" w:type="dxa"/>
            <w:tcBorders>
              <w:top w:val="nil"/>
              <w:bottom w:val="single" w:sz="4" w:space="0" w:color="auto"/>
            </w:tcBorders>
          </w:tcPr>
          <w:p w14:paraId="7EDDDD74" w14:textId="417D915B" w:rsidR="00A86A26" w:rsidRPr="00C04B42" w:rsidRDefault="00A86A26"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nil"/>
            </w:tcBorders>
          </w:tcPr>
          <w:p w14:paraId="2085A0A1" w14:textId="77777777" w:rsidR="00A86A26" w:rsidRPr="00A96AF9" w:rsidRDefault="00A86A26" w:rsidP="00A86A26">
            <w:pPr>
              <w:rPr>
                <w:rFonts w:ascii="Segoe UI" w:hAnsi="Segoe UI" w:cs="Segoe UI"/>
              </w:rPr>
            </w:pPr>
          </w:p>
        </w:tc>
        <w:tc>
          <w:tcPr>
            <w:tcW w:w="1440" w:type="dxa"/>
            <w:tcBorders>
              <w:top w:val="nil"/>
            </w:tcBorders>
          </w:tcPr>
          <w:p w14:paraId="41701322" w14:textId="77777777" w:rsidR="00A86A26" w:rsidRPr="00A96AF9" w:rsidRDefault="00A86A26" w:rsidP="00A86A26">
            <w:pPr>
              <w:rPr>
                <w:rFonts w:ascii="Segoe UI" w:hAnsi="Segoe UI" w:cs="Segoe UI"/>
              </w:rPr>
            </w:pPr>
          </w:p>
        </w:tc>
      </w:tr>
      <w:tr w:rsidR="00A86A26" w:rsidRPr="00A96AF9" w14:paraId="537ADF2A" w14:textId="77777777" w:rsidTr="001E6A6A">
        <w:tc>
          <w:tcPr>
            <w:tcW w:w="1525" w:type="dxa"/>
            <w:vMerge/>
            <w:tcBorders>
              <w:bottom w:val="nil"/>
            </w:tcBorders>
          </w:tcPr>
          <w:p w14:paraId="511AD9C3" w14:textId="77777777" w:rsidR="00A86A26" w:rsidRPr="00A96AF9" w:rsidRDefault="00A86A26" w:rsidP="00A86A26">
            <w:pPr>
              <w:rPr>
                <w:rFonts w:ascii="Segoe UI" w:hAnsi="Segoe UI" w:cs="Segoe UI"/>
                <w:b/>
              </w:rPr>
            </w:pPr>
          </w:p>
        </w:tc>
        <w:tc>
          <w:tcPr>
            <w:tcW w:w="1350" w:type="dxa"/>
            <w:tcBorders>
              <w:top w:val="nil"/>
              <w:bottom w:val="single" w:sz="4" w:space="0" w:color="auto"/>
            </w:tcBorders>
          </w:tcPr>
          <w:p w14:paraId="0E20E06A" w14:textId="77777777"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1E4DFC6E" w14:textId="78AA1DA2" w:rsidR="00A86A26" w:rsidRPr="00A96AF9" w:rsidRDefault="00A86A26" w:rsidP="00A86A26">
            <w:pPr>
              <w:spacing w:before="37"/>
              <w:jc w:val="center"/>
              <w:rPr>
                <w:rFonts w:ascii="Segoe UI" w:hAnsi="Segoe UI" w:cs="Segoe UI"/>
              </w:rPr>
            </w:pPr>
            <w:r w:rsidRPr="00A96AF9">
              <w:rPr>
                <w:rFonts w:ascii="Segoe UI" w:hAnsi="Segoe UI" w:cs="Segoe UI"/>
              </w:rPr>
              <w:t>WAC 284-44-015(1)(f)</w:t>
            </w:r>
          </w:p>
        </w:tc>
        <w:tc>
          <w:tcPr>
            <w:tcW w:w="6930" w:type="dxa"/>
            <w:tcBorders>
              <w:top w:val="nil"/>
              <w:bottom w:val="single" w:sz="4" w:space="0" w:color="auto"/>
            </w:tcBorders>
          </w:tcPr>
          <w:p w14:paraId="30D9CB19" w14:textId="2FD95E8B" w:rsidR="00A86A26" w:rsidRPr="00A96AF9" w:rsidRDefault="00A86A26" w:rsidP="00A86A26">
            <w:pPr>
              <w:pStyle w:val="ListParagraph"/>
              <w:numPr>
                <w:ilvl w:val="1"/>
                <w:numId w:val="5"/>
              </w:numPr>
              <w:ind w:left="691" w:right="115"/>
              <w:rPr>
                <w:rFonts w:ascii="Segoe UI" w:eastAsia="Times New Roman"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tcBorders>
          </w:tcPr>
          <w:p w14:paraId="2E514E55" w14:textId="77777777" w:rsidR="00A86A26" w:rsidRPr="00A96AF9" w:rsidRDefault="00A86A26" w:rsidP="00A86A26">
            <w:pPr>
              <w:rPr>
                <w:rFonts w:ascii="Segoe UI" w:hAnsi="Segoe UI" w:cs="Segoe UI"/>
              </w:rPr>
            </w:pPr>
          </w:p>
        </w:tc>
        <w:tc>
          <w:tcPr>
            <w:tcW w:w="1440" w:type="dxa"/>
            <w:tcBorders>
              <w:top w:val="nil"/>
            </w:tcBorders>
          </w:tcPr>
          <w:p w14:paraId="0036DAF7" w14:textId="77777777" w:rsidR="00A86A26" w:rsidRPr="00A96AF9" w:rsidRDefault="00A86A26" w:rsidP="00A86A26">
            <w:pPr>
              <w:rPr>
                <w:rFonts w:ascii="Segoe UI" w:hAnsi="Segoe UI" w:cs="Segoe UI"/>
              </w:rPr>
            </w:pPr>
          </w:p>
        </w:tc>
      </w:tr>
      <w:tr w:rsidR="001E6A6A" w:rsidRPr="00A96AF9" w14:paraId="6134BF9C" w14:textId="77777777" w:rsidTr="00183B56">
        <w:tc>
          <w:tcPr>
            <w:tcW w:w="1525" w:type="dxa"/>
            <w:tcBorders>
              <w:top w:val="nil"/>
            </w:tcBorders>
          </w:tcPr>
          <w:p w14:paraId="63ECE97C" w14:textId="77777777" w:rsidR="001E6A6A" w:rsidRPr="00A96AF9" w:rsidRDefault="001E6A6A" w:rsidP="001E6A6A">
            <w:pPr>
              <w:rPr>
                <w:rFonts w:ascii="Segoe UI" w:hAnsi="Segoe UI" w:cs="Segoe UI"/>
                <w:b/>
              </w:rPr>
            </w:pPr>
          </w:p>
        </w:tc>
        <w:tc>
          <w:tcPr>
            <w:tcW w:w="1350" w:type="dxa"/>
            <w:tcBorders>
              <w:top w:val="nil"/>
              <w:bottom w:val="single" w:sz="4" w:space="0" w:color="auto"/>
            </w:tcBorders>
          </w:tcPr>
          <w:p w14:paraId="12C632C2" w14:textId="0403640A" w:rsidR="001E6A6A" w:rsidRPr="00FD7CC1" w:rsidRDefault="001E6A6A" w:rsidP="001E6A6A">
            <w:pPr>
              <w:jc w:val="center"/>
              <w:rPr>
                <w:rFonts w:ascii="Segoe UI" w:eastAsia="Arial" w:hAnsi="Segoe UI" w:cs="Segoe UI"/>
                <w:spacing w:val="-6"/>
              </w:rPr>
            </w:pPr>
            <w:r w:rsidRPr="00FD7CC1">
              <w:rPr>
                <w:rFonts w:ascii="Segoe UI" w:hAnsi="Segoe UI" w:cs="Segoe UI"/>
              </w:rPr>
              <w:t xml:space="preserve">Health Care Benefit Managers </w:t>
            </w:r>
          </w:p>
        </w:tc>
        <w:tc>
          <w:tcPr>
            <w:tcW w:w="2250" w:type="dxa"/>
            <w:tcBorders>
              <w:top w:val="nil"/>
              <w:bottom w:val="single" w:sz="4" w:space="0" w:color="auto"/>
            </w:tcBorders>
          </w:tcPr>
          <w:p w14:paraId="589607DA" w14:textId="11218CBB" w:rsidR="001E6A6A" w:rsidRPr="00FD7CC1" w:rsidRDefault="001E6A6A" w:rsidP="001E6A6A">
            <w:pPr>
              <w:spacing w:before="37"/>
              <w:jc w:val="center"/>
              <w:rPr>
                <w:rFonts w:ascii="Segoe UI" w:hAnsi="Segoe UI" w:cs="Segoe UI"/>
              </w:rPr>
            </w:pPr>
            <w:r w:rsidRPr="00FD7CC1">
              <w:rPr>
                <w:rFonts w:ascii="Segoe UI" w:hAnsi="Segoe UI" w:cs="Segoe UI"/>
              </w:rPr>
              <w:t>WAC 284-180-325(1)</w:t>
            </w:r>
          </w:p>
        </w:tc>
        <w:tc>
          <w:tcPr>
            <w:tcW w:w="6930" w:type="dxa"/>
            <w:tcBorders>
              <w:top w:val="nil"/>
              <w:bottom w:val="single" w:sz="4" w:space="0" w:color="auto"/>
            </w:tcBorders>
          </w:tcPr>
          <w:p w14:paraId="596DE15B" w14:textId="77777777" w:rsidR="001E6A6A" w:rsidRDefault="001E6A6A" w:rsidP="001E6A6A">
            <w:pPr>
              <w:ind w:right="115"/>
              <w:rPr>
                <w:rFonts w:ascii="Segoe UI" w:hAnsi="Segoe UI" w:cs="Segoe UI"/>
              </w:rPr>
            </w:pPr>
            <w:r w:rsidRPr="00FD7CC1">
              <w:rPr>
                <w:rFonts w:ascii="Segoe UI" w:hAnsi="Segoe UI" w:cs="Segoe UI"/>
              </w:rPr>
              <w:t xml:space="preserve">If the plan utilizes Health Care Benefit Managers, a website link to the list of the Health Care Benefit Managers must be included in the plan for enrollees to access. </w:t>
            </w:r>
          </w:p>
          <w:p w14:paraId="1BFCEBAA" w14:textId="77777777" w:rsidR="00340A8B" w:rsidRDefault="00340A8B" w:rsidP="001E6A6A">
            <w:pPr>
              <w:ind w:right="115"/>
              <w:rPr>
                <w:rFonts w:ascii="Segoe UI" w:hAnsi="Segoe UI" w:cs="Segoe UI"/>
              </w:rPr>
            </w:pPr>
          </w:p>
          <w:p w14:paraId="0EB82C10" w14:textId="4F20A525" w:rsidR="00340A8B" w:rsidRPr="00FD7CC1" w:rsidRDefault="00340A8B" w:rsidP="001E6A6A">
            <w:pPr>
              <w:ind w:right="115"/>
              <w:rPr>
                <w:rFonts w:ascii="Segoe UI" w:eastAsia="Times New Roman" w:hAnsi="Segoe UI" w:cs="Segoe UI"/>
              </w:rPr>
            </w:pPr>
          </w:p>
        </w:tc>
        <w:tc>
          <w:tcPr>
            <w:tcW w:w="1260" w:type="dxa"/>
            <w:tcBorders>
              <w:top w:val="nil"/>
            </w:tcBorders>
          </w:tcPr>
          <w:p w14:paraId="4A7F0A93" w14:textId="77777777" w:rsidR="001E6A6A" w:rsidRPr="00A96AF9" w:rsidRDefault="001E6A6A" w:rsidP="001E6A6A">
            <w:pPr>
              <w:rPr>
                <w:rFonts w:ascii="Segoe UI" w:hAnsi="Segoe UI" w:cs="Segoe UI"/>
              </w:rPr>
            </w:pPr>
          </w:p>
        </w:tc>
        <w:tc>
          <w:tcPr>
            <w:tcW w:w="1440" w:type="dxa"/>
            <w:tcBorders>
              <w:top w:val="nil"/>
            </w:tcBorders>
          </w:tcPr>
          <w:p w14:paraId="06C57C0D" w14:textId="77777777" w:rsidR="001E6A6A" w:rsidRPr="00A96AF9" w:rsidRDefault="001E6A6A" w:rsidP="001E6A6A">
            <w:pPr>
              <w:rPr>
                <w:rFonts w:ascii="Segoe UI" w:hAnsi="Segoe UI" w:cs="Segoe UI"/>
              </w:rPr>
            </w:pPr>
          </w:p>
        </w:tc>
      </w:tr>
      <w:tr w:rsidR="002F2DD8" w:rsidRPr="00A96AF9" w14:paraId="708C0E0D" w14:textId="77777777" w:rsidTr="00F149EE">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FD7CC1"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FD7CC1"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FD7CC1"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A05DEC" w:rsidRPr="00A96AF9" w14:paraId="12FBE4DF" w14:textId="77777777" w:rsidTr="00EF41EE">
        <w:tc>
          <w:tcPr>
            <w:tcW w:w="1525" w:type="dxa"/>
            <w:vMerge w:val="restart"/>
            <w:shd w:val="clear" w:color="auto" w:fill="FFFFFF" w:themeFill="background1"/>
          </w:tcPr>
          <w:p w14:paraId="0F8B8C03"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w:t>
            </w:r>
          </w:p>
          <w:p w14:paraId="7787137F" w14:textId="77777777" w:rsidR="00A05DEC" w:rsidRPr="00A96AF9" w:rsidRDefault="00A05DEC" w:rsidP="00A05DEC">
            <w:pPr>
              <w:ind w:right="61"/>
              <w:jc w:val="center"/>
              <w:rPr>
                <w:rFonts w:ascii="Segoe UI" w:hAnsi="Segoe UI" w:cs="Segoe UI"/>
                <w:b/>
              </w:rPr>
            </w:pPr>
          </w:p>
          <w:p w14:paraId="6BCDA3EA" w14:textId="77777777" w:rsidR="00A05DEC" w:rsidRDefault="00A05DEC" w:rsidP="00A05DEC">
            <w:pPr>
              <w:ind w:right="61"/>
              <w:jc w:val="center"/>
              <w:rPr>
                <w:rFonts w:ascii="Segoe UI" w:hAnsi="Segoe UI" w:cs="Segoe UI"/>
                <w:b/>
              </w:rPr>
            </w:pPr>
          </w:p>
          <w:p w14:paraId="4B163A33" w14:textId="77777777" w:rsidR="00A05DEC" w:rsidRDefault="00A05DEC" w:rsidP="00A05DEC">
            <w:pPr>
              <w:ind w:right="61"/>
              <w:jc w:val="center"/>
              <w:rPr>
                <w:rFonts w:ascii="Segoe UI" w:hAnsi="Segoe UI" w:cs="Segoe UI"/>
                <w:b/>
              </w:rPr>
            </w:pPr>
          </w:p>
          <w:p w14:paraId="2EC38979" w14:textId="77777777" w:rsidR="00A05DEC" w:rsidRDefault="00A05DEC" w:rsidP="00A05DEC">
            <w:pPr>
              <w:ind w:right="61"/>
              <w:jc w:val="center"/>
              <w:rPr>
                <w:rFonts w:ascii="Segoe UI" w:hAnsi="Segoe UI" w:cs="Segoe UI"/>
                <w:b/>
              </w:rPr>
            </w:pPr>
          </w:p>
          <w:p w14:paraId="1E7DC3B8" w14:textId="77777777" w:rsidR="00A05DEC" w:rsidRDefault="00A05DEC" w:rsidP="00A05DEC">
            <w:pPr>
              <w:ind w:right="61"/>
              <w:jc w:val="center"/>
              <w:rPr>
                <w:rFonts w:ascii="Segoe UI" w:hAnsi="Segoe UI" w:cs="Segoe UI"/>
                <w:b/>
              </w:rPr>
            </w:pPr>
          </w:p>
          <w:p w14:paraId="59CA3EBC" w14:textId="77777777" w:rsidR="00A05DEC" w:rsidRDefault="00A05DEC" w:rsidP="00A05DEC">
            <w:pPr>
              <w:ind w:right="61"/>
              <w:jc w:val="center"/>
              <w:rPr>
                <w:rFonts w:ascii="Segoe UI" w:hAnsi="Segoe UI" w:cs="Segoe UI"/>
                <w:b/>
              </w:rPr>
            </w:pPr>
          </w:p>
          <w:p w14:paraId="079039AD" w14:textId="77777777" w:rsidR="00A05DEC" w:rsidRPr="00A96AF9" w:rsidRDefault="00A05DEC" w:rsidP="00A05DEC">
            <w:pPr>
              <w:ind w:right="61"/>
              <w:jc w:val="center"/>
              <w:rPr>
                <w:rFonts w:ascii="Segoe UI" w:hAnsi="Segoe UI" w:cs="Segoe UI"/>
                <w:b/>
              </w:rPr>
            </w:pPr>
          </w:p>
          <w:p w14:paraId="43015C4B" w14:textId="77777777" w:rsidR="00A05DEC" w:rsidRPr="00A96AF9" w:rsidRDefault="00A05DEC" w:rsidP="00A05DEC">
            <w:pPr>
              <w:ind w:right="61"/>
              <w:jc w:val="center"/>
              <w:rPr>
                <w:rFonts w:ascii="Segoe UI" w:hAnsi="Segoe UI" w:cs="Segoe UI"/>
                <w:b/>
              </w:rPr>
            </w:pPr>
          </w:p>
          <w:p w14:paraId="263E76CC" w14:textId="77777777" w:rsidR="00A05DEC" w:rsidRPr="00A96AF9" w:rsidRDefault="00A05DEC" w:rsidP="00A05DEC">
            <w:pPr>
              <w:ind w:right="61"/>
              <w:jc w:val="center"/>
              <w:rPr>
                <w:rFonts w:ascii="Segoe UI" w:hAnsi="Segoe UI" w:cs="Segoe UI"/>
                <w:b/>
              </w:rPr>
            </w:pPr>
          </w:p>
          <w:p w14:paraId="456049E0" w14:textId="77777777" w:rsidR="00A05DEC" w:rsidRPr="00A96AF9" w:rsidRDefault="00A05DEC" w:rsidP="00A05DEC">
            <w:pPr>
              <w:ind w:right="61"/>
              <w:jc w:val="center"/>
              <w:rPr>
                <w:rFonts w:ascii="Segoe UI" w:hAnsi="Segoe UI" w:cs="Segoe UI"/>
                <w:b/>
              </w:rPr>
            </w:pPr>
          </w:p>
          <w:p w14:paraId="19FEE115" w14:textId="77777777" w:rsidR="00A05DEC" w:rsidRPr="00A96AF9" w:rsidRDefault="00A05DEC" w:rsidP="00A05DEC">
            <w:pPr>
              <w:ind w:right="61"/>
              <w:jc w:val="center"/>
              <w:rPr>
                <w:rFonts w:ascii="Segoe UI" w:hAnsi="Segoe UI" w:cs="Segoe UI"/>
                <w:b/>
              </w:rPr>
            </w:pPr>
          </w:p>
          <w:p w14:paraId="620D99C6" w14:textId="77777777" w:rsidR="00A05DEC" w:rsidRPr="00A96AF9" w:rsidRDefault="00A05DEC" w:rsidP="00A05DEC">
            <w:pPr>
              <w:ind w:right="61"/>
              <w:jc w:val="center"/>
              <w:rPr>
                <w:rFonts w:ascii="Segoe UI" w:hAnsi="Segoe UI" w:cs="Segoe UI"/>
                <w:b/>
              </w:rPr>
            </w:pPr>
          </w:p>
          <w:p w14:paraId="3ED13525" w14:textId="77777777" w:rsidR="00A05DEC" w:rsidRPr="00A96AF9" w:rsidRDefault="00A05DEC" w:rsidP="00A05DEC">
            <w:pPr>
              <w:ind w:right="61"/>
              <w:rPr>
                <w:rFonts w:ascii="Segoe UI" w:hAnsi="Segoe UI" w:cs="Segoe UI"/>
                <w:b/>
              </w:rPr>
            </w:pPr>
          </w:p>
          <w:p w14:paraId="68E88FA0" w14:textId="77777777" w:rsidR="00340A8B" w:rsidRDefault="00340A8B" w:rsidP="00A05DEC">
            <w:pPr>
              <w:ind w:right="61"/>
              <w:jc w:val="center"/>
              <w:rPr>
                <w:rFonts w:ascii="Segoe UI" w:hAnsi="Segoe UI" w:cs="Segoe UI"/>
                <w:b/>
              </w:rPr>
            </w:pPr>
          </w:p>
          <w:p w14:paraId="31E16E74" w14:textId="77777777" w:rsidR="00340A8B" w:rsidRDefault="00340A8B" w:rsidP="00A05DEC">
            <w:pPr>
              <w:ind w:right="61"/>
              <w:jc w:val="center"/>
              <w:rPr>
                <w:rFonts w:ascii="Segoe UI" w:hAnsi="Segoe UI" w:cs="Segoe UI"/>
                <w:b/>
              </w:rPr>
            </w:pPr>
          </w:p>
          <w:p w14:paraId="19C3D746" w14:textId="77777777" w:rsidR="00340A8B" w:rsidRDefault="00340A8B" w:rsidP="00A05DEC">
            <w:pPr>
              <w:ind w:right="61"/>
              <w:jc w:val="center"/>
              <w:rPr>
                <w:rFonts w:ascii="Segoe UI" w:hAnsi="Segoe UI" w:cs="Segoe UI"/>
                <w:b/>
              </w:rPr>
            </w:pPr>
          </w:p>
          <w:p w14:paraId="219BE285" w14:textId="77777777" w:rsidR="00340A8B" w:rsidRDefault="00340A8B" w:rsidP="00A05DEC">
            <w:pPr>
              <w:ind w:right="61"/>
              <w:jc w:val="center"/>
              <w:rPr>
                <w:rFonts w:ascii="Segoe UI" w:hAnsi="Segoe UI" w:cs="Segoe UI"/>
                <w:b/>
              </w:rPr>
            </w:pPr>
          </w:p>
          <w:p w14:paraId="65B42635" w14:textId="77777777" w:rsidR="00340A8B" w:rsidRDefault="00340A8B" w:rsidP="00A05DEC">
            <w:pPr>
              <w:ind w:right="61"/>
              <w:jc w:val="center"/>
              <w:rPr>
                <w:rFonts w:ascii="Segoe UI" w:hAnsi="Segoe UI" w:cs="Segoe UI"/>
                <w:b/>
              </w:rPr>
            </w:pPr>
          </w:p>
          <w:p w14:paraId="410E480A" w14:textId="77777777" w:rsidR="00340A8B" w:rsidRDefault="00340A8B" w:rsidP="00A05DEC">
            <w:pPr>
              <w:ind w:right="61"/>
              <w:jc w:val="center"/>
              <w:rPr>
                <w:rFonts w:ascii="Segoe UI" w:hAnsi="Segoe UI" w:cs="Segoe UI"/>
                <w:b/>
              </w:rPr>
            </w:pPr>
          </w:p>
          <w:p w14:paraId="67FB0FDA" w14:textId="77777777" w:rsidR="00340A8B" w:rsidRDefault="00340A8B" w:rsidP="00A05DEC">
            <w:pPr>
              <w:ind w:right="61"/>
              <w:jc w:val="center"/>
              <w:rPr>
                <w:rFonts w:ascii="Segoe UI" w:hAnsi="Segoe UI" w:cs="Segoe UI"/>
                <w:b/>
              </w:rPr>
            </w:pPr>
          </w:p>
          <w:p w14:paraId="6D812C2D" w14:textId="77777777" w:rsidR="00340A8B" w:rsidRDefault="00340A8B" w:rsidP="00A05DEC">
            <w:pPr>
              <w:ind w:right="61"/>
              <w:jc w:val="center"/>
              <w:rPr>
                <w:rFonts w:ascii="Segoe UI" w:hAnsi="Segoe UI" w:cs="Segoe UI"/>
                <w:b/>
              </w:rPr>
            </w:pPr>
          </w:p>
          <w:p w14:paraId="0BE23F8B" w14:textId="77777777" w:rsidR="00340A8B" w:rsidRDefault="00340A8B" w:rsidP="00A05DEC">
            <w:pPr>
              <w:ind w:right="61"/>
              <w:jc w:val="center"/>
              <w:rPr>
                <w:rFonts w:ascii="Segoe UI" w:hAnsi="Segoe UI" w:cs="Segoe UI"/>
                <w:b/>
              </w:rPr>
            </w:pPr>
          </w:p>
          <w:p w14:paraId="4C999AC3" w14:textId="77777777" w:rsidR="00340A8B" w:rsidRDefault="00340A8B" w:rsidP="00A05DEC">
            <w:pPr>
              <w:ind w:right="61"/>
              <w:jc w:val="center"/>
              <w:rPr>
                <w:rFonts w:ascii="Segoe UI" w:hAnsi="Segoe UI" w:cs="Segoe UI"/>
                <w:b/>
              </w:rPr>
            </w:pPr>
          </w:p>
          <w:p w14:paraId="282E1DFC" w14:textId="77777777" w:rsidR="00340A8B" w:rsidRDefault="00340A8B" w:rsidP="00A05DEC">
            <w:pPr>
              <w:ind w:right="61"/>
              <w:jc w:val="center"/>
              <w:rPr>
                <w:rFonts w:ascii="Segoe UI" w:hAnsi="Segoe UI" w:cs="Segoe UI"/>
                <w:b/>
              </w:rPr>
            </w:pPr>
          </w:p>
          <w:p w14:paraId="158B045D" w14:textId="3BD2FC84"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A05DEC" w:rsidRPr="00A96AF9" w:rsidRDefault="00A05DEC" w:rsidP="00A05DEC">
            <w:pPr>
              <w:ind w:right="61"/>
              <w:rPr>
                <w:rFonts w:ascii="Segoe UI" w:hAnsi="Segoe UI" w:cs="Segoe UI"/>
                <w:b/>
              </w:rPr>
            </w:pPr>
          </w:p>
          <w:p w14:paraId="719165AE" w14:textId="77777777" w:rsidR="00A05DEC" w:rsidRPr="00A96AF9" w:rsidRDefault="00A05DEC" w:rsidP="00A05DEC">
            <w:pPr>
              <w:ind w:right="61"/>
              <w:rPr>
                <w:rFonts w:ascii="Segoe UI" w:hAnsi="Segoe UI" w:cs="Segoe UI"/>
                <w:b/>
              </w:rPr>
            </w:pPr>
          </w:p>
          <w:p w14:paraId="71F6B4D3" w14:textId="77777777" w:rsidR="00A05DEC" w:rsidRPr="00A96AF9" w:rsidRDefault="00A05DEC" w:rsidP="00A05DEC">
            <w:pPr>
              <w:ind w:right="61"/>
              <w:rPr>
                <w:rFonts w:ascii="Segoe UI" w:hAnsi="Segoe UI" w:cs="Segoe UI"/>
                <w:b/>
              </w:rPr>
            </w:pPr>
          </w:p>
          <w:p w14:paraId="20840328" w14:textId="77777777" w:rsidR="00A05DEC" w:rsidRPr="00A96AF9" w:rsidRDefault="00A05DEC" w:rsidP="00A05DEC">
            <w:pPr>
              <w:ind w:right="61"/>
              <w:rPr>
                <w:rFonts w:ascii="Segoe UI" w:hAnsi="Segoe UI" w:cs="Segoe UI"/>
                <w:b/>
              </w:rPr>
            </w:pPr>
          </w:p>
          <w:p w14:paraId="0379DCCB" w14:textId="77777777" w:rsidR="00A05DEC" w:rsidRPr="00A96AF9" w:rsidRDefault="00A05DEC" w:rsidP="00A05DEC">
            <w:pPr>
              <w:ind w:right="61"/>
              <w:rPr>
                <w:rFonts w:ascii="Segoe UI" w:hAnsi="Segoe UI" w:cs="Segoe UI"/>
                <w:b/>
              </w:rPr>
            </w:pPr>
          </w:p>
          <w:p w14:paraId="75180141" w14:textId="77777777" w:rsidR="00A05DEC" w:rsidRPr="00A96AF9" w:rsidRDefault="00A05DEC" w:rsidP="00A05DEC">
            <w:pPr>
              <w:ind w:right="61"/>
              <w:rPr>
                <w:rFonts w:ascii="Segoe UI" w:hAnsi="Segoe UI" w:cs="Segoe UI"/>
                <w:b/>
              </w:rPr>
            </w:pPr>
          </w:p>
          <w:p w14:paraId="34F50C95" w14:textId="77777777" w:rsidR="00A05DEC" w:rsidRPr="00A96AF9" w:rsidRDefault="00A05DEC" w:rsidP="00A05DEC">
            <w:pPr>
              <w:ind w:right="61"/>
              <w:rPr>
                <w:rFonts w:ascii="Segoe UI" w:hAnsi="Segoe UI" w:cs="Segoe UI"/>
                <w:b/>
              </w:rPr>
            </w:pPr>
          </w:p>
          <w:p w14:paraId="37F06E3F" w14:textId="77777777" w:rsidR="00A05DEC" w:rsidRPr="00A96AF9" w:rsidRDefault="00A05DEC" w:rsidP="00A05DEC">
            <w:pPr>
              <w:ind w:right="61"/>
              <w:rPr>
                <w:rFonts w:ascii="Segoe UI" w:hAnsi="Segoe UI" w:cs="Segoe UI"/>
                <w:b/>
              </w:rPr>
            </w:pPr>
          </w:p>
          <w:p w14:paraId="1DC2309E" w14:textId="77777777" w:rsidR="00A05DEC" w:rsidRPr="00A96AF9" w:rsidRDefault="00A05DEC" w:rsidP="00A05DEC">
            <w:pPr>
              <w:ind w:right="61"/>
              <w:rPr>
                <w:rFonts w:ascii="Segoe UI" w:hAnsi="Segoe UI" w:cs="Segoe UI"/>
                <w:b/>
              </w:rPr>
            </w:pPr>
          </w:p>
          <w:p w14:paraId="3DCFED0C" w14:textId="77777777" w:rsidR="00A05DEC" w:rsidRPr="00A96AF9" w:rsidRDefault="00A05DEC" w:rsidP="00A05DEC">
            <w:pPr>
              <w:ind w:right="61"/>
              <w:rPr>
                <w:rFonts w:ascii="Segoe UI" w:hAnsi="Segoe UI" w:cs="Segoe UI"/>
                <w:b/>
              </w:rPr>
            </w:pPr>
          </w:p>
          <w:p w14:paraId="6CC5C26B" w14:textId="77777777" w:rsidR="00A05DEC" w:rsidRPr="00A96AF9" w:rsidRDefault="00A05DEC" w:rsidP="00A05DEC">
            <w:pPr>
              <w:ind w:right="61"/>
              <w:rPr>
                <w:rFonts w:ascii="Segoe UI" w:hAnsi="Segoe UI" w:cs="Segoe UI"/>
                <w:b/>
              </w:rPr>
            </w:pPr>
          </w:p>
          <w:p w14:paraId="79C073A3" w14:textId="77777777" w:rsidR="00A05DEC" w:rsidRPr="00A96AF9" w:rsidRDefault="00A05DEC" w:rsidP="00A05DEC">
            <w:pPr>
              <w:ind w:right="61"/>
              <w:rPr>
                <w:rFonts w:ascii="Segoe UI" w:hAnsi="Segoe UI" w:cs="Segoe UI"/>
                <w:b/>
              </w:rPr>
            </w:pPr>
          </w:p>
          <w:p w14:paraId="67211C4A" w14:textId="77777777" w:rsidR="00A05DEC" w:rsidRPr="00A96AF9" w:rsidRDefault="00A05DEC" w:rsidP="00A05DEC">
            <w:pPr>
              <w:ind w:right="61"/>
              <w:rPr>
                <w:rFonts w:ascii="Segoe UI" w:hAnsi="Segoe UI" w:cs="Segoe UI"/>
                <w:b/>
              </w:rPr>
            </w:pPr>
          </w:p>
          <w:p w14:paraId="7C472842" w14:textId="77777777" w:rsidR="00A05DEC" w:rsidRPr="00A96AF9" w:rsidRDefault="00A05DEC" w:rsidP="00A05DEC">
            <w:pPr>
              <w:ind w:right="61"/>
              <w:rPr>
                <w:rFonts w:ascii="Segoe UI" w:hAnsi="Segoe UI" w:cs="Segoe UI"/>
                <w:b/>
              </w:rPr>
            </w:pPr>
          </w:p>
          <w:p w14:paraId="50E062F6" w14:textId="77777777" w:rsidR="00A05DEC" w:rsidRPr="00A96AF9" w:rsidRDefault="00A05DEC" w:rsidP="00A05DEC">
            <w:pPr>
              <w:ind w:right="61"/>
              <w:rPr>
                <w:rFonts w:ascii="Segoe UI" w:hAnsi="Segoe UI" w:cs="Segoe UI"/>
                <w:b/>
              </w:rPr>
            </w:pPr>
          </w:p>
          <w:p w14:paraId="4B41624A" w14:textId="77777777" w:rsidR="00A05DEC" w:rsidRPr="00A96AF9" w:rsidRDefault="00A05DEC" w:rsidP="00A05DEC">
            <w:pPr>
              <w:ind w:right="61"/>
              <w:rPr>
                <w:rFonts w:ascii="Segoe UI" w:hAnsi="Segoe UI" w:cs="Segoe UI"/>
                <w:b/>
              </w:rPr>
            </w:pPr>
          </w:p>
          <w:p w14:paraId="26649271" w14:textId="77777777" w:rsidR="00A05DEC" w:rsidRPr="00A96AF9" w:rsidRDefault="00A05DEC" w:rsidP="00A05DEC">
            <w:pPr>
              <w:ind w:right="61"/>
              <w:rPr>
                <w:rFonts w:ascii="Segoe UI" w:hAnsi="Segoe UI" w:cs="Segoe UI"/>
                <w:b/>
              </w:rPr>
            </w:pPr>
          </w:p>
          <w:p w14:paraId="7B52BF8E" w14:textId="77777777" w:rsidR="00A05DEC" w:rsidRPr="00A96AF9" w:rsidRDefault="00A05DEC" w:rsidP="00A05DEC">
            <w:pPr>
              <w:ind w:right="61"/>
              <w:rPr>
                <w:rFonts w:ascii="Segoe UI" w:hAnsi="Segoe UI" w:cs="Segoe UI"/>
                <w:b/>
              </w:rPr>
            </w:pPr>
          </w:p>
          <w:p w14:paraId="308BA7DE" w14:textId="77777777" w:rsidR="00A05DEC" w:rsidRPr="00A96AF9" w:rsidRDefault="00A05DEC" w:rsidP="00A05DEC">
            <w:pPr>
              <w:ind w:right="61"/>
              <w:rPr>
                <w:rFonts w:ascii="Segoe UI" w:hAnsi="Segoe UI" w:cs="Segoe UI"/>
                <w:b/>
              </w:rPr>
            </w:pPr>
          </w:p>
          <w:p w14:paraId="09DB7345" w14:textId="77777777" w:rsidR="00A05DEC" w:rsidRDefault="00A05DEC" w:rsidP="00A05DEC">
            <w:pPr>
              <w:ind w:right="61"/>
              <w:jc w:val="center"/>
              <w:rPr>
                <w:rFonts w:ascii="Segoe UI" w:hAnsi="Segoe UI" w:cs="Segoe UI"/>
                <w:b/>
              </w:rPr>
            </w:pPr>
          </w:p>
          <w:p w14:paraId="42E1DBCF" w14:textId="77777777" w:rsidR="00A05DEC" w:rsidRDefault="00A05DEC" w:rsidP="00A05DEC">
            <w:pPr>
              <w:ind w:right="61"/>
              <w:jc w:val="center"/>
              <w:rPr>
                <w:rFonts w:ascii="Segoe UI" w:hAnsi="Segoe UI" w:cs="Segoe UI"/>
                <w:b/>
              </w:rPr>
            </w:pPr>
          </w:p>
          <w:p w14:paraId="6DBA6173" w14:textId="77777777" w:rsidR="00A05DEC" w:rsidRDefault="00A05DEC" w:rsidP="00A05DEC">
            <w:pPr>
              <w:ind w:right="61"/>
              <w:jc w:val="center"/>
              <w:rPr>
                <w:rFonts w:ascii="Segoe UI" w:hAnsi="Segoe UI" w:cs="Segoe UI"/>
                <w:b/>
              </w:rPr>
            </w:pPr>
          </w:p>
          <w:p w14:paraId="22395D09" w14:textId="77777777" w:rsidR="00A05DEC" w:rsidRDefault="00A05DEC" w:rsidP="00A05DEC">
            <w:pPr>
              <w:ind w:right="61"/>
              <w:jc w:val="center"/>
              <w:rPr>
                <w:rFonts w:ascii="Segoe UI" w:hAnsi="Segoe UI" w:cs="Segoe UI"/>
                <w:b/>
              </w:rPr>
            </w:pPr>
          </w:p>
          <w:p w14:paraId="3B6ADE71" w14:textId="3F9198A3"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A05DEC" w:rsidRPr="00A96AF9" w:rsidRDefault="00A05DEC" w:rsidP="00A05DEC">
            <w:pPr>
              <w:ind w:left="-34"/>
              <w:rPr>
                <w:rFonts w:ascii="Segoe UI" w:hAnsi="Segoe UI" w:cs="Segoe UI"/>
                <w:b/>
              </w:rPr>
            </w:pPr>
          </w:p>
          <w:p w14:paraId="10E36277" w14:textId="77777777" w:rsidR="00A05DEC" w:rsidRPr="00A96AF9" w:rsidRDefault="00A05DEC" w:rsidP="00A05DEC">
            <w:pPr>
              <w:ind w:left="-34"/>
              <w:rPr>
                <w:rFonts w:ascii="Segoe UI" w:hAnsi="Segoe UI" w:cs="Segoe UI"/>
                <w:b/>
              </w:rPr>
            </w:pPr>
          </w:p>
          <w:p w14:paraId="7E453C54" w14:textId="77777777" w:rsidR="00A05DEC" w:rsidRPr="00A96AF9" w:rsidRDefault="00A05DEC" w:rsidP="00A05DEC">
            <w:pPr>
              <w:ind w:left="-34"/>
              <w:rPr>
                <w:rFonts w:ascii="Segoe UI" w:hAnsi="Segoe UI" w:cs="Segoe UI"/>
                <w:b/>
              </w:rPr>
            </w:pPr>
          </w:p>
          <w:p w14:paraId="41285F32" w14:textId="77777777" w:rsidR="00A05DEC" w:rsidRPr="00A96AF9" w:rsidRDefault="00A05DEC" w:rsidP="00A05DEC">
            <w:pPr>
              <w:ind w:left="-34"/>
              <w:rPr>
                <w:rFonts w:ascii="Segoe UI" w:hAnsi="Segoe UI" w:cs="Segoe UI"/>
                <w:b/>
              </w:rPr>
            </w:pPr>
          </w:p>
          <w:p w14:paraId="44D8E498" w14:textId="77777777" w:rsidR="00A05DEC" w:rsidRPr="00A96AF9" w:rsidRDefault="00A05DEC" w:rsidP="00A05DEC">
            <w:pPr>
              <w:ind w:left="-34"/>
              <w:rPr>
                <w:rFonts w:ascii="Segoe UI" w:hAnsi="Segoe UI" w:cs="Segoe UI"/>
                <w:b/>
              </w:rPr>
            </w:pPr>
          </w:p>
          <w:p w14:paraId="4FC6767B" w14:textId="77777777" w:rsidR="00A05DEC" w:rsidRPr="00A96AF9" w:rsidRDefault="00A05DEC" w:rsidP="00A05DEC">
            <w:pPr>
              <w:ind w:left="-34"/>
              <w:rPr>
                <w:rFonts w:ascii="Segoe UI" w:hAnsi="Segoe UI" w:cs="Segoe UI"/>
                <w:b/>
              </w:rPr>
            </w:pPr>
          </w:p>
          <w:p w14:paraId="0BBC2FAB" w14:textId="77777777" w:rsidR="00A05DEC" w:rsidRPr="00A96AF9" w:rsidRDefault="00A05DEC" w:rsidP="00A05DEC">
            <w:pPr>
              <w:ind w:left="-34"/>
              <w:rPr>
                <w:rFonts w:ascii="Segoe UI" w:hAnsi="Segoe UI" w:cs="Segoe UI"/>
                <w:b/>
              </w:rPr>
            </w:pPr>
          </w:p>
          <w:p w14:paraId="4D7D6493" w14:textId="77777777" w:rsidR="00A05DEC" w:rsidRPr="00A96AF9" w:rsidRDefault="00A05DEC" w:rsidP="00A05DEC">
            <w:pPr>
              <w:ind w:left="-34"/>
              <w:rPr>
                <w:rFonts w:ascii="Segoe UI" w:hAnsi="Segoe UI" w:cs="Segoe UI"/>
                <w:b/>
              </w:rPr>
            </w:pPr>
          </w:p>
          <w:p w14:paraId="5E8830BE" w14:textId="77777777" w:rsidR="00A05DEC" w:rsidRPr="00A96AF9" w:rsidRDefault="00A05DEC" w:rsidP="00A05DEC">
            <w:pPr>
              <w:ind w:left="-34"/>
              <w:rPr>
                <w:rFonts w:ascii="Segoe UI" w:hAnsi="Segoe UI" w:cs="Segoe UI"/>
                <w:b/>
              </w:rPr>
            </w:pPr>
          </w:p>
          <w:p w14:paraId="29C2E4F5" w14:textId="77777777" w:rsidR="00A05DEC" w:rsidRPr="00A96AF9" w:rsidRDefault="00A05DEC" w:rsidP="00A05DEC">
            <w:pPr>
              <w:ind w:left="-34"/>
              <w:rPr>
                <w:rFonts w:ascii="Segoe UI" w:hAnsi="Segoe UI" w:cs="Segoe UI"/>
                <w:b/>
              </w:rPr>
            </w:pPr>
          </w:p>
          <w:p w14:paraId="34D64F1D" w14:textId="77777777" w:rsidR="00A05DEC" w:rsidRPr="00A96AF9" w:rsidRDefault="00A05DEC" w:rsidP="00A05DEC">
            <w:pPr>
              <w:ind w:left="-34"/>
              <w:rPr>
                <w:rFonts w:ascii="Segoe UI" w:hAnsi="Segoe UI" w:cs="Segoe UI"/>
                <w:b/>
              </w:rPr>
            </w:pPr>
          </w:p>
          <w:p w14:paraId="18DE261C" w14:textId="77777777" w:rsidR="00A05DEC" w:rsidRPr="00A96AF9" w:rsidRDefault="00A05DEC" w:rsidP="00A05DEC">
            <w:pPr>
              <w:ind w:left="-34"/>
              <w:rPr>
                <w:rFonts w:ascii="Segoe UI" w:hAnsi="Segoe UI" w:cs="Segoe UI"/>
                <w:b/>
              </w:rPr>
            </w:pPr>
          </w:p>
          <w:p w14:paraId="1D68B48D" w14:textId="77777777" w:rsidR="00A05DEC" w:rsidRPr="00A96AF9" w:rsidRDefault="00A05DEC" w:rsidP="00A05DEC">
            <w:pPr>
              <w:ind w:left="-34"/>
              <w:rPr>
                <w:rFonts w:ascii="Segoe UI" w:hAnsi="Segoe UI" w:cs="Segoe UI"/>
                <w:b/>
              </w:rPr>
            </w:pPr>
          </w:p>
          <w:p w14:paraId="54E3376C" w14:textId="77777777" w:rsidR="00A05DEC" w:rsidRPr="00A96AF9" w:rsidRDefault="00A05DEC" w:rsidP="00A05DEC">
            <w:pPr>
              <w:ind w:left="-34"/>
              <w:rPr>
                <w:rFonts w:ascii="Segoe UI" w:hAnsi="Segoe UI" w:cs="Segoe UI"/>
                <w:b/>
              </w:rPr>
            </w:pPr>
          </w:p>
          <w:p w14:paraId="2BD21EE6" w14:textId="77777777" w:rsidR="00A05DEC" w:rsidRPr="00A96AF9" w:rsidRDefault="00A05DEC" w:rsidP="00A05DEC">
            <w:pPr>
              <w:ind w:left="-34"/>
              <w:rPr>
                <w:rFonts w:ascii="Segoe UI" w:hAnsi="Segoe UI" w:cs="Segoe UI"/>
                <w:b/>
              </w:rPr>
            </w:pPr>
          </w:p>
          <w:p w14:paraId="36F83047" w14:textId="77777777" w:rsidR="00A05DEC" w:rsidRPr="00A96AF9" w:rsidRDefault="00A05DEC" w:rsidP="00A05DEC">
            <w:pPr>
              <w:ind w:left="-34"/>
              <w:rPr>
                <w:rFonts w:ascii="Segoe UI" w:hAnsi="Segoe UI" w:cs="Segoe UI"/>
                <w:b/>
              </w:rPr>
            </w:pPr>
          </w:p>
          <w:p w14:paraId="6A60DBA6" w14:textId="77777777" w:rsidR="00A05DEC" w:rsidRPr="00A96AF9" w:rsidRDefault="00A05DEC" w:rsidP="00A05DEC">
            <w:pPr>
              <w:ind w:left="-34"/>
              <w:rPr>
                <w:rFonts w:ascii="Segoe UI" w:hAnsi="Segoe UI" w:cs="Segoe UI"/>
                <w:b/>
              </w:rPr>
            </w:pPr>
          </w:p>
          <w:p w14:paraId="20D75090" w14:textId="77777777" w:rsidR="00A05DEC" w:rsidRPr="00A96AF9" w:rsidRDefault="00A05DEC" w:rsidP="00A05DEC">
            <w:pPr>
              <w:ind w:left="-34"/>
              <w:rPr>
                <w:rFonts w:ascii="Segoe UI" w:hAnsi="Segoe UI" w:cs="Segoe UI"/>
                <w:b/>
              </w:rPr>
            </w:pPr>
          </w:p>
          <w:p w14:paraId="7F3A754E" w14:textId="77777777" w:rsidR="00A05DEC" w:rsidRDefault="00A05DEC" w:rsidP="00A05DEC">
            <w:pPr>
              <w:ind w:left="-34"/>
              <w:rPr>
                <w:rFonts w:ascii="Segoe UI" w:hAnsi="Segoe UI" w:cs="Segoe UI"/>
                <w:b/>
              </w:rPr>
            </w:pPr>
          </w:p>
          <w:p w14:paraId="4A513D4C" w14:textId="77777777" w:rsidR="00A05DEC" w:rsidRDefault="00A05DEC" w:rsidP="00A05DEC">
            <w:pPr>
              <w:ind w:left="-34"/>
              <w:rPr>
                <w:rFonts w:ascii="Segoe UI" w:hAnsi="Segoe UI" w:cs="Segoe UI"/>
                <w:b/>
              </w:rPr>
            </w:pPr>
          </w:p>
          <w:p w14:paraId="29A95A3D" w14:textId="77777777" w:rsidR="00A05DEC" w:rsidRPr="00A96AF9" w:rsidRDefault="00A05DEC" w:rsidP="00A05DEC">
            <w:pPr>
              <w:ind w:left="-34"/>
              <w:rPr>
                <w:rFonts w:ascii="Segoe UI" w:hAnsi="Segoe UI" w:cs="Segoe UI"/>
                <w:b/>
              </w:rPr>
            </w:pPr>
          </w:p>
          <w:p w14:paraId="2944E4F3" w14:textId="77777777" w:rsidR="00A05DEC" w:rsidRDefault="00A05DEC" w:rsidP="00A05DEC">
            <w:pPr>
              <w:ind w:right="61"/>
              <w:jc w:val="center"/>
              <w:rPr>
                <w:rFonts w:ascii="Segoe UI" w:hAnsi="Segoe UI" w:cs="Segoe UI"/>
                <w:b/>
              </w:rPr>
            </w:pPr>
          </w:p>
          <w:p w14:paraId="53100589" w14:textId="77777777" w:rsidR="00A05DEC" w:rsidRDefault="00A05DEC" w:rsidP="00A05DEC">
            <w:pPr>
              <w:ind w:right="61"/>
              <w:jc w:val="center"/>
              <w:rPr>
                <w:rFonts w:ascii="Segoe UI" w:hAnsi="Segoe UI" w:cs="Segoe UI"/>
                <w:b/>
              </w:rPr>
            </w:pPr>
          </w:p>
          <w:p w14:paraId="28B128A5" w14:textId="77777777" w:rsidR="00A05DEC" w:rsidRDefault="00A05DEC" w:rsidP="00A05DEC">
            <w:pPr>
              <w:ind w:right="61"/>
              <w:jc w:val="center"/>
              <w:rPr>
                <w:rFonts w:ascii="Segoe UI" w:hAnsi="Segoe UI" w:cs="Segoe UI"/>
                <w:b/>
              </w:rPr>
            </w:pPr>
          </w:p>
          <w:p w14:paraId="1F7672BE"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A05DEC" w:rsidRPr="00A96AF9" w:rsidRDefault="00A05DEC" w:rsidP="00A05DEC">
            <w:pPr>
              <w:ind w:right="61"/>
              <w:rPr>
                <w:rFonts w:ascii="Segoe UI" w:hAnsi="Segoe UI" w:cs="Segoe UI"/>
                <w:b/>
              </w:rPr>
            </w:pPr>
          </w:p>
          <w:p w14:paraId="4DD14F9D" w14:textId="77777777" w:rsidR="00A05DEC" w:rsidRPr="00A96AF9" w:rsidRDefault="00A05DEC" w:rsidP="00A05DEC">
            <w:pPr>
              <w:ind w:right="61"/>
              <w:rPr>
                <w:rFonts w:ascii="Segoe UI" w:hAnsi="Segoe UI" w:cs="Segoe UI"/>
                <w:b/>
              </w:rPr>
            </w:pPr>
          </w:p>
          <w:p w14:paraId="71E82003" w14:textId="77777777" w:rsidR="00A05DEC" w:rsidRPr="00A96AF9" w:rsidRDefault="00A05DEC" w:rsidP="00A05DEC">
            <w:pPr>
              <w:ind w:right="61"/>
              <w:rPr>
                <w:rFonts w:ascii="Segoe UI" w:hAnsi="Segoe UI" w:cs="Segoe UI"/>
                <w:b/>
              </w:rPr>
            </w:pPr>
          </w:p>
          <w:p w14:paraId="7120F518" w14:textId="77777777" w:rsidR="00A05DEC" w:rsidRPr="00A96AF9" w:rsidRDefault="00A05DEC" w:rsidP="00A05DEC">
            <w:pPr>
              <w:ind w:right="61"/>
              <w:rPr>
                <w:rFonts w:ascii="Segoe UI" w:hAnsi="Segoe UI" w:cs="Segoe UI"/>
                <w:b/>
              </w:rPr>
            </w:pPr>
          </w:p>
          <w:p w14:paraId="18678A0A" w14:textId="77777777" w:rsidR="00A05DEC" w:rsidRPr="00A96AF9" w:rsidRDefault="00A05DEC" w:rsidP="00A05DEC">
            <w:pPr>
              <w:ind w:right="61"/>
              <w:rPr>
                <w:rFonts w:ascii="Segoe UI" w:hAnsi="Segoe UI" w:cs="Segoe UI"/>
                <w:b/>
              </w:rPr>
            </w:pPr>
          </w:p>
          <w:p w14:paraId="57275FE6" w14:textId="77777777" w:rsidR="00A05DEC" w:rsidRPr="00A96AF9" w:rsidRDefault="00A05DEC" w:rsidP="00A05DEC">
            <w:pPr>
              <w:ind w:right="61"/>
              <w:rPr>
                <w:rFonts w:ascii="Segoe UI" w:hAnsi="Segoe UI" w:cs="Segoe UI"/>
                <w:b/>
              </w:rPr>
            </w:pPr>
          </w:p>
          <w:p w14:paraId="1C96D239" w14:textId="77777777" w:rsidR="00A05DEC" w:rsidRPr="00A96AF9" w:rsidRDefault="00A05DEC" w:rsidP="00A05DEC">
            <w:pPr>
              <w:ind w:right="61"/>
              <w:rPr>
                <w:rFonts w:ascii="Segoe UI" w:hAnsi="Segoe UI" w:cs="Segoe UI"/>
                <w:b/>
              </w:rPr>
            </w:pPr>
          </w:p>
          <w:p w14:paraId="610B9C1D" w14:textId="77777777" w:rsidR="00A05DEC" w:rsidRPr="00A96AF9" w:rsidRDefault="00A05DEC" w:rsidP="00A05DEC">
            <w:pPr>
              <w:ind w:right="61"/>
              <w:rPr>
                <w:rFonts w:ascii="Segoe UI" w:hAnsi="Segoe UI" w:cs="Segoe UI"/>
                <w:b/>
              </w:rPr>
            </w:pPr>
          </w:p>
          <w:p w14:paraId="1570E259" w14:textId="77777777" w:rsidR="00A05DEC" w:rsidRPr="00A96AF9" w:rsidRDefault="00A05DEC" w:rsidP="00A05DEC">
            <w:pPr>
              <w:ind w:right="61"/>
              <w:rPr>
                <w:rFonts w:ascii="Segoe UI" w:hAnsi="Segoe UI" w:cs="Segoe UI"/>
                <w:b/>
              </w:rPr>
            </w:pPr>
          </w:p>
          <w:p w14:paraId="26A833B2" w14:textId="77777777" w:rsidR="00A05DEC" w:rsidRPr="00A96AF9" w:rsidRDefault="00A05DEC" w:rsidP="00A05DEC">
            <w:pPr>
              <w:ind w:right="61"/>
              <w:rPr>
                <w:rFonts w:ascii="Segoe UI" w:hAnsi="Segoe UI" w:cs="Segoe UI"/>
                <w:b/>
              </w:rPr>
            </w:pPr>
          </w:p>
          <w:p w14:paraId="1DD3F275" w14:textId="77777777" w:rsidR="00A05DEC" w:rsidRPr="00A96AF9" w:rsidRDefault="00A05DEC" w:rsidP="00A05DEC">
            <w:pPr>
              <w:ind w:right="61"/>
              <w:rPr>
                <w:rFonts w:ascii="Segoe UI" w:hAnsi="Segoe UI" w:cs="Segoe UI"/>
                <w:b/>
              </w:rPr>
            </w:pPr>
          </w:p>
          <w:p w14:paraId="67092E38" w14:textId="77777777" w:rsidR="00A05DEC" w:rsidRPr="00A96AF9" w:rsidRDefault="00A05DEC" w:rsidP="00A05DEC">
            <w:pPr>
              <w:ind w:right="61"/>
              <w:rPr>
                <w:rFonts w:ascii="Segoe UI" w:hAnsi="Segoe UI" w:cs="Segoe UI"/>
                <w:b/>
              </w:rPr>
            </w:pPr>
          </w:p>
          <w:p w14:paraId="663F11A1" w14:textId="77777777" w:rsidR="00A05DEC" w:rsidRPr="00A96AF9" w:rsidRDefault="00A05DEC" w:rsidP="00A05DEC">
            <w:pPr>
              <w:ind w:right="61"/>
              <w:rPr>
                <w:rFonts w:ascii="Segoe UI" w:hAnsi="Segoe UI" w:cs="Segoe UI"/>
                <w:b/>
              </w:rPr>
            </w:pPr>
          </w:p>
          <w:p w14:paraId="1C942DEC" w14:textId="77777777" w:rsidR="00A05DEC" w:rsidRPr="00A96AF9" w:rsidRDefault="00A05DEC" w:rsidP="00A05DEC">
            <w:pPr>
              <w:ind w:right="61"/>
              <w:rPr>
                <w:rFonts w:ascii="Segoe UI" w:hAnsi="Segoe UI" w:cs="Segoe UI"/>
                <w:b/>
              </w:rPr>
            </w:pPr>
          </w:p>
          <w:p w14:paraId="7BB287CE" w14:textId="77777777" w:rsidR="00A05DEC" w:rsidRPr="00A96AF9" w:rsidRDefault="00A05DEC" w:rsidP="00A05DEC">
            <w:pPr>
              <w:ind w:right="61"/>
              <w:rPr>
                <w:rFonts w:ascii="Segoe UI" w:hAnsi="Segoe UI" w:cs="Segoe UI"/>
                <w:b/>
              </w:rPr>
            </w:pPr>
          </w:p>
          <w:p w14:paraId="0B10D835" w14:textId="77777777" w:rsidR="00A05DEC" w:rsidRPr="00A96AF9" w:rsidRDefault="00A05DEC" w:rsidP="00A05DEC">
            <w:pPr>
              <w:ind w:right="61"/>
              <w:rPr>
                <w:rFonts w:ascii="Segoe UI" w:hAnsi="Segoe UI" w:cs="Segoe UI"/>
                <w:b/>
              </w:rPr>
            </w:pPr>
          </w:p>
          <w:p w14:paraId="20433229" w14:textId="77777777" w:rsidR="00A05DEC" w:rsidRPr="00A96AF9" w:rsidRDefault="00A05DEC" w:rsidP="00A05DEC">
            <w:pPr>
              <w:ind w:right="61"/>
              <w:rPr>
                <w:rFonts w:ascii="Segoe UI" w:hAnsi="Segoe UI" w:cs="Segoe UI"/>
                <w:b/>
              </w:rPr>
            </w:pPr>
          </w:p>
          <w:p w14:paraId="4CE81E9E" w14:textId="77777777" w:rsidR="00A05DEC" w:rsidRDefault="00A05DEC" w:rsidP="00A05DEC">
            <w:pPr>
              <w:ind w:right="61"/>
              <w:rPr>
                <w:rFonts w:ascii="Segoe UI" w:hAnsi="Segoe UI" w:cs="Segoe UI"/>
                <w:b/>
              </w:rPr>
            </w:pPr>
          </w:p>
          <w:p w14:paraId="68A77E17" w14:textId="77777777" w:rsidR="00A05DEC" w:rsidRDefault="00A05DEC" w:rsidP="00A05DEC">
            <w:pPr>
              <w:ind w:right="61"/>
              <w:rPr>
                <w:rFonts w:ascii="Segoe UI" w:hAnsi="Segoe UI" w:cs="Segoe UI"/>
                <w:b/>
              </w:rPr>
            </w:pPr>
          </w:p>
          <w:p w14:paraId="7C9D1EC7" w14:textId="77777777" w:rsidR="00A05DEC" w:rsidRDefault="00A05DEC" w:rsidP="00A05DEC">
            <w:pPr>
              <w:ind w:right="61"/>
              <w:rPr>
                <w:rFonts w:ascii="Segoe UI" w:hAnsi="Segoe UI" w:cs="Segoe UI"/>
                <w:b/>
              </w:rPr>
            </w:pPr>
          </w:p>
          <w:p w14:paraId="32B2C41C" w14:textId="77777777" w:rsidR="00A05DEC" w:rsidRPr="00A96AF9" w:rsidRDefault="00A05DEC" w:rsidP="00A05DEC">
            <w:pPr>
              <w:ind w:right="61"/>
              <w:rPr>
                <w:rFonts w:ascii="Segoe UI" w:hAnsi="Segoe UI" w:cs="Segoe UI"/>
                <w:b/>
              </w:rPr>
            </w:pPr>
          </w:p>
          <w:p w14:paraId="7FEB776D" w14:textId="77777777" w:rsidR="00A05DEC" w:rsidRPr="00A96AF9" w:rsidRDefault="00A05DEC" w:rsidP="00A05DEC">
            <w:pPr>
              <w:ind w:right="61"/>
              <w:rPr>
                <w:rFonts w:ascii="Segoe UI" w:hAnsi="Segoe UI" w:cs="Segoe UI"/>
                <w:b/>
              </w:rPr>
            </w:pPr>
          </w:p>
          <w:p w14:paraId="68F5611B" w14:textId="77777777" w:rsidR="00A05DEC" w:rsidRPr="00A96AF9" w:rsidRDefault="00A05DEC" w:rsidP="00A05DEC">
            <w:pPr>
              <w:ind w:right="61"/>
              <w:rPr>
                <w:rFonts w:ascii="Segoe UI" w:hAnsi="Segoe UI" w:cs="Segoe UI"/>
                <w:b/>
              </w:rPr>
            </w:pPr>
          </w:p>
          <w:p w14:paraId="0DB2D73F" w14:textId="77777777" w:rsidR="00A05DEC" w:rsidRDefault="00A05DEC" w:rsidP="00A05DEC">
            <w:pPr>
              <w:ind w:right="61"/>
              <w:jc w:val="center"/>
              <w:rPr>
                <w:rFonts w:ascii="Segoe UI" w:hAnsi="Segoe UI" w:cs="Segoe UI"/>
                <w:b/>
              </w:rPr>
            </w:pPr>
          </w:p>
          <w:p w14:paraId="46C70684" w14:textId="44F3CF13" w:rsidR="00A05DEC" w:rsidRPr="00A96AF9" w:rsidRDefault="00A05DEC" w:rsidP="00A05DEC">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A05DEC" w:rsidRPr="00A96AF9" w:rsidRDefault="00A05DEC" w:rsidP="00A05DEC">
            <w:pPr>
              <w:ind w:right="61"/>
              <w:rPr>
                <w:rFonts w:ascii="Segoe UI" w:hAnsi="Segoe UI" w:cs="Segoe UI"/>
                <w:b/>
              </w:rPr>
            </w:pPr>
          </w:p>
          <w:p w14:paraId="570EBB59" w14:textId="77777777" w:rsidR="00A05DEC" w:rsidRPr="00A96AF9" w:rsidRDefault="00A05DEC" w:rsidP="00A05DEC">
            <w:pPr>
              <w:ind w:right="61"/>
              <w:rPr>
                <w:rFonts w:ascii="Segoe UI" w:hAnsi="Segoe UI" w:cs="Segoe UI"/>
                <w:b/>
              </w:rPr>
            </w:pPr>
          </w:p>
          <w:p w14:paraId="6B3617E7" w14:textId="77777777" w:rsidR="00A05DEC" w:rsidRPr="00A96AF9" w:rsidRDefault="00A05DEC" w:rsidP="00A05DEC">
            <w:pPr>
              <w:ind w:right="61"/>
              <w:rPr>
                <w:rFonts w:ascii="Segoe UI" w:hAnsi="Segoe UI" w:cs="Segoe UI"/>
                <w:b/>
              </w:rPr>
            </w:pPr>
          </w:p>
          <w:p w14:paraId="153FD934" w14:textId="77777777" w:rsidR="00A05DEC" w:rsidRPr="00A96AF9" w:rsidRDefault="00A05DEC" w:rsidP="00A05DEC">
            <w:pPr>
              <w:ind w:right="61"/>
              <w:rPr>
                <w:rFonts w:ascii="Segoe UI" w:hAnsi="Segoe UI" w:cs="Segoe UI"/>
                <w:b/>
              </w:rPr>
            </w:pPr>
          </w:p>
          <w:p w14:paraId="4D7C631A" w14:textId="77777777" w:rsidR="00A05DEC" w:rsidRPr="00A96AF9" w:rsidRDefault="00A05DEC" w:rsidP="00A05DEC">
            <w:pPr>
              <w:ind w:right="61"/>
              <w:rPr>
                <w:rFonts w:ascii="Segoe UI" w:hAnsi="Segoe UI" w:cs="Segoe UI"/>
                <w:b/>
              </w:rPr>
            </w:pPr>
          </w:p>
          <w:p w14:paraId="37F2B3AA" w14:textId="77777777" w:rsidR="00A05DEC" w:rsidRPr="00A96AF9" w:rsidRDefault="00A05DEC" w:rsidP="00A05DEC">
            <w:pPr>
              <w:ind w:right="61"/>
              <w:rPr>
                <w:rFonts w:ascii="Segoe UI" w:hAnsi="Segoe UI" w:cs="Segoe UI"/>
                <w:b/>
              </w:rPr>
            </w:pPr>
          </w:p>
          <w:p w14:paraId="74E344B7" w14:textId="77777777" w:rsidR="00A05DEC" w:rsidRPr="00A96AF9" w:rsidRDefault="00A05DEC" w:rsidP="00A05DEC">
            <w:pPr>
              <w:ind w:right="61"/>
              <w:rPr>
                <w:rFonts w:ascii="Segoe UI" w:hAnsi="Segoe UI" w:cs="Segoe UI"/>
                <w:b/>
              </w:rPr>
            </w:pPr>
          </w:p>
          <w:p w14:paraId="4DD01704" w14:textId="77777777" w:rsidR="00A05DEC" w:rsidRPr="00A96AF9" w:rsidRDefault="00A05DEC" w:rsidP="00A05DEC">
            <w:pPr>
              <w:ind w:right="61"/>
              <w:rPr>
                <w:rFonts w:ascii="Segoe UI" w:hAnsi="Segoe UI" w:cs="Segoe UI"/>
                <w:b/>
              </w:rPr>
            </w:pPr>
          </w:p>
          <w:p w14:paraId="430FDC14" w14:textId="77777777" w:rsidR="00A05DEC" w:rsidRPr="00A96AF9" w:rsidRDefault="00A05DEC" w:rsidP="00A05DEC">
            <w:pPr>
              <w:ind w:right="61"/>
              <w:rPr>
                <w:rFonts w:ascii="Segoe UI" w:hAnsi="Segoe UI" w:cs="Segoe UI"/>
                <w:b/>
              </w:rPr>
            </w:pPr>
          </w:p>
          <w:p w14:paraId="527ACD1F" w14:textId="77777777" w:rsidR="00A05DEC" w:rsidRPr="00A96AF9" w:rsidRDefault="00A05DEC" w:rsidP="00A05DEC">
            <w:pPr>
              <w:ind w:right="61"/>
              <w:rPr>
                <w:rFonts w:ascii="Segoe UI" w:hAnsi="Segoe UI" w:cs="Segoe UI"/>
                <w:b/>
              </w:rPr>
            </w:pPr>
          </w:p>
          <w:p w14:paraId="4C1C00A4" w14:textId="77777777" w:rsidR="00A05DEC" w:rsidRPr="00A96AF9" w:rsidRDefault="00A05DEC" w:rsidP="00A05DEC">
            <w:pPr>
              <w:ind w:right="61"/>
              <w:rPr>
                <w:rFonts w:ascii="Segoe UI" w:hAnsi="Segoe UI" w:cs="Segoe UI"/>
                <w:b/>
              </w:rPr>
            </w:pPr>
          </w:p>
          <w:p w14:paraId="6951805F" w14:textId="77777777" w:rsidR="00A05DEC" w:rsidRPr="00A96AF9" w:rsidRDefault="00A05DEC" w:rsidP="00A05DEC">
            <w:pPr>
              <w:ind w:right="61"/>
              <w:rPr>
                <w:rFonts w:ascii="Segoe UI" w:hAnsi="Segoe UI" w:cs="Segoe UI"/>
                <w:b/>
              </w:rPr>
            </w:pPr>
          </w:p>
          <w:p w14:paraId="76B6B2D2" w14:textId="77777777" w:rsidR="00A05DEC" w:rsidRPr="00A96AF9" w:rsidRDefault="00A05DEC" w:rsidP="00A05DEC">
            <w:pPr>
              <w:ind w:right="61"/>
              <w:rPr>
                <w:rFonts w:ascii="Segoe UI" w:hAnsi="Segoe UI" w:cs="Segoe UI"/>
                <w:b/>
              </w:rPr>
            </w:pPr>
          </w:p>
          <w:p w14:paraId="59F71B39" w14:textId="77777777" w:rsidR="00A05DEC" w:rsidRPr="00A96AF9" w:rsidRDefault="00A05DEC" w:rsidP="00A05DEC">
            <w:pPr>
              <w:ind w:right="61"/>
              <w:rPr>
                <w:rFonts w:ascii="Segoe UI" w:hAnsi="Segoe UI" w:cs="Segoe UI"/>
                <w:b/>
              </w:rPr>
            </w:pPr>
          </w:p>
          <w:p w14:paraId="77DC3A23" w14:textId="77777777" w:rsidR="00A05DEC" w:rsidRPr="00A96AF9" w:rsidRDefault="00A05DEC" w:rsidP="00A05DEC">
            <w:pPr>
              <w:ind w:right="61"/>
              <w:rPr>
                <w:rFonts w:ascii="Segoe UI" w:hAnsi="Segoe UI" w:cs="Segoe UI"/>
                <w:b/>
              </w:rPr>
            </w:pPr>
          </w:p>
          <w:p w14:paraId="56AF4826" w14:textId="77777777" w:rsidR="00A05DEC" w:rsidRPr="00A96AF9" w:rsidRDefault="00A05DEC" w:rsidP="00A05DEC">
            <w:pPr>
              <w:ind w:right="61"/>
              <w:rPr>
                <w:rFonts w:ascii="Segoe UI" w:hAnsi="Segoe UI" w:cs="Segoe UI"/>
                <w:b/>
              </w:rPr>
            </w:pPr>
          </w:p>
          <w:p w14:paraId="1D6FC854" w14:textId="77777777" w:rsidR="00A05DEC" w:rsidRPr="00A96AF9" w:rsidRDefault="00A05DEC" w:rsidP="00A05DEC">
            <w:pPr>
              <w:ind w:right="61"/>
              <w:rPr>
                <w:rFonts w:ascii="Segoe UI" w:hAnsi="Segoe UI" w:cs="Segoe UI"/>
                <w:b/>
              </w:rPr>
            </w:pPr>
          </w:p>
          <w:p w14:paraId="6464EEEB" w14:textId="77777777" w:rsidR="00A05DEC" w:rsidRPr="00A96AF9" w:rsidRDefault="00A05DEC" w:rsidP="00A05DEC">
            <w:pPr>
              <w:ind w:right="61"/>
              <w:rPr>
                <w:rFonts w:ascii="Segoe UI" w:hAnsi="Segoe UI" w:cs="Segoe UI"/>
                <w:b/>
              </w:rPr>
            </w:pPr>
          </w:p>
          <w:p w14:paraId="0F2E9440" w14:textId="77777777" w:rsidR="00A05DEC" w:rsidRPr="00A96AF9" w:rsidRDefault="00A05DEC" w:rsidP="00A05DEC">
            <w:pPr>
              <w:ind w:right="61"/>
              <w:rPr>
                <w:rFonts w:ascii="Segoe UI" w:hAnsi="Segoe UI" w:cs="Segoe UI"/>
                <w:b/>
              </w:rPr>
            </w:pPr>
          </w:p>
          <w:p w14:paraId="08FA1DCA" w14:textId="77777777" w:rsidR="00A05DEC" w:rsidRDefault="00A05DEC" w:rsidP="00A05DEC">
            <w:pPr>
              <w:ind w:right="61"/>
              <w:rPr>
                <w:rFonts w:ascii="Segoe UI" w:hAnsi="Segoe UI" w:cs="Segoe UI"/>
                <w:b/>
              </w:rPr>
            </w:pPr>
          </w:p>
          <w:p w14:paraId="2F710D8C" w14:textId="77777777" w:rsidR="00A05DEC" w:rsidRDefault="00A05DEC" w:rsidP="00A05DEC">
            <w:pPr>
              <w:ind w:right="61"/>
              <w:rPr>
                <w:rFonts w:ascii="Segoe UI" w:hAnsi="Segoe UI" w:cs="Segoe UI"/>
                <w:b/>
              </w:rPr>
            </w:pPr>
          </w:p>
          <w:p w14:paraId="1F2171E7" w14:textId="77777777" w:rsidR="00A05DEC" w:rsidRPr="00A96AF9" w:rsidRDefault="00A05DEC" w:rsidP="00A05DEC">
            <w:pPr>
              <w:ind w:right="61"/>
              <w:rPr>
                <w:rFonts w:ascii="Segoe UI" w:hAnsi="Segoe UI" w:cs="Segoe UI"/>
                <w:b/>
              </w:rPr>
            </w:pPr>
          </w:p>
          <w:p w14:paraId="4B2C06FF" w14:textId="77777777" w:rsidR="00A05DEC" w:rsidRDefault="00A05DEC" w:rsidP="00A05DEC">
            <w:pPr>
              <w:ind w:right="61"/>
              <w:jc w:val="center"/>
              <w:rPr>
                <w:rFonts w:ascii="Segoe UI" w:hAnsi="Segoe UI" w:cs="Segoe UI"/>
                <w:b/>
              </w:rPr>
            </w:pPr>
          </w:p>
          <w:p w14:paraId="73152EE3" w14:textId="77777777" w:rsidR="00A05DEC" w:rsidRDefault="00A05DEC" w:rsidP="00A05DEC">
            <w:pPr>
              <w:ind w:right="61"/>
              <w:jc w:val="center"/>
              <w:rPr>
                <w:rFonts w:ascii="Segoe UI" w:hAnsi="Segoe UI" w:cs="Segoe UI"/>
                <w:b/>
              </w:rPr>
            </w:pPr>
          </w:p>
          <w:p w14:paraId="3348C685" w14:textId="77777777" w:rsidR="00A05DEC" w:rsidRPr="00A96AF9" w:rsidRDefault="00A05DEC" w:rsidP="00A05DEC">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A05DEC" w:rsidRPr="00A96AF9" w:rsidRDefault="00A05DEC" w:rsidP="00A05DEC">
            <w:pPr>
              <w:ind w:left="-34"/>
              <w:rPr>
                <w:rFonts w:ascii="Segoe UI" w:hAnsi="Segoe UI" w:cs="Segoe UI"/>
                <w:b/>
              </w:rPr>
            </w:pPr>
          </w:p>
          <w:p w14:paraId="0A4801DD" w14:textId="77777777" w:rsidR="00A05DEC" w:rsidRPr="00A96AF9" w:rsidRDefault="00A05DEC" w:rsidP="00A05DEC">
            <w:pPr>
              <w:ind w:left="-34"/>
              <w:rPr>
                <w:rFonts w:ascii="Segoe UI" w:hAnsi="Segoe UI" w:cs="Segoe UI"/>
                <w:b/>
              </w:rPr>
            </w:pPr>
          </w:p>
          <w:p w14:paraId="077C3AE7" w14:textId="77777777" w:rsidR="00A05DEC" w:rsidRPr="00A96AF9" w:rsidRDefault="00A05DEC" w:rsidP="00A05DEC">
            <w:pPr>
              <w:ind w:left="-34"/>
              <w:rPr>
                <w:rFonts w:ascii="Segoe UI" w:hAnsi="Segoe UI" w:cs="Segoe UI"/>
                <w:b/>
              </w:rPr>
            </w:pPr>
          </w:p>
          <w:p w14:paraId="43EC6B90" w14:textId="77777777" w:rsidR="00A05DEC" w:rsidRPr="00A96AF9" w:rsidRDefault="00A05DEC" w:rsidP="00A05DEC">
            <w:pPr>
              <w:ind w:left="-34"/>
              <w:rPr>
                <w:rFonts w:ascii="Segoe UI" w:hAnsi="Segoe UI" w:cs="Segoe UI"/>
                <w:b/>
              </w:rPr>
            </w:pPr>
          </w:p>
          <w:p w14:paraId="5FE73D44" w14:textId="77777777" w:rsidR="00A05DEC" w:rsidRPr="00A96AF9" w:rsidRDefault="00A05DEC" w:rsidP="00A05DEC">
            <w:pPr>
              <w:ind w:left="-34"/>
              <w:rPr>
                <w:rFonts w:ascii="Segoe UI" w:hAnsi="Segoe UI" w:cs="Segoe UI"/>
                <w:b/>
              </w:rPr>
            </w:pPr>
          </w:p>
          <w:p w14:paraId="45263E42" w14:textId="77777777" w:rsidR="00A05DEC" w:rsidRPr="00A96AF9" w:rsidRDefault="00A05DEC" w:rsidP="00A05DEC">
            <w:pPr>
              <w:ind w:left="-34"/>
              <w:rPr>
                <w:rFonts w:ascii="Segoe UI" w:hAnsi="Segoe UI" w:cs="Segoe UI"/>
                <w:b/>
              </w:rPr>
            </w:pPr>
          </w:p>
          <w:p w14:paraId="672F3AAC" w14:textId="77777777" w:rsidR="00A05DEC" w:rsidRPr="00A96AF9" w:rsidRDefault="00A05DEC" w:rsidP="00A05DEC">
            <w:pPr>
              <w:ind w:left="-34"/>
              <w:rPr>
                <w:rFonts w:ascii="Segoe UI" w:hAnsi="Segoe UI" w:cs="Segoe UI"/>
                <w:b/>
              </w:rPr>
            </w:pPr>
          </w:p>
          <w:p w14:paraId="19EACA61" w14:textId="77777777" w:rsidR="00A05DEC" w:rsidRPr="00A96AF9" w:rsidRDefault="00A05DEC" w:rsidP="00A05DEC">
            <w:pPr>
              <w:ind w:left="-34"/>
              <w:rPr>
                <w:rFonts w:ascii="Segoe UI" w:hAnsi="Segoe UI" w:cs="Segoe UI"/>
                <w:b/>
              </w:rPr>
            </w:pPr>
          </w:p>
          <w:p w14:paraId="5F62A24F" w14:textId="77777777" w:rsidR="00A05DEC" w:rsidRPr="00A96AF9" w:rsidRDefault="00A05DEC" w:rsidP="00A05DEC">
            <w:pPr>
              <w:ind w:left="-34"/>
              <w:rPr>
                <w:rFonts w:ascii="Segoe UI" w:hAnsi="Segoe UI" w:cs="Segoe UI"/>
                <w:b/>
              </w:rPr>
            </w:pPr>
          </w:p>
          <w:p w14:paraId="65F99DF1" w14:textId="77777777" w:rsidR="00A05DEC" w:rsidRPr="00A96AF9" w:rsidRDefault="00A05DEC" w:rsidP="00A05DEC">
            <w:pPr>
              <w:ind w:left="-34"/>
              <w:rPr>
                <w:rFonts w:ascii="Segoe UI" w:hAnsi="Segoe UI" w:cs="Segoe UI"/>
                <w:b/>
              </w:rPr>
            </w:pPr>
          </w:p>
          <w:p w14:paraId="342D204F" w14:textId="77777777" w:rsidR="00A05DEC" w:rsidRPr="00A96AF9" w:rsidRDefault="00A05DEC" w:rsidP="00A05DEC">
            <w:pPr>
              <w:ind w:left="-34"/>
              <w:rPr>
                <w:rFonts w:ascii="Segoe UI" w:hAnsi="Segoe UI" w:cs="Segoe UI"/>
                <w:b/>
              </w:rPr>
            </w:pPr>
          </w:p>
          <w:p w14:paraId="423D56E8" w14:textId="77777777" w:rsidR="00A05DEC" w:rsidRPr="00A96AF9" w:rsidRDefault="00A05DEC" w:rsidP="00A05DEC">
            <w:pPr>
              <w:ind w:left="-34"/>
              <w:rPr>
                <w:rFonts w:ascii="Segoe UI" w:hAnsi="Segoe UI" w:cs="Segoe UI"/>
                <w:b/>
              </w:rPr>
            </w:pPr>
          </w:p>
          <w:p w14:paraId="463BE4D0" w14:textId="77777777" w:rsidR="00A05DEC" w:rsidRPr="00A96AF9" w:rsidRDefault="00A05DEC" w:rsidP="00A05DEC">
            <w:pPr>
              <w:ind w:left="-34"/>
              <w:rPr>
                <w:rFonts w:ascii="Segoe UI" w:hAnsi="Segoe UI" w:cs="Segoe UI"/>
                <w:b/>
              </w:rPr>
            </w:pPr>
          </w:p>
          <w:p w14:paraId="02C5D3F0" w14:textId="77777777" w:rsidR="00A05DEC" w:rsidRPr="00A96AF9" w:rsidRDefault="00A05DEC" w:rsidP="00A05DEC">
            <w:pPr>
              <w:ind w:left="-34"/>
              <w:rPr>
                <w:rFonts w:ascii="Segoe UI" w:hAnsi="Segoe UI" w:cs="Segoe UI"/>
                <w:b/>
              </w:rPr>
            </w:pPr>
          </w:p>
          <w:p w14:paraId="7A603F87" w14:textId="77777777" w:rsidR="00A05DEC" w:rsidRPr="00A96AF9" w:rsidRDefault="00A05DEC" w:rsidP="00A05DEC">
            <w:pPr>
              <w:ind w:left="-34"/>
              <w:rPr>
                <w:rFonts w:ascii="Segoe UI" w:hAnsi="Segoe UI" w:cs="Segoe UI"/>
                <w:b/>
              </w:rPr>
            </w:pPr>
          </w:p>
          <w:p w14:paraId="597217BA" w14:textId="77777777" w:rsidR="00A05DEC" w:rsidRPr="00A96AF9" w:rsidRDefault="00A05DEC" w:rsidP="00A05DEC">
            <w:pPr>
              <w:ind w:left="-34"/>
              <w:rPr>
                <w:rFonts w:ascii="Segoe UI" w:hAnsi="Segoe UI" w:cs="Segoe UI"/>
                <w:b/>
              </w:rPr>
            </w:pPr>
          </w:p>
          <w:p w14:paraId="52415E25" w14:textId="77777777" w:rsidR="00A05DEC" w:rsidRPr="00A96AF9" w:rsidRDefault="00A05DEC" w:rsidP="00A05DEC">
            <w:pPr>
              <w:rPr>
                <w:rFonts w:ascii="Segoe UI" w:hAnsi="Segoe UI" w:cs="Segoe UI"/>
                <w:b/>
              </w:rPr>
            </w:pPr>
          </w:p>
          <w:p w14:paraId="30C584D6" w14:textId="77777777" w:rsidR="00A05DEC" w:rsidRPr="00A96AF9" w:rsidRDefault="00A05DEC" w:rsidP="00A05DEC">
            <w:pPr>
              <w:ind w:left="-34"/>
              <w:rPr>
                <w:rFonts w:ascii="Segoe UI" w:hAnsi="Segoe UI" w:cs="Segoe UI"/>
                <w:b/>
              </w:rPr>
            </w:pPr>
          </w:p>
          <w:p w14:paraId="2485E5F4" w14:textId="77777777" w:rsidR="00A05DEC" w:rsidRPr="00A96AF9" w:rsidRDefault="00A05DEC" w:rsidP="00A05DEC">
            <w:pPr>
              <w:ind w:left="-34"/>
              <w:rPr>
                <w:rFonts w:ascii="Segoe UI" w:hAnsi="Segoe UI" w:cs="Segoe UI"/>
                <w:b/>
              </w:rPr>
            </w:pPr>
          </w:p>
          <w:p w14:paraId="3FD37DCF" w14:textId="77777777" w:rsidR="00A05DEC" w:rsidRPr="00A96AF9" w:rsidRDefault="00A05DEC" w:rsidP="00A05DEC">
            <w:pPr>
              <w:ind w:left="-34"/>
              <w:rPr>
                <w:rFonts w:ascii="Segoe UI" w:hAnsi="Segoe UI" w:cs="Segoe UI"/>
                <w:b/>
              </w:rPr>
            </w:pPr>
          </w:p>
          <w:p w14:paraId="72751279" w14:textId="77777777" w:rsidR="00A05DEC" w:rsidRPr="00A96AF9" w:rsidRDefault="00A05DEC" w:rsidP="00A05DEC">
            <w:pPr>
              <w:ind w:left="-34"/>
              <w:rPr>
                <w:rFonts w:ascii="Segoe UI" w:hAnsi="Segoe UI" w:cs="Segoe UI"/>
                <w:b/>
              </w:rPr>
            </w:pPr>
          </w:p>
          <w:p w14:paraId="36CCCCE6" w14:textId="77777777" w:rsidR="00A05DEC" w:rsidRPr="00A96AF9" w:rsidRDefault="00A05DEC" w:rsidP="00A05DEC">
            <w:pPr>
              <w:rPr>
                <w:rFonts w:ascii="Segoe UI" w:hAnsi="Segoe UI" w:cs="Segoe UI"/>
                <w:b/>
              </w:rPr>
            </w:pPr>
          </w:p>
          <w:p w14:paraId="6F927260" w14:textId="77777777" w:rsidR="00A05DEC" w:rsidRDefault="00A05DEC" w:rsidP="00A05DEC">
            <w:pPr>
              <w:rPr>
                <w:rFonts w:ascii="Segoe UI" w:hAnsi="Segoe UI" w:cs="Segoe UI"/>
                <w:b/>
              </w:rPr>
            </w:pPr>
          </w:p>
          <w:p w14:paraId="603AD132" w14:textId="77777777" w:rsidR="00A05DEC" w:rsidRPr="00A96AF9" w:rsidRDefault="00A05DEC" w:rsidP="00A05DEC">
            <w:pPr>
              <w:rPr>
                <w:rFonts w:ascii="Segoe UI" w:hAnsi="Segoe UI" w:cs="Segoe UI"/>
                <w:b/>
              </w:rPr>
            </w:pPr>
          </w:p>
          <w:p w14:paraId="7F9CA2BE" w14:textId="605EDCD7" w:rsidR="00A05DEC" w:rsidRPr="00A96AF9"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A05DEC" w:rsidRPr="00A96AF9" w:rsidRDefault="00A05DEC" w:rsidP="00A05DEC">
            <w:pPr>
              <w:ind w:left="-34"/>
              <w:rPr>
                <w:rFonts w:ascii="Segoe UI" w:hAnsi="Segoe UI" w:cs="Segoe UI"/>
                <w:b/>
              </w:rPr>
            </w:pPr>
          </w:p>
          <w:p w14:paraId="544BCEF7" w14:textId="77777777" w:rsidR="00A05DEC" w:rsidRPr="00A96AF9" w:rsidRDefault="00A05DEC" w:rsidP="00A05DEC">
            <w:pPr>
              <w:ind w:left="-34"/>
              <w:rPr>
                <w:rFonts w:ascii="Segoe UI" w:hAnsi="Segoe UI" w:cs="Segoe UI"/>
                <w:b/>
              </w:rPr>
            </w:pPr>
          </w:p>
          <w:p w14:paraId="7B4FB9B6" w14:textId="77777777" w:rsidR="00A05DEC" w:rsidRPr="00A96AF9" w:rsidRDefault="00A05DEC" w:rsidP="00A05DEC">
            <w:pPr>
              <w:ind w:left="-34"/>
              <w:rPr>
                <w:rFonts w:ascii="Segoe UI" w:hAnsi="Segoe UI" w:cs="Segoe UI"/>
                <w:b/>
              </w:rPr>
            </w:pPr>
          </w:p>
          <w:p w14:paraId="3C946F1B" w14:textId="77777777" w:rsidR="00A05DEC" w:rsidRPr="00A96AF9" w:rsidRDefault="00A05DEC" w:rsidP="00A05DEC">
            <w:pPr>
              <w:ind w:left="-34"/>
              <w:rPr>
                <w:rFonts w:ascii="Segoe UI" w:hAnsi="Segoe UI" w:cs="Segoe UI"/>
                <w:b/>
              </w:rPr>
            </w:pPr>
          </w:p>
          <w:p w14:paraId="25773F8B" w14:textId="77777777" w:rsidR="00A05DEC" w:rsidRPr="00A96AF9" w:rsidRDefault="00A05DEC" w:rsidP="00A05DEC">
            <w:pPr>
              <w:ind w:left="-34"/>
              <w:rPr>
                <w:rFonts w:ascii="Segoe UI" w:hAnsi="Segoe UI" w:cs="Segoe UI"/>
                <w:b/>
              </w:rPr>
            </w:pPr>
          </w:p>
          <w:p w14:paraId="6ACD7E14" w14:textId="77777777" w:rsidR="00A05DEC" w:rsidRPr="00A96AF9" w:rsidRDefault="00A05DEC" w:rsidP="00A05DEC">
            <w:pPr>
              <w:ind w:left="-34"/>
              <w:rPr>
                <w:rFonts w:ascii="Segoe UI" w:hAnsi="Segoe UI" w:cs="Segoe UI"/>
                <w:b/>
              </w:rPr>
            </w:pPr>
          </w:p>
          <w:p w14:paraId="686AA326" w14:textId="77777777" w:rsidR="00A05DEC" w:rsidRPr="00A96AF9" w:rsidRDefault="00A05DEC" w:rsidP="00A05DEC">
            <w:pPr>
              <w:ind w:left="-34"/>
              <w:rPr>
                <w:rFonts w:ascii="Segoe UI" w:hAnsi="Segoe UI" w:cs="Segoe UI"/>
                <w:b/>
              </w:rPr>
            </w:pPr>
          </w:p>
          <w:p w14:paraId="5E01D992" w14:textId="77777777" w:rsidR="00A05DEC" w:rsidRPr="00A96AF9" w:rsidRDefault="00A05DEC" w:rsidP="00A05DEC">
            <w:pPr>
              <w:ind w:left="-34"/>
              <w:rPr>
                <w:rFonts w:ascii="Segoe UI" w:hAnsi="Segoe UI" w:cs="Segoe UI"/>
                <w:b/>
              </w:rPr>
            </w:pPr>
          </w:p>
          <w:p w14:paraId="08049E0B" w14:textId="77777777" w:rsidR="00A05DEC" w:rsidRPr="00A96AF9" w:rsidRDefault="00A05DEC" w:rsidP="00A05DEC">
            <w:pPr>
              <w:ind w:left="-34"/>
              <w:rPr>
                <w:rFonts w:ascii="Segoe UI" w:hAnsi="Segoe UI" w:cs="Segoe UI"/>
                <w:b/>
              </w:rPr>
            </w:pPr>
          </w:p>
          <w:p w14:paraId="342FC3F8" w14:textId="77777777" w:rsidR="00A05DEC" w:rsidRPr="00A96AF9" w:rsidRDefault="00A05DEC" w:rsidP="00A05DEC">
            <w:pPr>
              <w:ind w:left="-34"/>
              <w:rPr>
                <w:rFonts w:ascii="Segoe UI" w:hAnsi="Segoe UI" w:cs="Segoe UI"/>
                <w:b/>
              </w:rPr>
            </w:pPr>
          </w:p>
          <w:p w14:paraId="277DCEDF" w14:textId="77777777" w:rsidR="00A05DEC" w:rsidRPr="00A96AF9" w:rsidRDefault="00A05DEC" w:rsidP="00A05DEC">
            <w:pPr>
              <w:ind w:left="-34"/>
              <w:rPr>
                <w:rFonts w:ascii="Segoe UI" w:hAnsi="Segoe UI" w:cs="Segoe UI"/>
                <w:b/>
              </w:rPr>
            </w:pPr>
          </w:p>
          <w:p w14:paraId="20760952" w14:textId="77777777" w:rsidR="00A05DEC" w:rsidRPr="00A96AF9" w:rsidRDefault="00A05DEC" w:rsidP="00A05DEC">
            <w:pPr>
              <w:ind w:left="-34"/>
              <w:rPr>
                <w:rFonts w:ascii="Segoe UI" w:hAnsi="Segoe UI" w:cs="Segoe UI"/>
                <w:b/>
              </w:rPr>
            </w:pPr>
          </w:p>
          <w:p w14:paraId="6B504D21" w14:textId="77777777" w:rsidR="00A05DEC" w:rsidRPr="00A96AF9" w:rsidRDefault="00A05DEC" w:rsidP="00A05DEC">
            <w:pPr>
              <w:ind w:left="-34"/>
              <w:rPr>
                <w:rFonts w:ascii="Segoe UI" w:hAnsi="Segoe UI" w:cs="Segoe UI"/>
                <w:b/>
              </w:rPr>
            </w:pPr>
          </w:p>
          <w:p w14:paraId="02ABC9A0" w14:textId="77777777" w:rsidR="00A05DEC" w:rsidRPr="00A96AF9" w:rsidRDefault="00A05DEC" w:rsidP="00A05DEC">
            <w:pPr>
              <w:ind w:left="-34"/>
              <w:rPr>
                <w:rFonts w:ascii="Segoe UI" w:hAnsi="Segoe UI" w:cs="Segoe UI"/>
                <w:b/>
              </w:rPr>
            </w:pPr>
          </w:p>
          <w:p w14:paraId="1362C27D" w14:textId="77777777" w:rsidR="00A05DEC" w:rsidRPr="00A96AF9" w:rsidRDefault="00A05DEC" w:rsidP="00A05DEC">
            <w:pPr>
              <w:ind w:left="-34"/>
              <w:rPr>
                <w:rFonts w:ascii="Segoe UI" w:hAnsi="Segoe UI" w:cs="Segoe UI"/>
                <w:b/>
              </w:rPr>
            </w:pPr>
          </w:p>
          <w:p w14:paraId="63291A32" w14:textId="77777777" w:rsidR="00A05DEC" w:rsidRPr="00A96AF9" w:rsidRDefault="00A05DEC" w:rsidP="00A05DEC">
            <w:pPr>
              <w:ind w:left="-34"/>
              <w:rPr>
                <w:rFonts w:ascii="Segoe UI" w:hAnsi="Segoe UI" w:cs="Segoe UI"/>
                <w:b/>
              </w:rPr>
            </w:pPr>
          </w:p>
          <w:p w14:paraId="3ADED984" w14:textId="77777777" w:rsidR="00A05DEC" w:rsidRPr="00A96AF9" w:rsidRDefault="00A05DEC" w:rsidP="00A05DEC">
            <w:pPr>
              <w:ind w:left="-34"/>
              <w:rPr>
                <w:rFonts w:ascii="Segoe UI" w:hAnsi="Segoe UI" w:cs="Segoe UI"/>
                <w:b/>
              </w:rPr>
            </w:pPr>
          </w:p>
          <w:p w14:paraId="124B5F45" w14:textId="77777777" w:rsidR="00A05DEC" w:rsidRDefault="00A05DEC" w:rsidP="00A05DEC">
            <w:pPr>
              <w:ind w:left="-34"/>
              <w:rPr>
                <w:rFonts w:ascii="Segoe UI" w:hAnsi="Segoe UI" w:cs="Segoe UI"/>
                <w:b/>
              </w:rPr>
            </w:pPr>
          </w:p>
          <w:p w14:paraId="040F2599" w14:textId="77777777" w:rsidR="00A05DEC" w:rsidRDefault="00A05DEC" w:rsidP="00A05DEC">
            <w:pPr>
              <w:ind w:left="-34"/>
              <w:rPr>
                <w:rFonts w:ascii="Segoe UI" w:hAnsi="Segoe UI" w:cs="Segoe UI"/>
                <w:b/>
              </w:rPr>
            </w:pPr>
          </w:p>
          <w:p w14:paraId="542201B9" w14:textId="77777777" w:rsidR="00A05DEC" w:rsidRPr="00A96AF9" w:rsidRDefault="00A05DEC" w:rsidP="00A05DEC">
            <w:pPr>
              <w:ind w:left="-34"/>
              <w:rPr>
                <w:rFonts w:ascii="Segoe UI" w:hAnsi="Segoe UI" w:cs="Segoe UI"/>
                <w:b/>
              </w:rPr>
            </w:pPr>
          </w:p>
          <w:p w14:paraId="70928406" w14:textId="77777777" w:rsidR="00A05DEC" w:rsidRDefault="00A05DEC" w:rsidP="00A05DEC">
            <w:pPr>
              <w:ind w:left="-34"/>
              <w:rPr>
                <w:rFonts w:ascii="Segoe UI" w:hAnsi="Segoe UI" w:cs="Segoe UI"/>
                <w:b/>
              </w:rPr>
            </w:pPr>
          </w:p>
          <w:p w14:paraId="4B7862F9" w14:textId="77777777" w:rsidR="00A05DEC" w:rsidRDefault="00A05DEC" w:rsidP="00A05DEC">
            <w:pPr>
              <w:ind w:left="-34"/>
              <w:rPr>
                <w:rFonts w:ascii="Segoe UI" w:hAnsi="Segoe UI" w:cs="Segoe UI"/>
                <w:b/>
              </w:rPr>
            </w:pPr>
          </w:p>
          <w:p w14:paraId="6479D54E" w14:textId="77777777" w:rsidR="00A05DEC" w:rsidRDefault="00A05DEC" w:rsidP="00A05DEC">
            <w:pPr>
              <w:ind w:left="-34"/>
              <w:rPr>
                <w:rFonts w:ascii="Segoe UI" w:hAnsi="Segoe UI" w:cs="Segoe UI"/>
                <w:b/>
              </w:rPr>
            </w:pPr>
          </w:p>
          <w:p w14:paraId="30F8EBED" w14:textId="77777777" w:rsidR="00A05DEC" w:rsidRDefault="00A05DEC" w:rsidP="00A05DEC">
            <w:pPr>
              <w:ind w:left="-34"/>
              <w:rPr>
                <w:rFonts w:ascii="Segoe UI" w:hAnsi="Segoe UI" w:cs="Segoe UI"/>
                <w:b/>
              </w:rPr>
            </w:pPr>
          </w:p>
          <w:p w14:paraId="54586CF3" w14:textId="77777777" w:rsidR="00A05DEC" w:rsidRPr="00A96AF9" w:rsidRDefault="00A05DEC" w:rsidP="00A05DEC">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A05DEC" w:rsidRPr="00A96AF9" w:rsidRDefault="00A05DEC" w:rsidP="00A05DEC">
            <w:pPr>
              <w:ind w:left="-34"/>
              <w:jc w:val="center"/>
              <w:rPr>
                <w:rFonts w:ascii="Segoe UI" w:hAnsi="Segoe UI" w:cs="Segoe UI"/>
                <w:b/>
              </w:rPr>
            </w:pPr>
            <w:r w:rsidRPr="00A96AF9">
              <w:rPr>
                <w:rFonts w:ascii="Segoe UI" w:hAnsi="Segoe UI" w:cs="Segoe UI"/>
                <w:b/>
              </w:rPr>
              <w:t>(Cont’d)</w:t>
            </w:r>
          </w:p>
          <w:p w14:paraId="1D9E5316" w14:textId="77777777" w:rsidR="00A05DEC" w:rsidRPr="00A96AF9" w:rsidRDefault="00A05DEC" w:rsidP="00A05DEC">
            <w:pPr>
              <w:ind w:left="-34"/>
              <w:rPr>
                <w:rFonts w:ascii="Segoe UI" w:hAnsi="Segoe UI" w:cs="Segoe UI"/>
                <w:b/>
              </w:rPr>
            </w:pPr>
          </w:p>
          <w:p w14:paraId="5DE63527" w14:textId="77777777" w:rsidR="00A05DEC" w:rsidRPr="00A96AF9" w:rsidRDefault="00A05DEC" w:rsidP="00A05DEC">
            <w:pPr>
              <w:ind w:left="-34"/>
              <w:rPr>
                <w:rFonts w:ascii="Segoe UI" w:hAnsi="Segoe UI" w:cs="Segoe UI"/>
                <w:b/>
              </w:rPr>
            </w:pPr>
          </w:p>
          <w:p w14:paraId="639201EA" w14:textId="77777777" w:rsidR="00A05DEC" w:rsidRPr="00A96AF9" w:rsidRDefault="00A05DEC" w:rsidP="00A05DEC">
            <w:pPr>
              <w:ind w:left="-34"/>
              <w:rPr>
                <w:rFonts w:ascii="Segoe UI" w:hAnsi="Segoe UI" w:cs="Segoe UI"/>
                <w:b/>
              </w:rPr>
            </w:pPr>
          </w:p>
          <w:p w14:paraId="73606BA9" w14:textId="77777777" w:rsidR="00A05DEC" w:rsidRPr="00A96AF9" w:rsidRDefault="00A05DEC" w:rsidP="00A05DEC">
            <w:pPr>
              <w:ind w:left="-34"/>
              <w:rPr>
                <w:rFonts w:ascii="Segoe UI" w:hAnsi="Segoe UI" w:cs="Segoe UI"/>
                <w:b/>
              </w:rPr>
            </w:pPr>
          </w:p>
          <w:p w14:paraId="550F23AF" w14:textId="77777777" w:rsidR="00A05DEC" w:rsidRPr="00A96AF9" w:rsidRDefault="00A05DEC" w:rsidP="00A05DEC">
            <w:pPr>
              <w:ind w:left="-34"/>
              <w:rPr>
                <w:rFonts w:ascii="Segoe UI" w:hAnsi="Segoe UI" w:cs="Segoe UI"/>
                <w:b/>
              </w:rPr>
            </w:pPr>
          </w:p>
          <w:p w14:paraId="40D8E2FD" w14:textId="77777777" w:rsidR="00A05DEC" w:rsidRPr="00A96AF9" w:rsidRDefault="00A05DEC" w:rsidP="00A05DEC">
            <w:pPr>
              <w:ind w:left="-34"/>
              <w:rPr>
                <w:rFonts w:ascii="Segoe UI" w:hAnsi="Segoe UI" w:cs="Segoe UI"/>
                <w:b/>
              </w:rPr>
            </w:pPr>
          </w:p>
          <w:p w14:paraId="791FFF20" w14:textId="77777777" w:rsidR="00A05DEC" w:rsidRPr="00A96AF9" w:rsidRDefault="00A05DEC" w:rsidP="00A05DEC">
            <w:pPr>
              <w:ind w:left="-34"/>
              <w:rPr>
                <w:rFonts w:ascii="Segoe UI" w:hAnsi="Segoe UI" w:cs="Segoe UI"/>
                <w:b/>
              </w:rPr>
            </w:pPr>
          </w:p>
          <w:p w14:paraId="5B8B76C5" w14:textId="77777777" w:rsidR="00A05DEC" w:rsidRPr="00A96AF9" w:rsidRDefault="00A05DEC" w:rsidP="00A05DEC">
            <w:pPr>
              <w:ind w:left="-34"/>
              <w:rPr>
                <w:rFonts w:ascii="Segoe UI" w:hAnsi="Segoe UI" w:cs="Segoe UI"/>
                <w:b/>
              </w:rPr>
            </w:pPr>
          </w:p>
          <w:p w14:paraId="10583F0F" w14:textId="77777777" w:rsidR="00A05DEC" w:rsidRPr="00A96AF9" w:rsidRDefault="00A05DEC" w:rsidP="00A05DEC">
            <w:pPr>
              <w:ind w:left="-34"/>
              <w:rPr>
                <w:rFonts w:ascii="Segoe UI" w:hAnsi="Segoe UI" w:cs="Segoe UI"/>
                <w:b/>
              </w:rPr>
            </w:pPr>
          </w:p>
          <w:p w14:paraId="2477CD9C" w14:textId="77777777" w:rsidR="00A05DEC" w:rsidRPr="00A96AF9" w:rsidRDefault="00A05DEC" w:rsidP="00A05DEC">
            <w:pPr>
              <w:ind w:left="-34"/>
              <w:rPr>
                <w:rFonts w:ascii="Segoe UI" w:hAnsi="Segoe UI" w:cs="Segoe UI"/>
                <w:b/>
              </w:rPr>
            </w:pPr>
          </w:p>
          <w:p w14:paraId="2317A520" w14:textId="77777777" w:rsidR="00A05DEC" w:rsidRPr="00A96AF9" w:rsidRDefault="00A05DEC" w:rsidP="00A05DEC">
            <w:pPr>
              <w:ind w:left="-34"/>
              <w:rPr>
                <w:rFonts w:ascii="Segoe UI" w:hAnsi="Segoe UI" w:cs="Segoe UI"/>
                <w:b/>
              </w:rPr>
            </w:pPr>
          </w:p>
          <w:p w14:paraId="5D269317" w14:textId="77777777" w:rsidR="00A05DEC" w:rsidRPr="00A96AF9" w:rsidRDefault="00A05DEC" w:rsidP="00A05DEC">
            <w:pPr>
              <w:ind w:left="-34"/>
              <w:rPr>
                <w:rFonts w:ascii="Segoe UI" w:hAnsi="Segoe UI" w:cs="Segoe UI"/>
                <w:b/>
              </w:rPr>
            </w:pPr>
          </w:p>
          <w:p w14:paraId="2BE5CAB9" w14:textId="77777777" w:rsidR="00A05DEC" w:rsidRPr="00A96AF9" w:rsidRDefault="00A05DEC" w:rsidP="00A05DEC">
            <w:pPr>
              <w:ind w:left="-34"/>
              <w:rPr>
                <w:rFonts w:ascii="Segoe UI" w:hAnsi="Segoe UI" w:cs="Segoe UI"/>
                <w:b/>
              </w:rPr>
            </w:pPr>
          </w:p>
          <w:p w14:paraId="299EEE3B" w14:textId="77777777" w:rsidR="00A05DEC" w:rsidRPr="00A96AF9" w:rsidRDefault="00A05DEC" w:rsidP="00A05DEC">
            <w:pPr>
              <w:ind w:left="-34"/>
              <w:rPr>
                <w:rFonts w:ascii="Segoe UI" w:hAnsi="Segoe UI" w:cs="Segoe UI"/>
                <w:b/>
              </w:rPr>
            </w:pPr>
          </w:p>
          <w:p w14:paraId="51260ACD" w14:textId="77777777" w:rsidR="00A05DEC" w:rsidRPr="00A96AF9" w:rsidRDefault="00A05DEC" w:rsidP="00A05DEC">
            <w:pPr>
              <w:ind w:left="-34"/>
              <w:rPr>
                <w:rFonts w:ascii="Segoe UI" w:hAnsi="Segoe UI" w:cs="Segoe UI"/>
                <w:b/>
              </w:rPr>
            </w:pPr>
          </w:p>
          <w:p w14:paraId="3B792B3F" w14:textId="77777777" w:rsidR="00A05DEC" w:rsidRPr="00A96AF9" w:rsidRDefault="00A05DEC" w:rsidP="00A05DEC">
            <w:pPr>
              <w:ind w:left="-34"/>
              <w:rPr>
                <w:rFonts w:ascii="Segoe UI" w:hAnsi="Segoe UI" w:cs="Segoe UI"/>
                <w:b/>
              </w:rPr>
            </w:pPr>
          </w:p>
          <w:p w14:paraId="327CE262" w14:textId="77777777" w:rsidR="00A05DEC" w:rsidRPr="00A96AF9" w:rsidRDefault="00A05DEC" w:rsidP="00A05DEC">
            <w:pPr>
              <w:ind w:left="-34"/>
              <w:rPr>
                <w:rFonts w:ascii="Segoe UI" w:hAnsi="Segoe UI" w:cs="Segoe UI"/>
                <w:b/>
              </w:rPr>
            </w:pPr>
          </w:p>
          <w:p w14:paraId="7C05A2EA" w14:textId="77777777" w:rsidR="00A05DEC" w:rsidRDefault="00A05DEC" w:rsidP="00A05DEC">
            <w:pPr>
              <w:ind w:left="-34"/>
              <w:rPr>
                <w:rFonts w:ascii="Segoe UI" w:hAnsi="Segoe UI" w:cs="Segoe UI"/>
                <w:b/>
              </w:rPr>
            </w:pPr>
          </w:p>
          <w:p w14:paraId="4281198A" w14:textId="77777777" w:rsidR="00A05DEC" w:rsidRDefault="00A05DEC" w:rsidP="00A05DEC">
            <w:pPr>
              <w:ind w:left="-34"/>
              <w:rPr>
                <w:rFonts w:ascii="Segoe UI" w:hAnsi="Segoe UI" w:cs="Segoe UI"/>
                <w:b/>
              </w:rPr>
            </w:pPr>
          </w:p>
          <w:p w14:paraId="6DBDA9DB" w14:textId="77777777" w:rsidR="00A05DEC" w:rsidRDefault="00A05DEC" w:rsidP="00A05DEC">
            <w:pPr>
              <w:ind w:left="-34"/>
              <w:rPr>
                <w:rFonts w:ascii="Segoe UI" w:hAnsi="Segoe UI" w:cs="Segoe UI"/>
                <w:b/>
              </w:rPr>
            </w:pPr>
          </w:p>
          <w:p w14:paraId="7CE17A8E" w14:textId="77777777" w:rsidR="00A05DEC" w:rsidRDefault="00A05DEC" w:rsidP="00A05DEC">
            <w:pPr>
              <w:rPr>
                <w:rFonts w:ascii="Segoe UI" w:hAnsi="Segoe UI" w:cs="Segoe UI"/>
                <w:b/>
              </w:rPr>
            </w:pPr>
          </w:p>
          <w:p w14:paraId="2192E7A5" w14:textId="77777777" w:rsidR="00A05DEC" w:rsidRPr="00A96AF9" w:rsidRDefault="00A05DEC" w:rsidP="00A05DEC">
            <w:pPr>
              <w:rPr>
                <w:rFonts w:ascii="Segoe UI" w:hAnsi="Segoe UI" w:cs="Segoe UI"/>
                <w:b/>
              </w:rPr>
            </w:pPr>
          </w:p>
          <w:p w14:paraId="18E86099" w14:textId="77777777" w:rsidR="00A05DEC" w:rsidRPr="00A96AF9" w:rsidRDefault="00A05DEC" w:rsidP="00A05DEC">
            <w:pPr>
              <w:rPr>
                <w:rFonts w:ascii="Segoe UI" w:hAnsi="Segoe UI" w:cs="Segoe UI"/>
                <w:b/>
              </w:rPr>
            </w:pPr>
          </w:p>
          <w:p w14:paraId="4BB35BAC" w14:textId="77777777" w:rsidR="00A05DEC" w:rsidRDefault="00A05DEC" w:rsidP="00A05DEC">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A05DEC" w:rsidRDefault="00A05DEC" w:rsidP="00A05DEC">
            <w:pPr>
              <w:ind w:left="-34"/>
              <w:rPr>
                <w:rFonts w:ascii="Segoe UI" w:hAnsi="Segoe UI" w:cs="Segoe UI"/>
                <w:b/>
              </w:rPr>
            </w:pPr>
          </w:p>
          <w:p w14:paraId="7D75ECF4" w14:textId="77777777" w:rsidR="00A05DEC" w:rsidRDefault="00A05DEC" w:rsidP="00A05DEC">
            <w:pPr>
              <w:ind w:left="-34"/>
              <w:rPr>
                <w:rFonts w:ascii="Segoe UI" w:hAnsi="Segoe UI" w:cs="Segoe UI"/>
                <w:b/>
              </w:rPr>
            </w:pPr>
          </w:p>
          <w:p w14:paraId="30104D25" w14:textId="77777777" w:rsidR="00A05DEC" w:rsidRDefault="00A05DEC" w:rsidP="00A05DEC">
            <w:pPr>
              <w:ind w:left="-34"/>
              <w:rPr>
                <w:rFonts w:ascii="Segoe UI" w:hAnsi="Segoe UI" w:cs="Segoe UI"/>
                <w:b/>
              </w:rPr>
            </w:pPr>
          </w:p>
          <w:p w14:paraId="7C6C4BB2" w14:textId="77777777" w:rsidR="00A05DEC" w:rsidRDefault="00A05DEC" w:rsidP="00A05DEC">
            <w:pPr>
              <w:ind w:left="-34"/>
              <w:rPr>
                <w:rFonts w:ascii="Segoe UI" w:hAnsi="Segoe UI" w:cs="Segoe UI"/>
                <w:b/>
              </w:rPr>
            </w:pPr>
          </w:p>
          <w:p w14:paraId="61A0E1E6" w14:textId="77777777" w:rsidR="00A05DEC" w:rsidRDefault="00A05DEC" w:rsidP="00A05DEC">
            <w:pPr>
              <w:ind w:left="-34"/>
              <w:rPr>
                <w:rFonts w:ascii="Segoe UI" w:hAnsi="Segoe UI" w:cs="Segoe UI"/>
                <w:b/>
              </w:rPr>
            </w:pPr>
          </w:p>
          <w:p w14:paraId="740726AB" w14:textId="77777777" w:rsidR="00A05DEC" w:rsidRDefault="00A05DEC" w:rsidP="00A05DEC">
            <w:pPr>
              <w:ind w:left="-34"/>
              <w:rPr>
                <w:rFonts w:ascii="Segoe UI" w:hAnsi="Segoe UI" w:cs="Segoe UI"/>
                <w:b/>
              </w:rPr>
            </w:pPr>
          </w:p>
          <w:p w14:paraId="51636076" w14:textId="77777777" w:rsidR="00A05DEC" w:rsidRDefault="00A05DEC" w:rsidP="00A05DEC">
            <w:pPr>
              <w:ind w:left="-34"/>
              <w:rPr>
                <w:rFonts w:ascii="Segoe UI" w:hAnsi="Segoe UI" w:cs="Segoe UI"/>
                <w:b/>
              </w:rPr>
            </w:pPr>
          </w:p>
          <w:p w14:paraId="6C786FE6" w14:textId="77777777" w:rsidR="00A05DEC" w:rsidRDefault="00A05DEC" w:rsidP="00A05DEC">
            <w:pPr>
              <w:ind w:left="-34"/>
              <w:rPr>
                <w:rFonts w:ascii="Segoe UI" w:hAnsi="Segoe UI" w:cs="Segoe UI"/>
                <w:b/>
              </w:rPr>
            </w:pPr>
          </w:p>
          <w:p w14:paraId="6369AD02" w14:textId="77777777" w:rsidR="00A05DEC" w:rsidRDefault="00A05DEC" w:rsidP="00A05DEC">
            <w:pPr>
              <w:ind w:left="-34"/>
              <w:rPr>
                <w:rFonts w:ascii="Segoe UI" w:hAnsi="Segoe UI" w:cs="Segoe UI"/>
                <w:b/>
              </w:rPr>
            </w:pPr>
          </w:p>
          <w:p w14:paraId="681F19A3" w14:textId="77777777" w:rsidR="00A05DEC" w:rsidRDefault="00A05DEC" w:rsidP="00A05DEC">
            <w:pPr>
              <w:ind w:left="-34"/>
              <w:rPr>
                <w:rFonts w:ascii="Segoe UI" w:hAnsi="Segoe UI" w:cs="Segoe UI"/>
                <w:b/>
              </w:rPr>
            </w:pPr>
          </w:p>
          <w:p w14:paraId="0C278259" w14:textId="77777777" w:rsidR="00A05DEC" w:rsidRDefault="00A05DEC" w:rsidP="00A05DEC">
            <w:pPr>
              <w:ind w:left="-34"/>
              <w:rPr>
                <w:rFonts w:ascii="Segoe UI" w:hAnsi="Segoe UI" w:cs="Segoe UI"/>
                <w:b/>
              </w:rPr>
            </w:pPr>
          </w:p>
          <w:p w14:paraId="62C034AC" w14:textId="77777777" w:rsidR="00A05DEC" w:rsidRDefault="00A05DEC" w:rsidP="00A05DEC">
            <w:pPr>
              <w:ind w:left="-34"/>
              <w:rPr>
                <w:rFonts w:ascii="Segoe UI" w:hAnsi="Segoe UI" w:cs="Segoe UI"/>
                <w:b/>
              </w:rPr>
            </w:pPr>
          </w:p>
          <w:p w14:paraId="02B18800" w14:textId="77777777" w:rsidR="00A05DEC" w:rsidRDefault="00A05DEC" w:rsidP="00A05DEC">
            <w:pPr>
              <w:ind w:left="-34"/>
              <w:rPr>
                <w:rFonts w:ascii="Segoe UI" w:hAnsi="Segoe UI" w:cs="Segoe UI"/>
                <w:b/>
              </w:rPr>
            </w:pPr>
          </w:p>
          <w:p w14:paraId="6FBB0F7C" w14:textId="77777777" w:rsidR="00A05DEC" w:rsidRDefault="00A05DEC" w:rsidP="00A05DEC">
            <w:pPr>
              <w:ind w:left="-34"/>
              <w:rPr>
                <w:rFonts w:ascii="Segoe UI" w:hAnsi="Segoe UI" w:cs="Segoe UI"/>
                <w:b/>
              </w:rPr>
            </w:pPr>
          </w:p>
          <w:p w14:paraId="764DFDAF" w14:textId="77777777" w:rsidR="00A05DEC" w:rsidRDefault="00A05DEC" w:rsidP="00A05DEC">
            <w:pPr>
              <w:ind w:left="-34"/>
              <w:rPr>
                <w:rFonts w:ascii="Segoe UI" w:hAnsi="Segoe UI" w:cs="Segoe UI"/>
                <w:b/>
              </w:rPr>
            </w:pPr>
          </w:p>
          <w:p w14:paraId="290A1A3D" w14:textId="77777777" w:rsidR="00A05DEC" w:rsidRDefault="00A05DEC" w:rsidP="00A05DEC">
            <w:pPr>
              <w:ind w:left="-34"/>
              <w:rPr>
                <w:rFonts w:ascii="Segoe UI" w:hAnsi="Segoe UI" w:cs="Segoe UI"/>
                <w:b/>
              </w:rPr>
            </w:pPr>
          </w:p>
          <w:p w14:paraId="1BCD6FB9" w14:textId="77777777" w:rsidR="00A05DEC" w:rsidRDefault="00A05DEC" w:rsidP="00A05DEC">
            <w:pPr>
              <w:ind w:left="-34"/>
              <w:rPr>
                <w:rFonts w:ascii="Segoe UI" w:hAnsi="Segoe UI" w:cs="Segoe UI"/>
                <w:b/>
              </w:rPr>
            </w:pPr>
          </w:p>
          <w:p w14:paraId="3343CA53" w14:textId="77777777" w:rsidR="00A05DEC" w:rsidRDefault="00A05DEC" w:rsidP="00A05DEC">
            <w:pPr>
              <w:ind w:left="-34"/>
              <w:rPr>
                <w:rFonts w:ascii="Segoe UI" w:hAnsi="Segoe UI" w:cs="Segoe UI"/>
                <w:b/>
              </w:rPr>
            </w:pPr>
          </w:p>
          <w:p w14:paraId="07CCB81C" w14:textId="77777777" w:rsidR="00A05DEC" w:rsidRDefault="00A05DEC" w:rsidP="00A05DEC">
            <w:pPr>
              <w:ind w:left="-34"/>
              <w:rPr>
                <w:rFonts w:ascii="Segoe UI" w:hAnsi="Segoe UI" w:cs="Segoe UI"/>
                <w:b/>
              </w:rPr>
            </w:pPr>
          </w:p>
          <w:p w14:paraId="4AB59BE2" w14:textId="77777777" w:rsidR="00A05DEC" w:rsidRDefault="00A05DEC" w:rsidP="00A05DEC">
            <w:pPr>
              <w:ind w:left="-34"/>
              <w:rPr>
                <w:rFonts w:ascii="Segoe UI" w:hAnsi="Segoe UI" w:cs="Segoe UI"/>
                <w:b/>
              </w:rPr>
            </w:pPr>
          </w:p>
          <w:p w14:paraId="5D68DF5E" w14:textId="77777777" w:rsidR="00A05DEC" w:rsidRDefault="00A05DEC" w:rsidP="00A05DEC">
            <w:pPr>
              <w:ind w:left="-34"/>
              <w:rPr>
                <w:rFonts w:ascii="Segoe UI" w:hAnsi="Segoe UI" w:cs="Segoe UI"/>
                <w:b/>
              </w:rPr>
            </w:pPr>
          </w:p>
          <w:p w14:paraId="1B4DF3D0" w14:textId="77777777" w:rsidR="00A05DEC" w:rsidRDefault="00A05DEC" w:rsidP="00A05DEC">
            <w:pPr>
              <w:ind w:left="-34"/>
              <w:rPr>
                <w:rFonts w:ascii="Segoe UI" w:hAnsi="Segoe UI" w:cs="Segoe UI"/>
                <w:b/>
              </w:rPr>
            </w:pPr>
          </w:p>
          <w:p w14:paraId="3429FCC0" w14:textId="77777777" w:rsidR="00A05DEC" w:rsidRDefault="00A05DEC" w:rsidP="00A05DEC">
            <w:pPr>
              <w:ind w:left="-34"/>
              <w:rPr>
                <w:rFonts w:ascii="Segoe UI" w:hAnsi="Segoe UI" w:cs="Segoe UI"/>
                <w:b/>
              </w:rPr>
            </w:pPr>
          </w:p>
          <w:p w14:paraId="35D5F2DF" w14:textId="77777777" w:rsidR="00A05DEC" w:rsidRDefault="00A05DEC" w:rsidP="00A05DEC">
            <w:pPr>
              <w:jc w:val="center"/>
              <w:rPr>
                <w:rFonts w:ascii="Segoe UI" w:hAnsi="Segoe UI" w:cs="Segoe UI"/>
                <w:b/>
              </w:rPr>
            </w:pPr>
          </w:p>
          <w:p w14:paraId="53F20B90"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A05DEC" w:rsidRDefault="00A05DEC" w:rsidP="00A05DEC">
            <w:pPr>
              <w:ind w:left="-34"/>
              <w:rPr>
                <w:rFonts w:ascii="Segoe UI" w:hAnsi="Segoe UI" w:cs="Segoe UI"/>
                <w:b/>
              </w:rPr>
            </w:pPr>
          </w:p>
          <w:p w14:paraId="6301039D" w14:textId="77777777" w:rsidR="00A05DEC" w:rsidRDefault="00A05DEC" w:rsidP="00A05DEC">
            <w:pPr>
              <w:ind w:left="-34"/>
              <w:rPr>
                <w:rFonts w:ascii="Segoe UI" w:hAnsi="Segoe UI" w:cs="Segoe UI"/>
                <w:b/>
              </w:rPr>
            </w:pPr>
          </w:p>
          <w:p w14:paraId="38F49027" w14:textId="77777777" w:rsidR="00A05DEC" w:rsidRDefault="00A05DEC" w:rsidP="00A05DEC">
            <w:pPr>
              <w:ind w:left="-34"/>
              <w:rPr>
                <w:rFonts w:ascii="Segoe UI" w:hAnsi="Segoe UI" w:cs="Segoe UI"/>
                <w:b/>
              </w:rPr>
            </w:pPr>
          </w:p>
          <w:p w14:paraId="194AF426" w14:textId="77777777" w:rsidR="00A05DEC" w:rsidRDefault="00A05DEC" w:rsidP="00A05DEC">
            <w:pPr>
              <w:ind w:left="-34"/>
              <w:rPr>
                <w:rFonts w:ascii="Segoe UI" w:hAnsi="Segoe UI" w:cs="Segoe UI"/>
                <w:b/>
              </w:rPr>
            </w:pPr>
          </w:p>
          <w:p w14:paraId="6B851052" w14:textId="77777777" w:rsidR="00A05DEC" w:rsidRDefault="00A05DEC" w:rsidP="00A05DEC">
            <w:pPr>
              <w:ind w:left="-34"/>
              <w:rPr>
                <w:rFonts w:ascii="Segoe UI" w:hAnsi="Segoe UI" w:cs="Segoe UI"/>
                <w:b/>
              </w:rPr>
            </w:pPr>
          </w:p>
          <w:p w14:paraId="6AD014AB" w14:textId="77777777" w:rsidR="00A05DEC" w:rsidRDefault="00A05DEC" w:rsidP="00A05DEC">
            <w:pPr>
              <w:ind w:left="-34"/>
              <w:rPr>
                <w:rFonts w:ascii="Segoe UI" w:hAnsi="Segoe UI" w:cs="Segoe UI"/>
                <w:b/>
              </w:rPr>
            </w:pPr>
          </w:p>
          <w:p w14:paraId="4BB5E021" w14:textId="77777777" w:rsidR="00A05DEC" w:rsidRDefault="00A05DEC" w:rsidP="00A05DEC">
            <w:pPr>
              <w:ind w:left="-34"/>
              <w:rPr>
                <w:rFonts w:ascii="Segoe UI" w:hAnsi="Segoe UI" w:cs="Segoe UI"/>
                <w:b/>
              </w:rPr>
            </w:pPr>
          </w:p>
          <w:p w14:paraId="1B641D25" w14:textId="77777777" w:rsidR="00A05DEC" w:rsidRDefault="00A05DEC" w:rsidP="00A05DEC">
            <w:pPr>
              <w:ind w:left="-34"/>
              <w:rPr>
                <w:rFonts w:ascii="Segoe UI" w:hAnsi="Segoe UI" w:cs="Segoe UI"/>
                <w:b/>
              </w:rPr>
            </w:pPr>
          </w:p>
          <w:p w14:paraId="6ABECF08" w14:textId="77777777" w:rsidR="00A05DEC" w:rsidRDefault="00A05DEC" w:rsidP="00A05DEC">
            <w:pPr>
              <w:ind w:left="-34"/>
              <w:rPr>
                <w:rFonts w:ascii="Segoe UI" w:hAnsi="Segoe UI" w:cs="Segoe UI"/>
                <w:b/>
              </w:rPr>
            </w:pPr>
          </w:p>
          <w:p w14:paraId="351967C2" w14:textId="77777777" w:rsidR="00A05DEC" w:rsidRDefault="00A05DEC" w:rsidP="00A05DEC">
            <w:pPr>
              <w:ind w:left="-34"/>
              <w:rPr>
                <w:rFonts w:ascii="Segoe UI" w:hAnsi="Segoe UI" w:cs="Segoe UI"/>
                <w:b/>
              </w:rPr>
            </w:pPr>
          </w:p>
          <w:p w14:paraId="2AAE4F00" w14:textId="77777777" w:rsidR="00A05DEC" w:rsidRDefault="00A05DEC" w:rsidP="00A05DEC">
            <w:pPr>
              <w:ind w:left="-34"/>
              <w:rPr>
                <w:rFonts w:ascii="Segoe UI" w:hAnsi="Segoe UI" w:cs="Segoe UI"/>
                <w:b/>
              </w:rPr>
            </w:pPr>
          </w:p>
          <w:p w14:paraId="7C197E73" w14:textId="77777777" w:rsidR="00A05DEC" w:rsidRDefault="00A05DEC" w:rsidP="00A05DEC">
            <w:pPr>
              <w:ind w:left="-34"/>
              <w:rPr>
                <w:rFonts w:ascii="Segoe UI" w:hAnsi="Segoe UI" w:cs="Segoe UI"/>
                <w:b/>
              </w:rPr>
            </w:pPr>
          </w:p>
          <w:p w14:paraId="7914FE9B" w14:textId="77777777" w:rsidR="00A05DEC" w:rsidRDefault="00A05DEC" w:rsidP="00A05DEC">
            <w:pPr>
              <w:ind w:left="-34"/>
              <w:rPr>
                <w:rFonts w:ascii="Segoe UI" w:hAnsi="Segoe UI" w:cs="Segoe UI"/>
                <w:b/>
              </w:rPr>
            </w:pPr>
          </w:p>
          <w:p w14:paraId="7DC0184E" w14:textId="77777777" w:rsidR="00A05DEC" w:rsidRDefault="00A05DEC" w:rsidP="00A05DEC">
            <w:pPr>
              <w:ind w:left="-34"/>
              <w:rPr>
                <w:rFonts w:ascii="Segoe UI" w:hAnsi="Segoe UI" w:cs="Segoe UI"/>
                <w:b/>
              </w:rPr>
            </w:pPr>
          </w:p>
          <w:p w14:paraId="4D715A87" w14:textId="77777777" w:rsidR="00A05DEC" w:rsidRDefault="00A05DEC" w:rsidP="00A05DEC">
            <w:pPr>
              <w:ind w:left="-34"/>
              <w:rPr>
                <w:rFonts w:ascii="Segoe UI" w:hAnsi="Segoe UI" w:cs="Segoe UI"/>
                <w:b/>
              </w:rPr>
            </w:pPr>
          </w:p>
          <w:p w14:paraId="10AABFFE" w14:textId="77777777" w:rsidR="00A05DEC" w:rsidRDefault="00A05DEC" w:rsidP="00A05DEC">
            <w:pPr>
              <w:ind w:left="-34"/>
              <w:rPr>
                <w:rFonts w:ascii="Segoe UI" w:hAnsi="Segoe UI" w:cs="Segoe UI"/>
                <w:b/>
              </w:rPr>
            </w:pPr>
          </w:p>
          <w:p w14:paraId="019429AD" w14:textId="77777777" w:rsidR="00A05DEC" w:rsidRDefault="00A05DEC" w:rsidP="00A05DEC">
            <w:pPr>
              <w:ind w:left="-34"/>
              <w:rPr>
                <w:rFonts w:ascii="Segoe UI" w:hAnsi="Segoe UI" w:cs="Segoe UI"/>
                <w:b/>
              </w:rPr>
            </w:pPr>
          </w:p>
          <w:p w14:paraId="2C0F8061" w14:textId="77777777" w:rsidR="00A05DEC" w:rsidRDefault="00A05DEC" w:rsidP="00A05DEC">
            <w:pPr>
              <w:ind w:left="-34"/>
              <w:rPr>
                <w:rFonts w:ascii="Segoe UI" w:hAnsi="Segoe UI" w:cs="Segoe UI"/>
                <w:b/>
              </w:rPr>
            </w:pPr>
          </w:p>
          <w:p w14:paraId="69BCDB5C" w14:textId="77777777" w:rsidR="00A05DEC" w:rsidRDefault="00A05DEC" w:rsidP="00A05DEC">
            <w:pPr>
              <w:ind w:left="-34"/>
              <w:rPr>
                <w:rFonts w:ascii="Segoe UI" w:hAnsi="Segoe UI" w:cs="Segoe UI"/>
                <w:b/>
              </w:rPr>
            </w:pPr>
          </w:p>
          <w:p w14:paraId="357871D3" w14:textId="77777777" w:rsidR="00A05DEC" w:rsidRDefault="00A05DEC" w:rsidP="00A05DEC">
            <w:pPr>
              <w:ind w:left="-34"/>
              <w:rPr>
                <w:rFonts w:ascii="Segoe UI" w:hAnsi="Segoe UI" w:cs="Segoe UI"/>
                <w:b/>
              </w:rPr>
            </w:pPr>
          </w:p>
          <w:p w14:paraId="68B38CAF" w14:textId="77777777" w:rsidR="00A05DEC" w:rsidRDefault="00A05DEC" w:rsidP="00A05DEC">
            <w:pPr>
              <w:ind w:left="-34"/>
              <w:rPr>
                <w:rFonts w:ascii="Segoe UI" w:hAnsi="Segoe UI" w:cs="Segoe UI"/>
                <w:b/>
              </w:rPr>
            </w:pPr>
          </w:p>
          <w:p w14:paraId="0D3840C3" w14:textId="77777777" w:rsidR="00A05DEC" w:rsidRDefault="00A05DEC" w:rsidP="00A05DEC">
            <w:pPr>
              <w:ind w:left="-34"/>
              <w:rPr>
                <w:rFonts w:ascii="Segoe UI" w:hAnsi="Segoe UI" w:cs="Segoe UI"/>
                <w:b/>
              </w:rPr>
            </w:pPr>
          </w:p>
          <w:p w14:paraId="0846812A" w14:textId="77777777" w:rsidR="00A05DEC" w:rsidRDefault="00A05DEC" w:rsidP="00A05DEC">
            <w:pPr>
              <w:rPr>
                <w:rFonts w:ascii="Segoe UI" w:hAnsi="Segoe UI" w:cs="Segoe UI"/>
                <w:b/>
              </w:rPr>
            </w:pPr>
          </w:p>
          <w:p w14:paraId="67D77560"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A05DEC" w:rsidRDefault="00A05DEC" w:rsidP="00A05DEC">
            <w:pPr>
              <w:ind w:left="-34"/>
              <w:rPr>
                <w:rFonts w:ascii="Segoe UI" w:hAnsi="Segoe UI" w:cs="Segoe UI"/>
                <w:b/>
              </w:rPr>
            </w:pPr>
          </w:p>
          <w:p w14:paraId="19913ADB" w14:textId="77777777" w:rsidR="00A05DEC" w:rsidRDefault="00A05DEC" w:rsidP="00A05DEC">
            <w:pPr>
              <w:ind w:left="-34"/>
              <w:rPr>
                <w:rFonts w:ascii="Segoe UI" w:hAnsi="Segoe UI" w:cs="Segoe UI"/>
                <w:b/>
              </w:rPr>
            </w:pPr>
          </w:p>
          <w:p w14:paraId="738BA27F" w14:textId="77777777" w:rsidR="00A05DEC" w:rsidRDefault="00A05DEC" w:rsidP="00A05DEC">
            <w:pPr>
              <w:ind w:left="-34"/>
              <w:rPr>
                <w:rFonts w:ascii="Segoe UI" w:hAnsi="Segoe UI" w:cs="Segoe UI"/>
                <w:b/>
              </w:rPr>
            </w:pPr>
          </w:p>
          <w:p w14:paraId="4EE5D227" w14:textId="77777777" w:rsidR="00A05DEC" w:rsidRDefault="00A05DEC" w:rsidP="00A05DEC">
            <w:pPr>
              <w:ind w:left="-34"/>
              <w:rPr>
                <w:rFonts w:ascii="Segoe UI" w:hAnsi="Segoe UI" w:cs="Segoe UI"/>
                <w:b/>
              </w:rPr>
            </w:pPr>
          </w:p>
          <w:p w14:paraId="61BC1149" w14:textId="77777777" w:rsidR="00A05DEC" w:rsidRDefault="00A05DEC" w:rsidP="00A05DEC">
            <w:pPr>
              <w:ind w:left="-34"/>
              <w:rPr>
                <w:rFonts w:ascii="Segoe UI" w:hAnsi="Segoe UI" w:cs="Segoe UI"/>
                <w:b/>
              </w:rPr>
            </w:pPr>
          </w:p>
          <w:p w14:paraId="06F005AC" w14:textId="77777777" w:rsidR="00A05DEC" w:rsidRDefault="00A05DEC" w:rsidP="00A05DEC">
            <w:pPr>
              <w:ind w:left="-34"/>
              <w:rPr>
                <w:rFonts w:ascii="Segoe UI" w:hAnsi="Segoe UI" w:cs="Segoe UI"/>
                <w:b/>
              </w:rPr>
            </w:pPr>
          </w:p>
          <w:p w14:paraId="41165D65" w14:textId="77777777" w:rsidR="00A05DEC" w:rsidRDefault="00A05DEC" w:rsidP="00A05DEC">
            <w:pPr>
              <w:ind w:left="-34"/>
              <w:rPr>
                <w:rFonts w:ascii="Segoe UI" w:hAnsi="Segoe UI" w:cs="Segoe UI"/>
                <w:b/>
              </w:rPr>
            </w:pPr>
          </w:p>
          <w:p w14:paraId="1209B13A" w14:textId="77777777" w:rsidR="00A05DEC" w:rsidRDefault="00A05DEC" w:rsidP="00A05DEC">
            <w:pPr>
              <w:ind w:left="-34"/>
              <w:rPr>
                <w:rFonts w:ascii="Segoe UI" w:hAnsi="Segoe UI" w:cs="Segoe UI"/>
                <w:b/>
              </w:rPr>
            </w:pPr>
          </w:p>
          <w:p w14:paraId="18E0C721" w14:textId="77777777" w:rsidR="00A05DEC" w:rsidRDefault="00A05DEC" w:rsidP="00A05DEC">
            <w:pPr>
              <w:ind w:left="-34"/>
              <w:rPr>
                <w:rFonts w:ascii="Segoe UI" w:hAnsi="Segoe UI" w:cs="Segoe UI"/>
                <w:b/>
              </w:rPr>
            </w:pPr>
          </w:p>
          <w:p w14:paraId="0243F44A" w14:textId="77777777" w:rsidR="00A05DEC" w:rsidRDefault="00A05DEC" w:rsidP="00A05DEC">
            <w:pPr>
              <w:ind w:left="-34"/>
              <w:rPr>
                <w:rFonts w:ascii="Segoe UI" w:hAnsi="Segoe UI" w:cs="Segoe UI"/>
                <w:b/>
              </w:rPr>
            </w:pPr>
          </w:p>
          <w:p w14:paraId="03FF7050" w14:textId="77777777" w:rsidR="00A05DEC" w:rsidRDefault="00A05DEC" w:rsidP="00A05DEC">
            <w:pPr>
              <w:ind w:left="-34"/>
              <w:rPr>
                <w:rFonts w:ascii="Segoe UI" w:hAnsi="Segoe UI" w:cs="Segoe UI"/>
                <w:b/>
              </w:rPr>
            </w:pPr>
          </w:p>
          <w:p w14:paraId="79844DBB" w14:textId="77777777" w:rsidR="00A05DEC" w:rsidRDefault="00A05DEC" w:rsidP="00A05DEC">
            <w:pPr>
              <w:ind w:left="-34"/>
              <w:rPr>
                <w:rFonts w:ascii="Segoe UI" w:hAnsi="Segoe UI" w:cs="Segoe UI"/>
                <w:b/>
              </w:rPr>
            </w:pPr>
          </w:p>
          <w:p w14:paraId="63A6F742" w14:textId="77777777" w:rsidR="00A05DEC" w:rsidRDefault="00A05DEC" w:rsidP="00A05DEC">
            <w:pPr>
              <w:ind w:left="-34"/>
              <w:rPr>
                <w:rFonts w:ascii="Segoe UI" w:hAnsi="Segoe UI" w:cs="Segoe UI"/>
                <w:b/>
              </w:rPr>
            </w:pPr>
          </w:p>
          <w:p w14:paraId="1768851B" w14:textId="77777777" w:rsidR="00A05DEC" w:rsidRDefault="00A05DEC" w:rsidP="00A05DEC">
            <w:pPr>
              <w:ind w:left="-34"/>
              <w:rPr>
                <w:rFonts w:ascii="Segoe UI" w:hAnsi="Segoe UI" w:cs="Segoe UI"/>
                <w:b/>
              </w:rPr>
            </w:pPr>
          </w:p>
          <w:p w14:paraId="1FC72664" w14:textId="77777777" w:rsidR="00A05DEC" w:rsidRDefault="00A05DEC" w:rsidP="00A05DEC">
            <w:pPr>
              <w:ind w:left="-34"/>
              <w:rPr>
                <w:rFonts w:ascii="Segoe UI" w:hAnsi="Segoe UI" w:cs="Segoe UI"/>
                <w:b/>
              </w:rPr>
            </w:pPr>
          </w:p>
          <w:p w14:paraId="36188C0B" w14:textId="77777777" w:rsidR="00A05DEC" w:rsidRDefault="00A05DEC" w:rsidP="00A05DEC">
            <w:pPr>
              <w:ind w:left="-34"/>
              <w:rPr>
                <w:rFonts w:ascii="Segoe UI" w:hAnsi="Segoe UI" w:cs="Segoe UI"/>
                <w:b/>
              </w:rPr>
            </w:pPr>
          </w:p>
          <w:p w14:paraId="66C140EF" w14:textId="77777777" w:rsidR="00A05DEC" w:rsidRDefault="00A05DEC" w:rsidP="00A05DEC">
            <w:pPr>
              <w:ind w:left="-34"/>
              <w:rPr>
                <w:rFonts w:ascii="Segoe UI" w:hAnsi="Segoe UI" w:cs="Segoe UI"/>
                <w:b/>
              </w:rPr>
            </w:pPr>
          </w:p>
          <w:p w14:paraId="1EE500D8" w14:textId="77777777" w:rsidR="00A05DEC" w:rsidRDefault="00A05DEC" w:rsidP="00A05DEC">
            <w:pPr>
              <w:ind w:left="-34"/>
              <w:rPr>
                <w:rFonts w:ascii="Segoe UI" w:hAnsi="Segoe UI" w:cs="Segoe UI"/>
                <w:b/>
              </w:rPr>
            </w:pPr>
          </w:p>
          <w:p w14:paraId="525E2726" w14:textId="77777777" w:rsidR="00A05DEC" w:rsidRDefault="00A05DEC" w:rsidP="00A05DEC">
            <w:pPr>
              <w:ind w:left="-34"/>
              <w:rPr>
                <w:rFonts w:ascii="Segoe UI" w:hAnsi="Segoe UI" w:cs="Segoe UI"/>
                <w:b/>
              </w:rPr>
            </w:pPr>
          </w:p>
          <w:p w14:paraId="0110BDFE" w14:textId="77777777" w:rsidR="00A05DEC" w:rsidRDefault="00A05DEC" w:rsidP="00A05DEC">
            <w:pPr>
              <w:ind w:left="-34"/>
              <w:rPr>
                <w:rFonts w:ascii="Segoe UI" w:hAnsi="Segoe UI" w:cs="Segoe UI"/>
                <w:b/>
              </w:rPr>
            </w:pPr>
          </w:p>
          <w:p w14:paraId="77EFB45B" w14:textId="77777777" w:rsidR="00A05DEC" w:rsidRDefault="00A05DEC" w:rsidP="00A05DEC">
            <w:pPr>
              <w:ind w:left="-34"/>
              <w:rPr>
                <w:rFonts w:ascii="Segoe UI" w:hAnsi="Segoe UI" w:cs="Segoe UI"/>
                <w:b/>
              </w:rPr>
            </w:pPr>
          </w:p>
          <w:p w14:paraId="2A234A25" w14:textId="77777777" w:rsidR="00A05DEC" w:rsidRDefault="00A05DEC" w:rsidP="00A05DEC">
            <w:pPr>
              <w:jc w:val="center"/>
              <w:rPr>
                <w:rFonts w:ascii="Segoe UI" w:hAnsi="Segoe UI" w:cs="Segoe UI"/>
                <w:b/>
              </w:rPr>
            </w:pPr>
          </w:p>
          <w:p w14:paraId="26E026D7" w14:textId="77777777" w:rsidR="00A05DEC" w:rsidRDefault="00A05DEC" w:rsidP="00A05DEC">
            <w:pPr>
              <w:jc w:val="center"/>
              <w:rPr>
                <w:rFonts w:ascii="Segoe UI" w:hAnsi="Segoe UI" w:cs="Segoe UI"/>
                <w:b/>
              </w:rPr>
            </w:pPr>
          </w:p>
          <w:p w14:paraId="171AA4B1" w14:textId="77777777" w:rsidR="00A05DEC" w:rsidRDefault="00A05DEC" w:rsidP="00A05DEC">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A05DEC" w:rsidRDefault="00A05DEC" w:rsidP="00A05DEC">
            <w:pPr>
              <w:rPr>
                <w:rFonts w:ascii="Segoe UI" w:hAnsi="Segoe UI" w:cs="Segoe UI"/>
                <w:b/>
              </w:rPr>
            </w:pPr>
          </w:p>
          <w:p w14:paraId="74DC689A" w14:textId="77777777" w:rsidR="00A05DEC" w:rsidRDefault="00A05DEC" w:rsidP="00A05DEC">
            <w:pPr>
              <w:rPr>
                <w:rFonts w:ascii="Segoe UI" w:hAnsi="Segoe UI" w:cs="Segoe UI"/>
                <w:b/>
              </w:rPr>
            </w:pPr>
          </w:p>
          <w:p w14:paraId="46A5CEF6" w14:textId="77777777" w:rsidR="00A05DEC" w:rsidRDefault="00A05DEC" w:rsidP="00A05DEC">
            <w:pPr>
              <w:rPr>
                <w:rFonts w:ascii="Segoe UI" w:hAnsi="Segoe UI" w:cs="Segoe UI"/>
                <w:b/>
              </w:rPr>
            </w:pPr>
          </w:p>
          <w:p w14:paraId="62018650" w14:textId="77777777" w:rsidR="00A05DEC" w:rsidRDefault="00A05DEC" w:rsidP="00A05DEC">
            <w:pPr>
              <w:rPr>
                <w:rFonts w:ascii="Segoe UI" w:hAnsi="Segoe UI" w:cs="Segoe UI"/>
                <w:b/>
              </w:rPr>
            </w:pPr>
          </w:p>
          <w:p w14:paraId="6F8A87D2" w14:textId="77777777" w:rsidR="00A05DEC" w:rsidRDefault="00A05DEC" w:rsidP="00A05DEC">
            <w:pPr>
              <w:rPr>
                <w:rFonts w:ascii="Segoe UI" w:hAnsi="Segoe UI" w:cs="Segoe UI"/>
                <w:b/>
              </w:rPr>
            </w:pPr>
          </w:p>
          <w:p w14:paraId="30897E8C" w14:textId="77777777" w:rsidR="00A05DEC" w:rsidRDefault="00A05DEC" w:rsidP="00A05DEC">
            <w:pPr>
              <w:rPr>
                <w:rFonts w:ascii="Segoe UI" w:hAnsi="Segoe UI" w:cs="Segoe UI"/>
                <w:b/>
              </w:rPr>
            </w:pPr>
          </w:p>
          <w:p w14:paraId="25C8930F" w14:textId="77777777" w:rsidR="00A05DEC" w:rsidRDefault="00A05DEC" w:rsidP="00A05DEC">
            <w:pPr>
              <w:rPr>
                <w:rFonts w:ascii="Segoe UI" w:hAnsi="Segoe UI" w:cs="Segoe UI"/>
                <w:b/>
              </w:rPr>
            </w:pPr>
          </w:p>
          <w:p w14:paraId="1ABE63E5" w14:textId="77777777" w:rsidR="00A05DEC" w:rsidRDefault="00A05DEC" w:rsidP="00A05DEC">
            <w:pPr>
              <w:rPr>
                <w:rFonts w:ascii="Segoe UI" w:hAnsi="Segoe UI" w:cs="Segoe UI"/>
                <w:b/>
              </w:rPr>
            </w:pPr>
          </w:p>
          <w:p w14:paraId="150AF992" w14:textId="77777777" w:rsidR="00A05DEC" w:rsidRDefault="00A05DEC" w:rsidP="00A05DEC">
            <w:pPr>
              <w:rPr>
                <w:rFonts w:ascii="Segoe UI" w:hAnsi="Segoe UI" w:cs="Segoe UI"/>
                <w:b/>
              </w:rPr>
            </w:pPr>
          </w:p>
          <w:p w14:paraId="6115246A" w14:textId="77777777" w:rsidR="00A05DEC" w:rsidRDefault="00A05DEC" w:rsidP="00A05DEC">
            <w:pPr>
              <w:rPr>
                <w:rFonts w:ascii="Segoe UI" w:hAnsi="Segoe UI" w:cs="Segoe UI"/>
                <w:b/>
              </w:rPr>
            </w:pPr>
          </w:p>
          <w:p w14:paraId="0322D033" w14:textId="77777777" w:rsidR="00A05DEC" w:rsidRDefault="00A05DEC" w:rsidP="00A05DEC">
            <w:pPr>
              <w:rPr>
                <w:rFonts w:ascii="Segoe UI" w:hAnsi="Segoe UI" w:cs="Segoe UI"/>
                <w:b/>
              </w:rPr>
            </w:pPr>
          </w:p>
          <w:p w14:paraId="6999F843" w14:textId="77777777" w:rsidR="00A05DEC" w:rsidRDefault="00A05DEC" w:rsidP="00A05DEC">
            <w:pPr>
              <w:rPr>
                <w:rFonts w:ascii="Segoe UI" w:hAnsi="Segoe UI" w:cs="Segoe UI"/>
                <w:b/>
              </w:rPr>
            </w:pPr>
          </w:p>
          <w:p w14:paraId="52D603F9" w14:textId="77777777" w:rsidR="00A05DEC" w:rsidRDefault="00A05DEC" w:rsidP="00A05DEC">
            <w:pPr>
              <w:rPr>
                <w:rFonts w:ascii="Segoe UI" w:hAnsi="Segoe UI" w:cs="Segoe UI"/>
                <w:b/>
              </w:rPr>
            </w:pPr>
          </w:p>
          <w:p w14:paraId="77634BEF" w14:textId="77777777" w:rsidR="00A05DEC" w:rsidRDefault="00A05DEC" w:rsidP="00A05DEC">
            <w:pPr>
              <w:rPr>
                <w:rFonts w:ascii="Segoe UI" w:hAnsi="Segoe UI" w:cs="Segoe UI"/>
                <w:b/>
              </w:rPr>
            </w:pPr>
          </w:p>
          <w:p w14:paraId="3764FFEB" w14:textId="77777777" w:rsidR="00A05DEC" w:rsidRDefault="00A05DEC" w:rsidP="00A05DEC">
            <w:pPr>
              <w:rPr>
                <w:rFonts w:ascii="Segoe UI" w:hAnsi="Segoe UI" w:cs="Segoe UI"/>
                <w:b/>
              </w:rPr>
            </w:pPr>
          </w:p>
          <w:p w14:paraId="38BAAA05" w14:textId="77777777" w:rsidR="00A05DEC" w:rsidRDefault="00A05DEC" w:rsidP="00A05DEC">
            <w:pPr>
              <w:rPr>
                <w:rFonts w:ascii="Segoe UI" w:hAnsi="Segoe UI" w:cs="Segoe UI"/>
                <w:b/>
              </w:rPr>
            </w:pPr>
          </w:p>
          <w:p w14:paraId="6C195EE0" w14:textId="77777777" w:rsidR="00A05DEC" w:rsidRDefault="00A05DEC" w:rsidP="00A05DEC">
            <w:pPr>
              <w:rPr>
                <w:rFonts w:ascii="Segoe UI" w:hAnsi="Segoe UI" w:cs="Segoe UI"/>
                <w:b/>
              </w:rPr>
            </w:pPr>
          </w:p>
          <w:p w14:paraId="1D7E06C3" w14:textId="77777777" w:rsidR="00A05DEC" w:rsidRDefault="00A05DEC" w:rsidP="00A05DEC">
            <w:pPr>
              <w:rPr>
                <w:rFonts w:ascii="Segoe UI" w:hAnsi="Segoe UI" w:cs="Segoe UI"/>
                <w:b/>
              </w:rPr>
            </w:pPr>
          </w:p>
          <w:p w14:paraId="06D62F73" w14:textId="77777777" w:rsidR="00A05DEC" w:rsidRDefault="00A05DEC" w:rsidP="00A05DEC">
            <w:pPr>
              <w:rPr>
                <w:rFonts w:ascii="Segoe UI" w:hAnsi="Segoe UI" w:cs="Segoe UI"/>
                <w:b/>
              </w:rPr>
            </w:pPr>
          </w:p>
          <w:p w14:paraId="61E702A0" w14:textId="77777777" w:rsidR="00A05DEC" w:rsidRDefault="00A05DEC" w:rsidP="00A05DEC">
            <w:pPr>
              <w:rPr>
                <w:rFonts w:ascii="Segoe UI" w:hAnsi="Segoe UI" w:cs="Segoe UI"/>
                <w:b/>
              </w:rPr>
            </w:pPr>
          </w:p>
          <w:p w14:paraId="765CA8A3" w14:textId="77777777" w:rsidR="00A05DEC" w:rsidRDefault="00A05DEC" w:rsidP="00A05DEC">
            <w:pPr>
              <w:rPr>
                <w:rFonts w:ascii="Segoe UI" w:hAnsi="Segoe UI" w:cs="Segoe UI"/>
                <w:b/>
              </w:rPr>
            </w:pPr>
          </w:p>
          <w:p w14:paraId="5BBE605C" w14:textId="77777777" w:rsidR="00A05DEC" w:rsidRDefault="00A05DEC" w:rsidP="00A05DEC">
            <w:pPr>
              <w:rPr>
                <w:rFonts w:ascii="Segoe UI" w:hAnsi="Segoe UI" w:cs="Segoe UI"/>
                <w:b/>
              </w:rPr>
            </w:pPr>
          </w:p>
          <w:p w14:paraId="3183A009" w14:textId="77777777" w:rsidR="00A05DEC" w:rsidRDefault="00A05DEC" w:rsidP="00A05DEC">
            <w:pPr>
              <w:rPr>
                <w:rFonts w:ascii="Segoe UI" w:hAnsi="Segoe UI" w:cs="Segoe UI"/>
                <w:b/>
              </w:rPr>
            </w:pPr>
          </w:p>
          <w:p w14:paraId="2459A825" w14:textId="77777777" w:rsidR="00A05DEC" w:rsidRDefault="00A05DEC" w:rsidP="00A05DEC">
            <w:pPr>
              <w:rPr>
                <w:rFonts w:ascii="Segoe UI" w:hAnsi="Segoe UI" w:cs="Segoe UI"/>
                <w:b/>
              </w:rPr>
            </w:pPr>
          </w:p>
          <w:p w14:paraId="073EF6F6" w14:textId="77777777" w:rsidR="00A05DEC" w:rsidRDefault="00A05DEC" w:rsidP="00A05DEC">
            <w:pPr>
              <w:jc w:val="center"/>
              <w:rPr>
                <w:rFonts w:ascii="Segoe UI" w:hAnsi="Segoe UI" w:cs="Segoe UI"/>
                <w:b/>
              </w:rPr>
            </w:pPr>
            <w:r>
              <w:rPr>
                <w:rFonts w:ascii="Segoe UI" w:hAnsi="Segoe UI" w:cs="Segoe UI"/>
                <w:b/>
              </w:rPr>
              <w:lastRenderedPageBreak/>
              <w:t>Coordination of Benefits (Cont’d)</w:t>
            </w:r>
          </w:p>
          <w:p w14:paraId="1594E601" w14:textId="77777777" w:rsidR="00A05DEC" w:rsidRDefault="00A05DEC" w:rsidP="00A05DEC">
            <w:pPr>
              <w:jc w:val="center"/>
              <w:rPr>
                <w:rFonts w:ascii="Segoe UI" w:hAnsi="Segoe UI" w:cs="Segoe UI"/>
                <w:b/>
              </w:rPr>
            </w:pPr>
          </w:p>
          <w:p w14:paraId="0C487568" w14:textId="77777777" w:rsidR="00A05DEC" w:rsidRDefault="00A05DEC" w:rsidP="00A05DEC">
            <w:pPr>
              <w:jc w:val="center"/>
              <w:rPr>
                <w:rFonts w:ascii="Segoe UI" w:hAnsi="Segoe UI" w:cs="Segoe UI"/>
                <w:b/>
              </w:rPr>
            </w:pPr>
          </w:p>
          <w:p w14:paraId="52CCBD5E" w14:textId="77777777" w:rsidR="00A05DEC" w:rsidRDefault="00A05DEC" w:rsidP="00A05DEC">
            <w:pPr>
              <w:jc w:val="center"/>
              <w:rPr>
                <w:rFonts w:ascii="Segoe UI" w:hAnsi="Segoe UI" w:cs="Segoe UI"/>
                <w:b/>
              </w:rPr>
            </w:pPr>
          </w:p>
          <w:p w14:paraId="1389ADE5" w14:textId="77777777" w:rsidR="00A05DEC" w:rsidRDefault="00A05DEC" w:rsidP="00A05DEC">
            <w:pPr>
              <w:jc w:val="center"/>
              <w:rPr>
                <w:rFonts w:ascii="Segoe UI" w:hAnsi="Segoe UI" w:cs="Segoe UI"/>
                <w:b/>
              </w:rPr>
            </w:pPr>
          </w:p>
          <w:p w14:paraId="23E0EF81" w14:textId="77777777" w:rsidR="00A05DEC" w:rsidRDefault="00A05DEC" w:rsidP="00A05DEC">
            <w:pPr>
              <w:jc w:val="center"/>
              <w:rPr>
                <w:rFonts w:ascii="Segoe UI" w:hAnsi="Segoe UI" w:cs="Segoe UI"/>
                <w:b/>
              </w:rPr>
            </w:pPr>
          </w:p>
          <w:p w14:paraId="0750DC04" w14:textId="77777777" w:rsidR="00A05DEC" w:rsidRDefault="00A05DEC" w:rsidP="00A05DEC">
            <w:pPr>
              <w:jc w:val="center"/>
              <w:rPr>
                <w:rFonts w:ascii="Segoe UI" w:hAnsi="Segoe UI" w:cs="Segoe UI"/>
                <w:b/>
              </w:rPr>
            </w:pPr>
          </w:p>
          <w:p w14:paraId="4415491D" w14:textId="77777777" w:rsidR="00A05DEC" w:rsidRDefault="00A05DEC" w:rsidP="00A05DEC">
            <w:pPr>
              <w:jc w:val="center"/>
              <w:rPr>
                <w:rFonts w:ascii="Segoe UI" w:hAnsi="Segoe UI" w:cs="Segoe UI"/>
                <w:b/>
              </w:rPr>
            </w:pPr>
          </w:p>
          <w:p w14:paraId="7FA2B832" w14:textId="77777777" w:rsidR="00A05DEC" w:rsidRDefault="00A05DEC" w:rsidP="00A05DEC">
            <w:pPr>
              <w:jc w:val="center"/>
              <w:rPr>
                <w:rFonts w:ascii="Segoe UI" w:hAnsi="Segoe UI" w:cs="Segoe UI"/>
                <w:b/>
              </w:rPr>
            </w:pPr>
          </w:p>
          <w:p w14:paraId="20814E20" w14:textId="77777777" w:rsidR="00A05DEC" w:rsidRDefault="00A05DEC" w:rsidP="00A05DEC">
            <w:pPr>
              <w:jc w:val="center"/>
              <w:rPr>
                <w:rFonts w:ascii="Segoe UI" w:hAnsi="Segoe UI" w:cs="Segoe UI"/>
                <w:b/>
              </w:rPr>
            </w:pPr>
          </w:p>
          <w:p w14:paraId="1B9EF420" w14:textId="77777777" w:rsidR="00A05DEC" w:rsidRDefault="00A05DEC" w:rsidP="00A05DEC">
            <w:pPr>
              <w:jc w:val="center"/>
              <w:rPr>
                <w:rFonts w:ascii="Segoe UI" w:hAnsi="Segoe UI" w:cs="Segoe UI"/>
                <w:b/>
              </w:rPr>
            </w:pPr>
          </w:p>
          <w:p w14:paraId="3C082294" w14:textId="77777777" w:rsidR="00A05DEC" w:rsidRDefault="00A05DEC" w:rsidP="00A05DEC">
            <w:pPr>
              <w:jc w:val="center"/>
              <w:rPr>
                <w:rFonts w:ascii="Segoe UI" w:hAnsi="Segoe UI" w:cs="Segoe UI"/>
                <w:b/>
              </w:rPr>
            </w:pPr>
          </w:p>
          <w:p w14:paraId="31D6A9F1" w14:textId="77777777" w:rsidR="00A05DEC" w:rsidRDefault="00A05DEC" w:rsidP="00A05DEC">
            <w:pPr>
              <w:jc w:val="center"/>
              <w:rPr>
                <w:rFonts w:ascii="Segoe UI" w:hAnsi="Segoe UI" w:cs="Segoe UI"/>
                <w:b/>
              </w:rPr>
            </w:pPr>
          </w:p>
          <w:p w14:paraId="13424C49" w14:textId="77777777" w:rsidR="00A05DEC" w:rsidRDefault="00A05DEC" w:rsidP="00A05DEC">
            <w:pPr>
              <w:jc w:val="center"/>
              <w:rPr>
                <w:rFonts w:ascii="Segoe UI" w:hAnsi="Segoe UI" w:cs="Segoe UI"/>
                <w:b/>
              </w:rPr>
            </w:pPr>
          </w:p>
          <w:p w14:paraId="717535CD" w14:textId="77777777" w:rsidR="00A05DEC" w:rsidRDefault="00A05DEC" w:rsidP="00A05DEC">
            <w:pPr>
              <w:jc w:val="center"/>
              <w:rPr>
                <w:rFonts w:ascii="Segoe UI" w:hAnsi="Segoe UI" w:cs="Segoe UI"/>
                <w:b/>
              </w:rPr>
            </w:pPr>
          </w:p>
          <w:p w14:paraId="389DFCE6" w14:textId="77777777" w:rsidR="00A05DEC" w:rsidRDefault="00A05DEC" w:rsidP="00A05DEC">
            <w:pPr>
              <w:jc w:val="center"/>
              <w:rPr>
                <w:rFonts w:ascii="Segoe UI" w:hAnsi="Segoe UI" w:cs="Segoe UI"/>
                <w:b/>
              </w:rPr>
            </w:pPr>
          </w:p>
          <w:p w14:paraId="1FFBCE1C" w14:textId="77777777" w:rsidR="00A05DEC" w:rsidRDefault="00A05DEC" w:rsidP="00A05DEC">
            <w:pPr>
              <w:jc w:val="center"/>
              <w:rPr>
                <w:rFonts w:ascii="Segoe UI" w:hAnsi="Segoe UI" w:cs="Segoe UI"/>
                <w:b/>
              </w:rPr>
            </w:pPr>
          </w:p>
          <w:p w14:paraId="0F868CEC" w14:textId="77777777" w:rsidR="00A05DEC" w:rsidRDefault="00A05DEC" w:rsidP="00A05DEC">
            <w:pPr>
              <w:jc w:val="center"/>
              <w:rPr>
                <w:rFonts w:ascii="Segoe UI" w:hAnsi="Segoe UI" w:cs="Segoe UI"/>
                <w:b/>
              </w:rPr>
            </w:pPr>
          </w:p>
          <w:p w14:paraId="37D8FB5F" w14:textId="77777777" w:rsidR="00A05DEC" w:rsidRDefault="00A05DEC" w:rsidP="00A05DEC">
            <w:pPr>
              <w:jc w:val="center"/>
              <w:rPr>
                <w:rFonts w:ascii="Segoe UI" w:hAnsi="Segoe UI" w:cs="Segoe UI"/>
                <w:b/>
              </w:rPr>
            </w:pPr>
          </w:p>
          <w:p w14:paraId="1A3049D9" w14:textId="77777777" w:rsidR="00A05DEC" w:rsidRDefault="00A05DEC" w:rsidP="00A05DEC">
            <w:pPr>
              <w:jc w:val="center"/>
              <w:rPr>
                <w:rFonts w:ascii="Segoe UI" w:hAnsi="Segoe UI" w:cs="Segoe UI"/>
                <w:b/>
              </w:rPr>
            </w:pPr>
          </w:p>
          <w:p w14:paraId="498DD79B" w14:textId="77777777" w:rsidR="00A05DEC" w:rsidRDefault="00A05DEC" w:rsidP="00A05DEC">
            <w:pPr>
              <w:jc w:val="center"/>
              <w:rPr>
                <w:rFonts w:ascii="Segoe UI" w:hAnsi="Segoe UI" w:cs="Segoe UI"/>
                <w:b/>
              </w:rPr>
            </w:pPr>
          </w:p>
          <w:p w14:paraId="619543FA" w14:textId="77777777" w:rsidR="00A05DEC" w:rsidRDefault="00A05DEC" w:rsidP="00A05DEC">
            <w:pPr>
              <w:jc w:val="center"/>
              <w:rPr>
                <w:rFonts w:ascii="Segoe UI" w:hAnsi="Segoe UI" w:cs="Segoe UI"/>
                <w:b/>
              </w:rPr>
            </w:pPr>
          </w:p>
          <w:p w14:paraId="365DB286" w14:textId="77777777" w:rsidR="00A05DEC" w:rsidRDefault="00A05DEC" w:rsidP="00A05DEC">
            <w:pPr>
              <w:jc w:val="center"/>
              <w:rPr>
                <w:rFonts w:ascii="Segoe UI" w:hAnsi="Segoe UI" w:cs="Segoe UI"/>
                <w:b/>
              </w:rPr>
            </w:pPr>
          </w:p>
          <w:p w14:paraId="027FBFD3" w14:textId="77777777" w:rsidR="00A05DEC" w:rsidRDefault="00A05DEC" w:rsidP="00A05DEC">
            <w:pPr>
              <w:jc w:val="center"/>
              <w:rPr>
                <w:rFonts w:ascii="Segoe UI" w:hAnsi="Segoe UI" w:cs="Segoe UI"/>
                <w:b/>
              </w:rPr>
            </w:pPr>
          </w:p>
          <w:p w14:paraId="79EEBA5F" w14:textId="77777777" w:rsidR="00A05DEC" w:rsidRDefault="00A05DEC" w:rsidP="00A05DEC">
            <w:pPr>
              <w:jc w:val="center"/>
              <w:rPr>
                <w:rFonts w:ascii="Segoe UI" w:hAnsi="Segoe UI" w:cs="Segoe UI"/>
                <w:b/>
              </w:rPr>
            </w:pPr>
          </w:p>
          <w:p w14:paraId="58FA2DE5" w14:textId="1E9FE40C" w:rsidR="00A05DEC" w:rsidRDefault="00A05DEC" w:rsidP="00A05DEC">
            <w:pPr>
              <w:jc w:val="center"/>
              <w:rPr>
                <w:rFonts w:ascii="Segoe UI" w:hAnsi="Segoe UI" w:cs="Segoe UI"/>
                <w:b/>
              </w:rPr>
            </w:pPr>
            <w:r>
              <w:rPr>
                <w:rFonts w:ascii="Segoe UI" w:hAnsi="Segoe UI" w:cs="Segoe UI"/>
                <w:b/>
              </w:rPr>
              <w:lastRenderedPageBreak/>
              <w:t>Coordination of Benefits (Cont’d)</w:t>
            </w:r>
          </w:p>
          <w:p w14:paraId="4EBA36E9" w14:textId="77777777" w:rsidR="00A05DEC" w:rsidRDefault="00A05DEC" w:rsidP="00A05DEC">
            <w:pPr>
              <w:jc w:val="center"/>
              <w:rPr>
                <w:rFonts w:ascii="Segoe UI" w:hAnsi="Segoe UI" w:cs="Segoe UI"/>
                <w:b/>
              </w:rPr>
            </w:pPr>
          </w:p>
          <w:p w14:paraId="254DF01C" w14:textId="77777777" w:rsidR="000C0D39" w:rsidRDefault="000C0D39" w:rsidP="00A05DEC">
            <w:pPr>
              <w:jc w:val="center"/>
              <w:rPr>
                <w:rFonts w:ascii="Segoe UI" w:hAnsi="Segoe UI" w:cs="Segoe UI"/>
                <w:b/>
              </w:rPr>
            </w:pPr>
          </w:p>
          <w:p w14:paraId="5B17BFE4" w14:textId="77777777" w:rsidR="000C0D39" w:rsidRDefault="000C0D39" w:rsidP="00A05DEC">
            <w:pPr>
              <w:jc w:val="center"/>
              <w:rPr>
                <w:rFonts w:ascii="Segoe UI" w:hAnsi="Segoe UI" w:cs="Segoe UI"/>
                <w:b/>
              </w:rPr>
            </w:pPr>
          </w:p>
          <w:p w14:paraId="07AE17F0" w14:textId="77777777" w:rsidR="000C0D39" w:rsidRDefault="000C0D39" w:rsidP="00A05DEC">
            <w:pPr>
              <w:jc w:val="center"/>
              <w:rPr>
                <w:rFonts w:ascii="Segoe UI" w:hAnsi="Segoe UI" w:cs="Segoe UI"/>
                <w:b/>
              </w:rPr>
            </w:pPr>
          </w:p>
          <w:p w14:paraId="6EE023BA" w14:textId="77777777" w:rsidR="000C0D39" w:rsidRDefault="000C0D39" w:rsidP="00A05DEC">
            <w:pPr>
              <w:jc w:val="center"/>
              <w:rPr>
                <w:rFonts w:ascii="Segoe UI" w:hAnsi="Segoe UI" w:cs="Segoe UI"/>
                <w:b/>
              </w:rPr>
            </w:pPr>
          </w:p>
          <w:p w14:paraId="2BE4FEA6" w14:textId="77777777" w:rsidR="000C0D39" w:rsidRDefault="000C0D39" w:rsidP="00A05DEC">
            <w:pPr>
              <w:jc w:val="center"/>
              <w:rPr>
                <w:rFonts w:ascii="Segoe UI" w:hAnsi="Segoe UI" w:cs="Segoe UI"/>
                <w:b/>
              </w:rPr>
            </w:pPr>
          </w:p>
          <w:p w14:paraId="1A46F685" w14:textId="77777777" w:rsidR="000C0D39" w:rsidRDefault="000C0D39" w:rsidP="00A05DEC">
            <w:pPr>
              <w:jc w:val="center"/>
              <w:rPr>
                <w:rFonts w:ascii="Segoe UI" w:hAnsi="Segoe UI" w:cs="Segoe UI"/>
                <w:b/>
              </w:rPr>
            </w:pPr>
          </w:p>
          <w:p w14:paraId="602F1EAA" w14:textId="77777777" w:rsidR="000C0D39" w:rsidRDefault="000C0D39" w:rsidP="00A05DEC">
            <w:pPr>
              <w:jc w:val="center"/>
              <w:rPr>
                <w:rFonts w:ascii="Segoe UI" w:hAnsi="Segoe UI" w:cs="Segoe UI"/>
                <w:b/>
              </w:rPr>
            </w:pPr>
          </w:p>
          <w:p w14:paraId="583E977C" w14:textId="77777777" w:rsidR="000C0D39" w:rsidRDefault="000C0D39" w:rsidP="00A05DEC">
            <w:pPr>
              <w:jc w:val="center"/>
              <w:rPr>
                <w:rFonts w:ascii="Segoe UI" w:hAnsi="Segoe UI" w:cs="Segoe UI"/>
                <w:b/>
              </w:rPr>
            </w:pPr>
          </w:p>
          <w:p w14:paraId="4B6D0E85" w14:textId="77777777" w:rsidR="000C0D39" w:rsidRDefault="000C0D39" w:rsidP="00A05DEC">
            <w:pPr>
              <w:jc w:val="center"/>
              <w:rPr>
                <w:rFonts w:ascii="Segoe UI" w:hAnsi="Segoe UI" w:cs="Segoe UI"/>
                <w:b/>
              </w:rPr>
            </w:pPr>
          </w:p>
          <w:p w14:paraId="0139FADD" w14:textId="77777777" w:rsidR="000C0D39" w:rsidRDefault="000C0D39" w:rsidP="00A05DEC">
            <w:pPr>
              <w:jc w:val="center"/>
              <w:rPr>
                <w:rFonts w:ascii="Segoe UI" w:hAnsi="Segoe UI" w:cs="Segoe UI"/>
                <w:b/>
              </w:rPr>
            </w:pPr>
          </w:p>
          <w:p w14:paraId="11178B16" w14:textId="77777777" w:rsidR="000C0D39" w:rsidRDefault="000C0D39" w:rsidP="00A05DEC">
            <w:pPr>
              <w:jc w:val="center"/>
              <w:rPr>
                <w:rFonts w:ascii="Segoe UI" w:hAnsi="Segoe UI" w:cs="Segoe UI"/>
                <w:b/>
              </w:rPr>
            </w:pPr>
          </w:p>
          <w:p w14:paraId="5340D38D" w14:textId="77777777" w:rsidR="000C0D39" w:rsidRDefault="000C0D39" w:rsidP="00A05DEC">
            <w:pPr>
              <w:jc w:val="center"/>
              <w:rPr>
                <w:rFonts w:ascii="Segoe UI" w:hAnsi="Segoe UI" w:cs="Segoe UI"/>
                <w:b/>
              </w:rPr>
            </w:pPr>
          </w:p>
          <w:p w14:paraId="2AD714A5" w14:textId="77777777" w:rsidR="000C0D39" w:rsidRDefault="000C0D39" w:rsidP="00A05DEC">
            <w:pPr>
              <w:jc w:val="center"/>
              <w:rPr>
                <w:rFonts w:ascii="Segoe UI" w:hAnsi="Segoe UI" w:cs="Segoe UI"/>
                <w:b/>
              </w:rPr>
            </w:pPr>
          </w:p>
          <w:p w14:paraId="6479A300" w14:textId="77777777" w:rsidR="000C0D39" w:rsidRDefault="000C0D39" w:rsidP="00A05DEC">
            <w:pPr>
              <w:jc w:val="center"/>
              <w:rPr>
                <w:rFonts w:ascii="Segoe UI" w:hAnsi="Segoe UI" w:cs="Segoe UI"/>
                <w:b/>
              </w:rPr>
            </w:pPr>
          </w:p>
          <w:p w14:paraId="25365628" w14:textId="77777777" w:rsidR="000C0D39" w:rsidRDefault="000C0D39" w:rsidP="00A05DEC">
            <w:pPr>
              <w:jc w:val="center"/>
              <w:rPr>
                <w:rFonts w:ascii="Segoe UI" w:hAnsi="Segoe UI" w:cs="Segoe UI"/>
                <w:b/>
              </w:rPr>
            </w:pPr>
          </w:p>
          <w:p w14:paraId="3C0E4D7A" w14:textId="77777777" w:rsidR="000C0D39" w:rsidRDefault="000C0D39" w:rsidP="00A05DEC">
            <w:pPr>
              <w:jc w:val="center"/>
              <w:rPr>
                <w:rFonts w:ascii="Segoe UI" w:hAnsi="Segoe UI" w:cs="Segoe UI"/>
                <w:b/>
              </w:rPr>
            </w:pPr>
          </w:p>
          <w:p w14:paraId="3DDDC16E" w14:textId="77777777" w:rsidR="000C0D39" w:rsidRDefault="000C0D39" w:rsidP="00A05DEC">
            <w:pPr>
              <w:jc w:val="center"/>
              <w:rPr>
                <w:rFonts w:ascii="Segoe UI" w:hAnsi="Segoe UI" w:cs="Segoe UI"/>
                <w:b/>
              </w:rPr>
            </w:pPr>
          </w:p>
          <w:p w14:paraId="1675D1E4" w14:textId="77777777" w:rsidR="000C0D39" w:rsidRDefault="000C0D39" w:rsidP="00A05DEC">
            <w:pPr>
              <w:jc w:val="center"/>
              <w:rPr>
                <w:rFonts w:ascii="Segoe UI" w:hAnsi="Segoe UI" w:cs="Segoe UI"/>
                <w:b/>
              </w:rPr>
            </w:pPr>
          </w:p>
          <w:p w14:paraId="00E092F9" w14:textId="77777777" w:rsidR="000C0D39" w:rsidRDefault="000C0D39" w:rsidP="00A05DEC">
            <w:pPr>
              <w:jc w:val="center"/>
              <w:rPr>
                <w:rFonts w:ascii="Segoe UI" w:hAnsi="Segoe UI" w:cs="Segoe UI"/>
                <w:b/>
              </w:rPr>
            </w:pPr>
          </w:p>
          <w:p w14:paraId="5174AC4F" w14:textId="77777777" w:rsidR="000C0D39" w:rsidRDefault="000C0D39" w:rsidP="00A05DEC">
            <w:pPr>
              <w:jc w:val="center"/>
              <w:rPr>
                <w:rFonts w:ascii="Segoe UI" w:hAnsi="Segoe UI" w:cs="Segoe UI"/>
                <w:b/>
              </w:rPr>
            </w:pPr>
          </w:p>
          <w:p w14:paraId="0A434B20" w14:textId="77777777" w:rsidR="000C0D39" w:rsidRDefault="000C0D39" w:rsidP="00A05DEC">
            <w:pPr>
              <w:jc w:val="center"/>
              <w:rPr>
                <w:rFonts w:ascii="Segoe UI" w:hAnsi="Segoe UI" w:cs="Segoe UI"/>
                <w:b/>
              </w:rPr>
            </w:pPr>
          </w:p>
          <w:p w14:paraId="3C3B5474" w14:textId="77777777" w:rsidR="000C0D39" w:rsidRDefault="000C0D39" w:rsidP="00A05DEC">
            <w:pPr>
              <w:jc w:val="center"/>
              <w:rPr>
                <w:rFonts w:ascii="Segoe UI" w:hAnsi="Segoe UI" w:cs="Segoe UI"/>
                <w:b/>
              </w:rPr>
            </w:pPr>
          </w:p>
          <w:p w14:paraId="34553FB2" w14:textId="77777777" w:rsidR="000C0D39" w:rsidRDefault="000C0D39" w:rsidP="00A05DEC">
            <w:pPr>
              <w:jc w:val="center"/>
              <w:rPr>
                <w:rFonts w:ascii="Segoe UI" w:hAnsi="Segoe UI" w:cs="Segoe UI"/>
                <w:b/>
              </w:rPr>
            </w:pPr>
          </w:p>
          <w:p w14:paraId="6AEA1C4C" w14:textId="6205E11E" w:rsidR="000C0D39" w:rsidRPr="00A96AF9" w:rsidRDefault="000C0D39" w:rsidP="00A05DEC">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A05DEC" w:rsidRDefault="00A05DEC" w:rsidP="00A05DEC">
            <w:pPr>
              <w:jc w:val="center"/>
              <w:rPr>
                <w:rFonts w:ascii="Segoe UI" w:hAnsi="Segoe UI" w:cs="Segoe UI"/>
              </w:rPr>
            </w:pPr>
            <w:r w:rsidRPr="00A96AF9">
              <w:rPr>
                <w:rFonts w:ascii="Segoe UI" w:hAnsi="Segoe UI" w:cs="Segoe UI"/>
              </w:rPr>
              <w:lastRenderedPageBreak/>
              <w:t>Disclosure of Coordination</w:t>
            </w:r>
          </w:p>
          <w:p w14:paraId="282040DE" w14:textId="77777777" w:rsidR="00A05DEC" w:rsidRDefault="00A05DEC" w:rsidP="00A05DEC">
            <w:pPr>
              <w:jc w:val="center"/>
              <w:rPr>
                <w:rFonts w:ascii="Segoe UI" w:hAnsi="Segoe UI" w:cs="Segoe UI"/>
              </w:rPr>
            </w:pPr>
          </w:p>
          <w:p w14:paraId="63039D4C" w14:textId="77777777" w:rsidR="00A05DEC" w:rsidRPr="00A96AF9" w:rsidRDefault="00A05DEC" w:rsidP="00A05DEC">
            <w:pPr>
              <w:jc w:val="center"/>
              <w:rPr>
                <w:rFonts w:ascii="Segoe UI" w:hAnsi="Segoe UI" w:cs="Segoe UI"/>
              </w:rPr>
            </w:pPr>
          </w:p>
          <w:p w14:paraId="324C7B82" w14:textId="77777777" w:rsidR="00A05DEC" w:rsidRPr="00A96AF9" w:rsidRDefault="00A05DEC" w:rsidP="00A05DEC">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B2AF348" w14:textId="77777777" w:rsidR="00A05DEC" w:rsidRPr="00A96AF9" w:rsidRDefault="00A05DEC" w:rsidP="00A05DEC">
            <w:pPr>
              <w:ind w:left="102"/>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58FF4565" w:rsidR="00A05DEC" w:rsidRPr="00A96AF9" w:rsidRDefault="00A05DEC" w:rsidP="00A05DEC">
            <w:pPr>
              <w:pStyle w:val="ListParagraph"/>
              <w:ind w:left="201" w:right="115"/>
              <w:rPr>
                <w:rFonts w:ascii="Segoe UI" w:eastAsia="Arial" w:hAnsi="Segoe UI" w:cs="Segoe UI"/>
              </w:rPr>
            </w:pPr>
            <w:r w:rsidRPr="00340A8B">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7E6D96E0" w:rsidR="00A05DEC" w:rsidRPr="00340A8B" w:rsidRDefault="00A05DEC" w:rsidP="00A05DEC">
            <w:pPr>
              <w:rPr>
                <w:rFonts w:ascii="Segoe UI" w:hAnsi="Segoe UI" w:cs="Segoe UI"/>
                <w:highlight w:val="cyan"/>
              </w:rPr>
            </w:pPr>
            <w:r w:rsidRPr="00340A8B">
              <w:rPr>
                <w:rFonts w:ascii="Segoe UI" w:hAnsi="Segoe UI" w:cs="Segoe UI"/>
                <w:b/>
                <w:bCs/>
                <w:highlight w:val="cyan"/>
              </w:rPr>
              <w:t>Model A</w:t>
            </w:r>
          </w:p>
        </w:tc>
        <w:tc>
          <w:tcPr>
            <w:tcW w:w="1440" w:type="dxa"/>
            <w:tcBorders>
              <w:top w:val="single" w:sz="4" w:space="0" w:color="auto"/>
              <w:bottom w:val="single" w:sz="4" w:space="0" w:color="auto"/>
            </w:tcBorders>
          </w:tcPr>
          <w:p w14:paraId="5C6E6A96" w14:textId="4D420217" w:rsidR="00A05DEC" w:rsidRPr="00340A8B" w:rsidRDefault="00A05DEC" w:rsidP="00A05DEC">
            <w:pPr>
              <w:rPr>
                <w:rFonts w:ascii="Segoe UI" w:hAnsi="Segoe UI" w:cs="Segoe UI"/>
                <w:highlight w:val="cyan"/>
              </w:rPr>
            </w:pPr>
            <w:r w:rsidRPr="00340A8B">
              <w:rPr>
                <w:rFonts w:ascii="Segoe UI" w:hAnsi="Segoe UI" w:cs="Segoe UI"/>
                <w:b/>
                <w:bCs/>
                <w:highlight w:val="cyan"/>
              </w:rPr>
              <w:t>Model B</w:t>
            </w:r>
          </w:p>
        </w:tc>
      </w:tr>
      <w:tr w:rsidR="002F2DD8" w:rsidRPr="00A96AF9" w14:paraId="186885FC" w14:textId="77777777" w:rsidTr="00F149E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F149EE">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3E1F77A1"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A05DEC" w:rsidRPr="00340A8B">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F149EE">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0D3734">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7D0CE833" w14:textId="77777777" w:rsidR="002F2DD8" w:rsidRPr="00A96AF9" w:rsidRDefault="002F2DD8" w:rsidP="002F2DD8">
            <w:pPr>
              <w:jc w:val="center"/>
              <w:rPr>
                <w:rFonts w:ascii="Segoe UI" w:hAnsi="Segoe UI" w:cs="Segoe UI"/>
              </w:rPr>
            </w:pPr>
          </w:p>
          <w:p w14:paraId="7334EBE7" w14:textId="77777777" w:rsidR="002F2DD8" w:rsidRPr="00A96AF9" w:rsidRDefault="002F2DD8" w:rsidP="002F2DD8">
            <w:pPr>
              <w:jc w:val="center"/>
              <w:rPr>
                <w:rFonts w:ascii="Segoe UI" w:hAnsi="Segoe UI" w:cs="Segoe UI"/>
              </w:rPr>
            </w:pPr>
          </w:p>
          <w:p w14:paraId="504AF507" w14:textId="77777777" w:rsidR="002F2DD8" w:rsidRPr="00A96AF9" w:rsidRDefault="002F2DD8" w:rsidP="002F2DD8">
            <w:pPr>
              <w:jc w:val="center"/>
              <w:rPr>
                <w:rFonts w:ascii="Segoe UI" w:hAnsi="Segoe UI" w:cs="Segoe UI"/>
              </w:rPr>
            </w:pPr>
          </w:p>
          <w:p w14:paraId="5F6DB4A6" w14:textId="77777777" w:rsidR="00340A8B" w:rsidRDefault="00340A8B" w:rsidP="002F2DD8">
            <w:pPr>
              <w:jc w:val="center"/>
              <w:rPr>
                <w:rFonts w:ascii="Segoe UI" w:eastAsia="Arial" w:hAnsi="Segoe UI" w:cs="Segoe UI"/>
                <w:spacing w:val="-6"/>
              </w:rPr>
            </w:pPr>
          </w:p>
          <w:p w14:paraId="4D544A78" w14:textId="77777777" w:rsidR="00340A8B" w:rsidRDefault="00340A8B" w:rsidP="002F2DD8">
            <w:pPr>
              <w:jc w:val="center"/>
              <w:rPr>
                <w:rFonts w:ascii="Segoe UI" w:eastAsia="Arial" w:hAnsi="Segoe UI" w:cs="Segoe UI"/>
                <w:spacing w:val="-6"/>
              </w:rPr>
            </w:pPr>
          </w:p>
          <w:p w14:paraId="3062F323" w14:textId="77777777" w:rsidR="00340A8B" w:rsidRDefault="00340A8B" w:rsidP="002F2DD8">
            <w:pPr>
              <w:jc w:val="center"/>
              <w:rPr>
                <w:rFonts w:ascii="Segoe UI" w:eastAsia="Arial" w:hAnsi="Segoe UI" w:cs="Segoe UI"/>
                <w:spacing w:val="-6"/>
              </w:rPr>
            </w:pPr>
          </w:p>
          <w:p w14:paraId="750F8247" w14:textId="77777777" w:rsidR="00340A8B" w:rsidRDefault="00340A8B" w:rsidP="002F2DD8">
            <w:pPr>
              <w:jc w:val="center"/>
              <w:rPr>
                <w:rFonts w:ascii="Segoe UI" w:eastAsia="Arial" w:hAnsi="Segoe UI" w:cs="Segoe UI"/>
                <w:spacing w:val="-6"/>
              </w:rPr>
            </w:pPr>
          </w:p>
          <w:p w14:paraId="4CA9EDD6" w14:textId="77777777" w:rsidR="00340A8B" w:rsidRDefault="00340A8B" w:rsidP="002F2DD8">
            <w:pPr>
              <w:jc w:val="center"/>
              <w:rPr>
                <w:rFonts w:ascii="Segoe UI" w:eastAsia="Arial" w:hAnsi="Segoe UI" w:cs="Segoe UI"/>
                <w:spacing w:val="-6"/>
              </w:rPr>
            </w:pPr>
          </w:p>
          <w:p w14:paraId="1C9B26BC" w14:textId="77777777" w:rsidR="00340A8B" w:rsidRDefault="00340A8B" w:rsidP="002F2DD8">
            <w:pPr>
              <w:jc w:val="center"/>
              <w:rPr>
                <w:rFonts w:ascii="Segoe UI" w:eastAsia="Arial" w:hAnsi="Segoe UI" w:cs="Segoe UI"/>
                <w:spacing w:val="-6"/>
              </w:rPr>
            </w:pPr>
          </w:p>
          <w:p w14:paraId="692F663B" w14:textId="77777777" w:rsidR="00340A8B" w:rsidRDefault="00340A8B" w:rsidP="002F2DD8">
            <w:pPr>
              <w:jc w:val="center"/>
              <w:rPr>
                <w:rFonts w:ascii="Segoe UI" w:eastAsia="Arial" w:hAnsi="Segoe UI" w:cs="Segoe UI"/>
                <w:spacing w:val="-6"/>
              </w:rPr>
            </w:pPr>
          </w:p>
          <w:p w14:paraId="5D6F7C4D" w14:textId="77777777" w:rsidR="00340A8B" w:rsidRDefault="00340A8B" w:rsidP="002F2DD8">
            <w:pPr>
              <w:jc w:val="center"/>
              <w:rPr>
                <w:rFonts w:ascii="Segoe UI" w:eastAsia="Arial" w:hAnsi="Segoe UI" w:cs="Segoe UI"/>
                <w:spacing w:val="-6"/>
              </w:rPr>
            </w:pPr>
          </w:p>
          <w:p w14:paraId="4288FC51" w14:textId="77777777" w:rsidR="00340A8B" w:rsidRDefault="00340A8B" w:rsidP="002F2DD8">
            <w:pPr>
              <w:jc w:val="center"/>
              <w:rPr>
                <w:rFonts w:ascii="Segoe UI" w:eastAsia="Arial" w:hAnsi="Segoe UI" w:cs="Segoe UI"/>
                <w:spacing w:val="-6"/>
              </w:rPr>
            </w:pPr>
          </w:p>
          <w:p w14:paraId="0EE229E4" w14:textId="77777777" w:rsidR="00340A8B" w:rsidRDefault="00340A8B" w:rsidP="002F2DD8">
            <w:pPr>
              <w:jc w:val="center"/>
              <w:rPr>
                <w:rFonts w:ascii="Segoe UI" w:eastAsia="Arial" w:hAnsi="Segoe UI" w:cs="Segoe UI"/>
                <w:spacing w:val="-6"/>
              </w:rPr>
            </w:pPr>
          </w:p>
          <w:p w14:paraId="31C47829" w14:textId="77777777" w:rsidR="00340A8B" w:rsidRDefault="00340A8B" w:rsidP="002F2DD8">
            <w:pPr>
              <w:jc w:val="center"/>
              <w:rPr>
                <w:rFonts w:ascii="Segoe UI" w:eastAsia="Arial" w:hAnsi="Segoe UI" w:cs="Segoe UI"/>
                <w:spacing w:val="-6"/>
              </w:rPr>
            </w:pPr>
          </w:p>
          <w:p w14:paraId="66484DA1" w14:textId="156DD657" w:rsidR="002F2DD8" w:rsidRPr="00E945F2" w:rsidRDefault="002F2DD8" w:rsidP="002F2DD8">
            <w:pPr>
              <w:jc w:val="center"/>
              <w:rPr>
                <w:rFonts w:ascii="Segoe UI" w:eastAsia="Arial" w:hAnsi="Segoe UI" w:cs="Segoe UI"/>
                <w:spacing w:val="-6"/>
              </w:rPr>
            </w:pPr>
            <w:r>
              <w:rPr>
                <w:rFonts w:ascii="Segoe UI" w:eastAsia="Arial" w:hAnsi="Segoe UI" w:cs="Segoe UI"/>
                <w:spacing w:val="-6"/>
              </w:rPr>
              <w:lastRenderedPageBreak/>
              <w:t>General (Cont’d)</w:t>
            </w: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0D3734">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4012C0CA" w:rsidR="002F2DD8" w:rsidRPr="00A96AF9" w:rsidRDefault="002F2DD8" w:rsidP="002F2DD8">
            <w:pPr>
              <w:jc w:val="center"/>
              <w:rPr>
                <w:rFonts w:ascii="Segoe UI" w:eastAsia="Arial" w:hAnsi="Segoe UI" w:cs="Segoe UI"/>
                <w:spacing w:val="-5"/>
              </w:rPr>
            </w:pPr>
            <w:r w:rsidRPr="00A96AF9">
              <w:rPr>
                <w:rFonts w:ascii="Segoe UI" w:hAnsi="Segoe UI" w:cs="Segoe UI"/>
              </w:rPr>
              <w:t>284-51-200 (4)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F149EE">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F149EE">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2F2DD8" w:rsidRPr="00A96AF9" w:rsidRDefault="002F2DD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F149EE">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F149EE">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F149EE">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F149EE">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4E2CBD74" w14:textId="43E61245"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w:t>
            </w:r>
            <w:proofErr w:type="gramStart"/>
            <w:r w:rsidRPr="00A96AF9">
              <w:rPr>
                <w:rFonts w:ascii="Segoe UI" w:hAnsi="Segoe UI" w:cs="Segoe UI"/>
              </w:rPr>
              <w:t>in excess of</w:t>
            </w:r>
            <w:proofErr w:type="gramEnd"/>
            <w:r w:rsidRPr="00A96AF9">
              <w:rPr>
                <w:rFonts w:ascii="Segoe UI" w:hAnsi="Segoe UI" w:cs="Segoe UI"/>
              </w:rPr>
              <w:t xml:space="preserve"> 30 days is unreasonable. </w:t>
            </w: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37511955" w14:textId="77777777" w:rsidR="00340A8B" w:rsidRDefault="00340A8B" w:rsidP="002F2DD8">
            <w:pPr>
              <w:jc w:val="center"/>
              <w:rPr>
                <w:rFonts w:ascii="Segoe UI" w:hAnsi="Segoe UI" w:cs="Segoe UI"/>
              </w:rPr>
            </w:pPr>
          </w:p>
          <w:p w14:paraId="32C2DB92" w14:textId="77777777" w:rsidR="00340A8B" w:rsidRDefault="00340A8B" w:rsidP="002F2DD8">
            <w:pPr>
              <w:jc w:val="center"/>
              <w:rPr>
                <w:rFonts w:ascii="Segoe UI" w:hAnsi="Segoe UI" w:cs="Segoe UI"/>
              </w:rPr>
            </w:pPr>
          </w:p>
          <w:p w14:paraId="39E7107B" w14:textId="77777777" w:rsidR="00340A8B" w:rsidRDefault="00340A8B" w:rsidP="002F2DD8">
            <w:pPr>
              <w:jc w:val="center"/>
              <w:rPr>
                <w:rFonts w:ascii="Segoe UI" w:hAnsi="Segoe UI" w:cs="Segoe UI"/>
              </w:rPr>
            </w:pPr>
          </w:p>
          <w:p w14:paraId="15C0317F" w14:textId="77777777" w:rsidR="00340A8B" w:rsidRDefault="00340A8B" w:rsidP="002F2DD8">
            <w:pPr>
              <w:jc w:val="center"/>
              <w:rPr>
                <w:rFonts w:ascii="Segoe UI" w:hAnsi="Segoe UI" w:cs="Segoe UI"/>
              </w:rPr>
            </w:pPr>
          </w:p>
          <w:p w14:paraId="31DFC7F3" w14:textId="77777777" w:rsidR="00340A8B" w:rsidRDefault="00340A8B" w:rsidP="002F2DD8">
            <w:pPr>
              <w:jc w:val="center"/>
              <w:rPr>
                <w:rFonts w:ascii="Segoe UI" w:hAnsi="Segoe UI" w:cs="Segoe UI"/>
              </w:rPr>
            </w:pPr>
          </w:p>
          <w:p w14:paraId="23B30350" w14:textId="77777777" w:rsidR="00340A8B" w:rsidRDefault="00340A8B" w:rsidP="002F2DD8">
            <w:pPr>
              <w:jc w:val="center"/>
              <w:rPr>
                <w:rFonts w:ascii="Segoe UI" w:hAnsi="Segoe UI" w:cs="Segoe UI"/>
              </w:rPr>
            </w:pPr>
          </w:p>
          <w:p w14:paraId="0F701798" w14:textId="77777777" w:rsidR="00340A8B" w:rsidRDefault="00340A8B" w:rsidP="002F2DD8">
            <w:pPr>
              <w:jc w:val="center"/>
              <w:rPr>
                <w:rFonts w:ascii="Segoe UI" w:hAnsi="Segoe UI" w:cs="Segoe UI"/>
              </w:rPr>
            </w:pPr>
          </w:p>
          <w:p w14:paraId="46B90197" w14:textId="77777777" w:rsidR="00340A8B" w:rsidRDefault="00340A8B" w:rsidP="002F2DD8">
            <w:pPr>
              <w:jc w:val="center"/>
              <w:rPr>
                <w:rFonts w:ascii="Segoe UI" w:hAnsi="Segoe UI" w:cs="Segoe UI"/>
              </w:rPr>
            </w:pPr>
          </w:p>
          <w:p w14:paraId="18C386B7" w14:textId="77777777" w:rsidR="00340A8B" w:rsidRDefault="00340A8B" w:rsidP="002F2DD8">
            <w:pPr>
              <w:jc w:val="center"/>
              <w:rPr>
                <w:rFonts w:ascii="Segoe UI" w:hAnsi="Segoe UI" w:cs="Segoe UI"/>
              </w:rPr>
            </w:pPr>
          </w:p>
          <w:p w14:paraId="35CD9F47" w14:textId="77777777" w:rsidR="00340A8B" w:rsidRDefault="00340A8B" w:rsidP="002F2DD8">
            <w:pPr>
              <w:jc w:val="center"/>
              <w:rPr>
                <w:rFonts w:ascii="Segoe UI" w:hAnsi="Segoe UI" w:cs="Segoe UI"/>
              </w:rPr>
            </w:pPr>
          </w:p>
          <w:p w14:paraId="19B1FF53" w14:textId="77777777" w:rsidR="00340A8B" w:rsidRDefault="00340A8B" w:rsidP="002F2DD8">
            <w:pPr>
              <w:jc w:val="center"/>
              <w:rPr>
                <w:rFonts w:ascii="Segoe UI" w:hAnsi="Segoe UI" w:cs="Segoe UI"/>
              </w:rPr>
            </w:pPr>
          </w:p>
          <w:p w14:paraId="06B911F0" w14:textId="77777777" w:rsidR="00340A8B" w:rsidRDefault="00340A8B" w:rsidP="002F2DD8">
            <w:pPr>
              <w:jc w:val="center"/>
              <w:rPr>
                <w:rFonts w:ascii="Segoe UI" w:hAnsi="Segoe UI" w:cs="Segoe UI"/>
              </w:rPr>
            </w:pPr>
          </w:p>
          <w:p w14:paraId="6B2AC38B" w14:textId="5C9CCEDE" w:rsidR="002F2DD8" w:rsidRPr="00A96AF9" w:rsidRDefault="002F2DD8" w:rsidP="002F2DD8">
            <w:pPr>
              <w:jc w:val="center"/>
              <w:rPr>
                <w:rFonts w:ascii="Segoe UI" w:hAnsi="Segoe UI" w:cs="Segoe UI"/>
              </w:rPr>
            </w:pPr>
            <w:r w:rsidRPr="00A96AF9">
              <w:rPr>
                <w:rFonts w:ascii="Segoe UI" w:hAnsi="Segoe UI" w:cs="Segoe UI"/>
              </w:rPr>
              <w:lastRenderedPageBreak/>
              <w:t>Definition of “Plan” for Purposes of COB</w:t>
            </w:r>
          </w:p>
          <w:p w14:paraId="629C8BA1" w14:textId="77777777" w:rsidR="002F2DD8" w:rsidRDefault="002F2DD8" w:rsidP="002F2DD8">
            <w:pPr>
              <w:jc w:val="center"/>
              <w:rPr>
                <w:rFonts w:ascii="Segoe UI" w:hAnsi="Segoe UI" w:cs="Segoe UI"/>
              </w:rPr>
            </w:pPr>
            <w:r w:rsidRPr="00A96AF9">
              <w:rPr>
                <w:rFonts w:ascii="Segoe UI" w:hAnsi="Segoe UI" w:cs="Segoe UI"/>
              </w:rPr>
              <w:t>(Cont’d)</w:t>
            </w: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10578534" w14:textId="77777777" w:rsidR="00C2649A" w:rsidRDefault="00C2649A" w:rsidP="002F2DD8">
            <w:pPr>
              <w:jc w:val="center"/>
              <w:rPr>
                <w:rFonts w:ascii="Segoe UI" w:hAnsi="Segoe UI" w:cs="Segoe UI"/>
              </w:rPr>
            </w:pPr>
          </w:p>
          <w:p w14:paraId="089DD1EB" w14:textId="77777777" w:rsidR="00C2649A" w:rsidRDefault="00C2649A" w:rsidP="002F2DD8">
            <w:pPr>
              <w:jc w:val="center"/>
              <w:rPr>
                <w:rFonts w:ascii="Segoe UI" w:hAnsi="Segoe UI" w:cs="Segoe UI"/>
              </w:rPr>
            </w:pPr>
          </w:p>
          <w:p w14:paraId="298AD66D" w14:textId="77777777" w:rsidR="00C2649A" w:rsidRDefault="00C2649A" w:rsidP="002F2DD8">
            <w:pPr>
              <w:jc w:val="center"/>
              <w:rPr>
                <w:rFonts w:ascii="Segoe UI" w:hAnsi="Segoe UI" w:cs="Segoe UI"/>
              </w:rPr>
            </w:pPr>
          </w:p>
          <w:p w14:paraId="4E50D3F6" w14:textId="77777777" w:rsidR="00C2649A" w:rsidRDefault="00C2649A" w:rsidP="002F2DD8">
            <w:pPr>
              <w:jc w:val="center"/>
              <w:rPr>
                <w:rFonts w:ascii="Segoe UI" w:hAnsi="Segoe UI" w:cs="Segoe UI"/>
              </w:rPr>
            </w:pPr>
          </w:p>
          <w:p w14:paraId="0DE05F55" w14:textId="77777777" w:rsidR="00C2649A" w:rsidRDefault="00C2649A" w:rsidP="002F2DD8">
            <w:pPr>
              <w:jc w:val="center"/>
              <w:rPr>
                <w:rFonts w:ascii="Segoe UI" w:hAnsi="Segoe UI" w:cs="Segoe UI"/>
              </w:rPr>
            </w:pPr>
          </w:p>
          <w:p w14:paraId="73B606FC" w14:textId="77777777" w:rsidR="00C2649A" w:rsidRDefault="00C2649A" w:rsidP="002F2DD8">
            <w:pPr>
              <w:jc w:val="center"/>
              <w:rPr>
                <w:rFonts w:ascii="Segoe UI" w:hAnsi="Segoe UI" w:cs="Segoe UI"/>
              </w:rPr>
            </w:pPr>
          </w:p>
          <w:p w14:paraId="1F640B35" w14:textId="77777777" w:rsidR="000D3734" w:rsidRDefault="000D3734" w:rsidP="00C2649A">
            <w:pPr>
              <w:jc w:val="center"/>
              <w:rPr>
                <w:rFonts w:ascii="Segoe UI" w:hAnsi="Segoe UI" w:cs="Segoe UI"/>
              </w:rPr>
            </w:pPr>
          </w:p>
          <w:p w14:paraId="5C0EC106" w14:textId="77777777" w:rsidR="000D3734" w:rsidRDefault="000D3734" w:rsidP="00C2649A">
            <w:pPr>
              <w:jc w:val="center"/>
              <w:rPr>
                <w:rFonts w:ascii="Segoe UI" w:hAnsi="Segoe UI" w:cs="Segoe UI"/>
              </w:rPr>
            </w:pPr>
          </w:p>
          <w:p w14:paraId="3D0FFC0A" w14:textId="77777777" w:rsidR="000D3734" w:rsidRDefault="000D3734" w:rsidP="00C2649A">
            <w:pPr>
              <w:jc w:val="center"/>
              <w:rPr>
                <w:rFonts w:ascii="Segoe UI" w:hAnsi="Segoe UI" w:cs="Segoe UI"/>
              </w:rPr>
            </w:pPr>
          </w:p>
          <w:p w14:paraId="37D84479" w14:textId="77777777" w:rsidR="00C2649A" w:rsidRPr="00A96AF9" w:rsidRDefault="00C2649A" w:rsidP="00C2649A">
            <w:pPr>
              <w:jc w:val="center"/>
              <w:rPr>
                <w:rFonts w:ascii="Segoe UI" w:hAnsi="Segoe UI" w:cs="Segoe UI"/>
              </w:rPr>
            </w:pPr>
            <w:r w:rsidRPr="00A96AF9">
              <w:rPr>
                <w:rFonts w:ascii="Segoe UI" w:hAnsi="Segoe UI" w:cs="Segoe UI"/>
              </w:rPr>
              <w:lastRenderedPageBreak/>
              <w:t>Definition of “Plan” for Purposes of COB</w:t>
            </w:r>
          </w:p>
          <w:p w14:paraId="59B61C10" w14:textId="73F3C238" w:rsidR="002F2DD8" w:rsidRPr="00296B49" w:rsidRDefault="00C2649A" w:rsidP="00296B49">
            <w:pPr>
              <w:jc w:val="center"/>
              <w:rPr>
                <w:rFonts w:ascii="Segoe UI" w:hAnsi="Segoe UI" w:cs="Segoe UI"/>
              </w:rPr>
            </w:pPr>
            <w:r w:rsidRPr="00A96AF9">
              <w:rPr>
                <w:rFonts w:ascii="Segoe UI" w:hAnsi="Segoe UI" w:cs="Segoe UI"/>
              </w:rPr>
              <w:t>(Cont’d)</w:t>
            </w: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0D3734">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35816D1C"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A86A26">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A86A26">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69026453" w:rsidR="002F2DD8" w:rsidRPr="00A96AF9" w:rsidRDefault="002F2DD8" w:rsidP="002F2DD8">
            <w:pPr>
              <w:jc w:val="center"/>
              <w:rPr>
                <w:rFonts w:ascii="Segoe UI" w:eastAsia="Arial" w:hAnsi="Segoe UI" w:cs="Segoe UI"/>
                <w:spacing w:val="-5"/>
              </w:rPr>
            </w:pP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08235CFB" w:rsidR="002F2DD8" w:rsidRPr="00A96AF9" w:rsidRDefault="002F2DD8" w:rsidP="002F2DD8">
            <w:pPr>
              <w:jc w:val="center"/>
              <w:rPr>
                <w:rFonts w:ascii="Segoe UI" w:eastAsia="Arial" w:hAnsi="Segoe UI" w:cs="Segoe UI"/>
                <w:spacing w:val="-5"/>
              </w:rPr>
            </w:pP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19359776" w:rsidR="002F2DD8" w:rsidRPr="00A96AF9" w:rsidRDefault="002F2DD8" w:rsidP="002F2DD8">
            <w:pPr>
              <w:jc w:val="center"/>
              <w:rPr>
                <w:rFonts w:ascii="Segoe UI" w:eastAsia="Arial" w:hAnsi="Segoe UI" w:cs="Segoe UI"/>
                <w:spacing w:val="-5"/>
              </w:rPr>
            </w:pP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005FFB0E" w:rsidR="002F2DD8" w:rsidRPr="00A96AF9" w:rsidRDefault="002F2DD8" w:rsidP="002F2DD8">
            <w:pPr>
              <w:jc w:val="center"/>
              <w:rPr>
                <w:rFonts w:ascii="Segoe UI" w:eastAsia="Arial" w:hAnsi="Segoe UI" w:cs="Segoe UI"/>
                <w:spacing w:val="-5"/>
              </w:rPr>
            </w:pPr>
            <w:r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62F2BF02"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(ix)</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A86A26">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01997438" w:rsidR="002F2DD8" w:rsidRPr="00A96AF9" w:rsidRDefault="002F2DD8" w:rsidP="002F2DD8">
            <w:pPr>
              <w:jc w:val="center"/>
              <w:rPr>
                <w:rFonts w:ascii="Segoe UI" w:eastAsia="Arial" w:hAnsi="Segoe UI" w:cs="Segoe UI"/>
                <w:spacing w:val="-5"/>
              </w:rPr>
            </w:pPr>
            <w:r w:rsidRPr="00A96AF9">
              <w:rPr>
                <w:rFonts w:ascii="Segoe UI" w:hAnsi="Segoe UI" w:cs="Segoe UI"/>
              </w:rPr>
              <w:t>284-51-195(12)(c)(x)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w:t>
            </w:r>
            <w:proofErr w:type="gramStart"/>
            <w:r w:rsidRPr="00A96AF9">
              <w:rPr>
                <w:rFonts w:ascii="Segoe UI" w:hAnsi="Segoe UI" w:cs="Segoe UI"/>
              </w:rPr>
              <w:t>in excess of</w:t>
            </w:r>
            <w:proofErr w:type="gramEnd"/>
            <w:r w:rsidRPr="00A96AF9">
              <w:rPr>
                <w:rFonts w:ascii="Segoe UI" w:hAnsi="Segoe UI" w:cs="Segoe UI"/>
              </w:rPr>
              <w:t xml:space="preserve">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A86A26">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770C29A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284-51-195(12)(c)(xi)</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0961DA13" w:rsidR="002F2DD8" w:rsidRPr="00A96AF9" w:rsidRDefault="002F2DD8" w:rsidP="002F2DD8">
            <w:pPr>
              <w:jc w:val="center"/>
              <w:rPr>
                <w:rFonts w:ascii="Segoe UI" w:eastAsia="Arial" w:hAnsi="Segoe UI" w:cs="Segoe UI"/>
                <w:spacing w:val="-5"/>
              </w:rPr>
            </w:pPr>
            <w:r w:rsidRPr="00A96AF9">
              <w:rPr>
                <w:rFonts w:ascii="Segoe UI" w:hAnsi="Segoe UI" w:cs="Segoe UI"/>
              </w:rPr>
              <w:t>284-51-195(12)(c)(xii)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C664426" w14:textId="7F2A2C29" w:rsidR="0043344A" w:rsidRPr="00A96AF9" w:rsidRDefault="0043344A" w:rsidP="002D68A5">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proofErr w:type="gramStart"/>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proofErr w:type="gramEnd"/>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F149EE">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47854D80" w14:textId="77777777" w:rsidR="00C33FF5" w:rsidRDefault="00C33FF5"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73B84844" w14:textId="77777777" w:rsidR="00340A8B" w:rsidRDefault="00340A8B" w:rsidP="002F2DD8">
            <w:pPr>
              <w:jc w:val="center"/>
              <w:rPr>
                <w:rFonts w:ascii="Segoe UI" w:eastAsia="Arial" w:hAnsi="Segoe UI" w:cs="Segoe UI"/>
                <w:spacing w:val="-6"/>
              </w:rPr>
            </w:pPr>
          </w:p>
          <w:p w14:paraId="6FBC8540" w14:textId="68C54A17" w:rsidR="00C33FF5" w:rsidRDefault="00C33FF5" w:rsidP="002F2DD8">
            <w:pPr>
              <w:jc w:val="center"/>
              <w:rPr>
                <w:rFonts w:ascii="Segoe UI" w:eastAsia="Arial" w:hAnsi="Segoe UI" w:cs="Segoe UI"/>
                <w:spacing w:val="-6"/>
              </w:rPr>
            </w:pPr>
            <w:proofErr w:type="spellStart"/>
            <w:proofErr w:type="gramStart"/>
            <w:r>
              <w:rPr>
                <w:rFonts w:ascii="Segoe UI" w:eastAsia="Arial" w:hAnsi="Segoe UI" w:cs="Segoe UI"/>
                <w:spacing w:val="-6"/>
              </w:rPr>
              <w:lastRenderedPageBreak/>
              <w:t>R</w:t>
            </w:r>
            <w:r w:rsidR="00340A8B">
              <w:rPr>
                <w:rFonts w:ascii="Segoe UI" w:eastAsia="Arial" w:hAnsi="Segoe UI" w:cs="Segoe UI"/>
                <w:spacing w:val="-6"/>
              </w:rPr>
              <w:t>.</w:t>
            </w:r>
            <w:r>
              <w:rPr>
                <w:rFonts w:ascii="Segoe UI" w:eastAsia="Arial" w:hAnsi="Segoe UI" w:cs="Segoe UI"/>
                <w:spacing w:val="-6"/>
              </w:rPr>
              <w:t>ules</w:t>
            </w:r>
            <w:proofErr w:type="spellEnd"/>
            <w:proofErr w:type="gramEnd"/>
            <w:r>
              <w:rPr>
                <w:rFonts w:ascii="Segoe UI" w:eastAsia="Arial" w:hAnsi="Segoe UI" w:cs="Segoe UI"/>
                <w:spacing w:val="-6"/>
              </w:rPr>
              <w:t xml:space="preserve"> for Coordination of Benefits (Cont’d)</w:t>
            </w:r>
          </w:p>
          <w:p w14:paraId="2E50DC2A" w14:textId="77777777" w:rsidR="00C33FF5" w:rsidRDefault="00C33FF5" w:rsidP="002F2DD8">
            <w:pPr>
              <w:jc w:val="center"/>
              <w:rPr>
                <w:rFonts w:ascii="Segoe UI" w:eastAsia="Arial" w:hAnsi="Segoe UI" w:cs="Segoe UI"/>
                <w:spacing w:val="-6"/>
              </w:rPr>
            </w:pPr>
          </w:p>
          <w:p w14:paraId="4672A38E" w14:textId="77777777" w:rsidR="00C33FF5" w:rsidRDefault="00C33FF5" w:rsidP="002F2DD8">
            <w:pPr>
              <w:jc w:val="center"/>
              <w:rPr>
                <w:rFonts w:ascii="Segoe UI" w:eastAsia="Arial" w:hAnsi="Segoe UI" w:cs="Segoe UI"/>
                <w:spacing w:val="-6"/>
              </w:rPr>
            </w:pPr>
          </w:p>
          <w:p w14:paraId="36F9598D" w14:textId="77777777" w:rsidR="004D29F2" w:rsidRDefault="004D29F2" w:rsidP="002F2DD8">
            <w:pPr>
              <w:jc w:val="center"/>
              <w:rPr>
                <w:rFonts w:ascii="Segoe UI" w:eastAsia="Arial" w:hAnsi="Segoe UI" w:cs="Segoe UI"/>
                <w:spacing w:val="-6"/>
              </w:rPr>
            </w:pPr>
          </w:p>
          <w:p w14:paraId="16ED3D55" w14:textId="77777777" w:rsidR="004D29F2" w:rsidRDefault="004D29F2" w:rsidP="002F2DD8">
            <w:pPr>
              <w:jc w:val="center"/>
              <w:rPr>
                <w:rFonts w:ascii="Segoe UI" w:eastAsia="Arial" w:hAnsi="Segoe UI" w:cs="Segoe UI"/>
                <w:spacing w:val="-6"/>
              </w:rPr>
            </w:pPr>
          </w:p>
          <w:p w14:paraId="2656A7D1" w14:textId="77777777" w:rsidR="004D29F2" w:rsidRDefault="004D29F2" w:rsidP="002F2DD8">
            <w:pPr>
              <w:jc w:val="center"/>
              <w:rPr>
                <w:rFonts w:ascii="Segoe UI" w:eastAsia="Arial" w:hAnsi="Segoe UI" w:cs="Segoe UI"/>
                <w:spacing w:val="-6"/>
              </w:rPr>
            </w:pPr>
          </w:p>
          <w:p w14:paraId="6570D0C5" w14:textId="77777777" w:rsidR="004D29F2" w:rsidRDefault="004D29F2" w:rsidP="002F2DD8">
            <w:pPr>
              <w:jc w:val="center"/>
              <w:rPr>
                <w:rFonts w:ascii="Segoe UI" w:eastAsia="Arial" w:hAnsi="Segoe UI" w:cs="Segoe UI"/>
                <w:spacing w:val="-6"/>
              </w:rPr>
            </w:pPr>
          </w:p>
          <w:p w14:paraId="3405F939" w14:textId="77777777" w:rsidR="004D29F2" w:rsidRDefault="004D29F2" w:rsidP="002F2DD8">
            <w:pPr>
              <w:jc w:val="center"/>
              <w:rPr>
                <w:rFonts w:ascii="Segoe UI" w:eastAsia="Arial" w:hAnsi="Segoe UI" w:cs="Segoe UI"/>
                <w:spacing w:val="-6"/>
              </w:rPr>
            </w:pPr>
          </w:p>
          <w:p w14:paraId="6436C982" w14:textId="77777777" w:rsidR="004D29F2" w:rsidRDefault="004D29F2" w:rsidP="002F2DD8">
            <w:pPr>
              <w:jc w:val="center"/>
              <w:rPr>
                <w:rFonts w:ascii="Segoe UI" w:eastAsia="Arial" w:hAnsi="Segoe UI" w:cs="Segoe UI"/>
                <w:spacing w:val="-6"/>
              </w:rPr>
            </w:pPr>
          </w:p>
          <w:p w14:paraId="24DD7D35" w14:textId="77777777" w:rsidR="004D29F2" w:rsidRDefault="004D29F2" w:rsidP="002F2DD8">
            <w:pPr>
              <w:jc w:val="center"/>
              <w:rPr>
                <w:rFonts w:ascii="Segoe UI" w:eastAsia="Arial" w:hAnsi="Segoe UI" w:cs="Segoe UI"/>
                <w:spacing w:val="-6"/>
              </w:rPr>
            </w:pPr>
          </w:p>
          <w:p w14:paraId="60193331" w14:textId="77777777" w:rsidR="004D29F2" w:rsidRDefault="004D29F2" w:rsidP="002F2DD8">
            <w:pPr>
              <w:jc w:val="center"/>
              <w:rPr>
                <w:rFonts w:ascii="Segoe UI" w:eastAsia="Arial" w:hAnsi="Segoe UI" w:cs="Segoe UI"/>
                <w:spacing w:val="-6"/>
              </w:rPr>
            </w:pPr>
          </w:p>
          <w:p w14:paraId="41CDCFF1" w14:textId="77777777" w:rsidR="004D29F2" w:rsidRDefault="004D29F2" w:rsidP="002F2DD8">
            <w:pPr>
              <w:jc w:val="center"/>
              <w:rPr>
                <w:rFonts w:ascii="Segoe UI" w:eastAsia="Arial" w:hAnsi="Segoe UI" w:cs="Segoe UI"/>
                <w:spacing w:val="-6"/>
              </w:rPr>
            </w:pPr>
          </w:p>
          <w:p w14:paraId="0FAF3508" w14:textId="77777777" w:rsidR="004D29F2" w:rsidRDefault="004D29F2" w:rsidP="002F2DD8">
            <w:pPr>
              <w:jc w:val="center"/>
              <w:rPr>
                <w:rFonts w:ascii="Segoe UI" w:eastAsia="Arial" w:hAnsi="Segoe UI" w:cs="Segoe UI"/>
                <w:spacing w:val="-6"/>
              </w:rPr>
            </w:pPr>
          </w:p>
          <w:p w14:paraId="4F923DA3" w14:textId="77777777" w:rsidR="004D29F2" w:rsidRDefault="004D29F2" w:rsidP="002F2DD8">
            <w:pPr>
              <w:jc w:val="center"/>
              <w:rPr>
                <w:rFonts w:ascii="Segoe UI" w:eastAsia="Arial" w:hAnsi="Segoe UI" w:cs="Segoe UI"/>
                <w:spacing w:val="-6"/>
              </w:rPr>
            </w:pPr>
          </w:p>
          <w:p w14:paraId="385365DD" w14:textId="77777777" w:rsidR="004D29F2" w:rsidRDefault="004D29F2" w:rsidP="002F2DD8">
            <w:pPr>
              <w:jc w:val="center"/>
              <w:rPr>
                <w:rFonts w:ascii="Segoe UI" w:eastAsia="Arial" w:hAnsi="Segoe UI" w:cs="Segoe UI"/>
                <w:spacing w:val="-6"/>
              </w:rPr>
            </w:pPr>
          </w:p>
          <w:p w14:paraId="7277AC58" w14:textId="77777777" w:rsidR="004D29F2" w:rsidRDefault="004D29F2" w:rsidP="002F2DD8">
            <w:pPr>
              <w:jc w:val="center"/>
              <w:rPr>
                <w:rFonts w:ascii="Segoe UI" w:eastAsia="Arial" w:hAnsi="Segoe UI" w:cs="Segoe UI"/>
                <w:spacing w:val="-6"/>
              </w:rPr>
            </w:pPr>
          </w:p>
          <w:p w14:paraId="741B9CBC" w14:textId="77777777" w:rsidR="004D29F2" w:rsidRDefault="004D29F2" w:rsidP="002F2DD8">
            <w:pPr>
              <w:jc w:val="center"/>
              <w:rPr>
                <w:rFonts w:ascii="Segoe UI" w:eastAsia="Arial" w:hAnsi="Segoe UI" w:cs="Segoe UI"/>
                <w:spacing w:val="-6"/>
              </w:rPr>
            </w:pPr>
          </w:p>
          <w:p w14:paraId="6258C05F" w14:textId="77777777" w:rsidR="004D29F2" w:rsidRDefault="004D29F2" w:rsidP="002F2DD8">
            <w:pPr>
              <w:jc w:val="center"/>
              <w:rPr>
                <w:rFonts w:ascii="Segoe UI" w:eastAsia="Arial" w:hAnsi="Segoe UI" w:cs="Segoe UI"/>
                <w:spacing w:val="-6"/>
              </w:rPr>
            </w:pPr>
          </w:p>
          <w:p w14:paraId="01D8E1E5" w14:textId="77777777" w:rsidR="004D29F2" w:rsidRDefault="004D29F2" w:rsidP="002F2DD8">
            <w:pPr>
              <w:jc w:val="center"/>
              <w:rPr>
                <w:rFonts w:ascii="Segoe UI" w:eastAsia="Arial" w:hAnsi="Segoe UI" w:cs="Segoe UI"/>
                <w:spacing w:val="-6"/>
              </w:rPr>
            </w:pPr>
          </w:p>
          <w:p w14:paraId="785EB873" w14:textId="77777777" w:rsidR="004D29F2" w:rsidRDefault="004D29F2" w:rsidP="002F2DD8">
            <w:pPr>
              <w:jc w:val="center"/>
              <w:rPr>
                <w:rFonts w:ascii="Segoe UI" w:eastAsia="Arial" w:hAnsi="Segoe UI" w:cs="Segoe UI"/>
                <w:spacing w:val="-6"/>
              </w:rPr>
            </w:pPr>
          </w:p>
          <w:p w14:paraId="64D6FEB3" w14:textId="77777777" w:rsidR="004D29F2" w:rsidRDefault="004D29F2" w:rsidP="002F2DD8">
            <w:pPr>
              <w:jc w:val="center"/>
              <w:rPr>
                <w:rFonts w:ascii="Segoe UI" w:eastAsia="Arial" w:hAnsi="Segoe UI" w:cs="Segoe UI"/>
                <w:spacing w:val="-6"/>
              </w:rPr>
            </w:pPr>
          </w:p>
          <w:p w14:paraId="26F61197" w14:textId="77777777" w:rsidR="004D29F2" w:rsidRDefault="004D29F2" w:rsidP="002F2DD8">
            <w:pPr>
              <w:jc w:val="center"/>
              <w:rPr>
                <w:rFonts w:ascii="Segoe UI" w:eastAsia="Arial" w:hAnsi="Segoe UI" w:cs="Segoe UI"/>
                <w:spacing w:val="-6"/>
              </w:rPr>
            </w:pPr>
          </w:p>
          <w:p w14:paraId="490D8B4C" w14:textId="77777777" w:rsidR="004D29F2" w:rsidRDefault="004D29F2" w:rsidP="002F2DD8">
            <w:pPr>
              <w:jc w:val="center"/>
              <w:rPr>
                <w:rFonts w:ascii="Segoe UI" w:eastAsia="Arial" w:hAnsi="Segoe UI" w:cs="Segoe UI"/>
                <w:spacing w:val="-6"/>
              </w:rPr>
            </w:pPr>
          </w:p>
          <w:p w14:paraId="27A5BA5A" w14:textId="77777777" w:rsidR="004D29F2" w:rsidRDefault="004D29F2" w:rsidP="002F2DD8">
            <w:pPr>
              <w:jc w:val="center"/>
              <w:rPr>
                <w:rFonts w:ascii="Segoe UI" w:eastAsia="Arial" w:hAnsi="Segoe UI" w:cs="Segoe UI"/>
                <w:spacing w:val="-6"/>
              </w:rPr>
            </w:pPr>
          </w:p>
          <w:p w14:paraId="1C2FD53B" w14:textId="77777777" w:rsidR="004D29F2" w:rsidRDefault="004D29F2" w:rsidP="004D29F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085E9BF7" w14:textId="65B5D782" w:rsidR="004D29F2" w:rsidRPr="00A96AF9" w:rsidRDefault="004D29F2"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F149EE">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655459A1" w14:textId="0D501D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4C90AB1" w14:textId="77777777" w:rsidR="002F2DD8" w:rsidRPr="00A96AF9" w:rsidRDefault="002F2DD8" w:rsidP="002F2DD8">
            <w:pPr>
              <w:rPr>
                <w:rFonts w:ascii="Segoe UI" w:hAnsi="Segoe UI" w:cs="Segoe UI"/>
              </w:rPr>
            </w:pPr>
          </w:p>
        </w:tc>
      </w:tr>
      <w:tr w:rsidR="002F2DD8" w:rsidRPr="00A96AF9" w14:paraId="03276398" w14:textId="77777777" w:rsidTr="000D3734">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1E2FE33" w:rsidR="002F2DD8" w:rsidRPr="00A96AF9" w:rsidRDefault="002F2DD8" w:rsidP="002F2DD8">
            <w:pPr>
              <w:jc w:val="center"/>
              <w:rPr>
                <w:rFonts w:ascii="Segoe UI" w:eastAsia="Arial" w:hAnsi="Segoe UI" w:cs="Segoe UI"/>
                <w:spacing w:val="-5"/>
              </w:rPr>
            </w:pPr>
            <w:r w:rsidRPr="00A96AF9">
              <w:rPr>
                <w:rFonts w:ascii="Segoe UI" w:hAnsi="Segoe UI" w:cs="Segoe UI"/>
              </w:rPr>
              <w:t>284-51-205 (1)(b)</w:t>
            </w:r>
          </w:p>
        </w:tc>
        <w:tc>
          <w:tcPr>
            <w:tcW w:w="6930" w:type="dxa"/>
            <w:tcBorders>
              <w:top w:val="nil"/>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nil"/>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CAFC18F" w:rsidR="002F2DD8" w:rsidRPr="00A96AF9" w:rsidRDefault="002F2DD8" w:rsidP="002F2DD8">
            <w:pPr>
              <w:jc w:val="center"/>
              <w:rPr>
                <w:rFonts w:ascii="Segoe UI" w:eastAsia="Arial" w:hAnsi="Segoe UI" w:cs="Segoe UI"/>
                <w:spacing w:val="-5"/>
              </w:rPr>
            </w:pPr>
            <w:r w:rsidRPr="00A96AF9">
              <w:rPr>
                <w:rFonts w:ascii="Segoe UI" w:hAnsi="Segoe UI" w:cs="Segoe UI"/>
              </w:rPr>
              <w:t>284-51-205 (1)(c)</w:t>
            </w:r>
          </w:p>
        </w:tc>
        <w:tc>
          <w:tcPr>
            <w:tcW w:w="6930" w:type="dxa"/>
            <w:tcBorders>
              <w:top w:val="single" w:sz="4" w:space="0" w:color="auto"/>
              <w:bottom w:val="single" w:sz="4" w:space="0" w:color="auto"/>
            </w:tcBorders>
            <w:shd w:val="clear" w:color="auto" w:fill="FFFFFF" w:themeFill="background1"/>
          </w:tcPr>
          <w:p w14:paraId="4F63AE74" w14:textId="4EDEEA4B"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When multiple contracts providing coordinated coverage are treated as a single plan per WAC 284-51-195, the COB rules apply only to the </w:t>
            </w:r>
            <w:proofErr w:type="gramStart"/>
            <w:r w:rsidRPr="00A96AF9">
              <w:rPr>
                <w:rFonts w:ascii="Segoe UI" w:hAnsi="Segoe UI" w:cs="Segoe UI"/>
              </w:rPr>
              <w:t>plan as a whole, and</w:t>
            </w:r>
            <w:proofErr w:type="gramEnd"/>
            <w:r w:rsidRPr="00A96AF9">
              <w:rPr>
                <w:rFonts w:ascii="Segoe UI" w:hAnsi="Segoe UI" w:cs="Segoe UI"/>
              </w:rPr>
              <w:t xml:space="preserve">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14148604" w:rsidR="002F2DD8" w:rsidRPr="00A96AF9" w:rsidRDefault="002F2DD8" w:rsidP="002F2DD8">
            <w:pPr>
              <w:jc w:val="center"/>
              <w:rPr>
                <w:rFonts w:ascii="Segoe UI" w:eastAsia="Arial" w:hAnsi="Segoe UI" w:cs="Segoe UI"/>
                <w:spacing w:val="-5"/>
              </w:rPr>
            </w:pPr>
            <w:r w:rsidRPr="00A96AF9">
              <w:rPr>
                <w:rFonts w:ascii="Segoe UI" w:hAnsi="Segoe UI" w:cs="Segoe UI"/>
              </w:rPr>
              <w:t>284-51-205 (1)(d)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w:t>
            </w:r>
            <w:proofErr w:type="gramStart"/>
            <w:r w:rsidRPr="00A96AF9">
              <w:rPr>
                <w:rFonts w:ascii="Segoe UI" w:hAnsi="Segoe UI" w:cs="Segoe UI"/>
              </w:rPr>
              <w:t>decide</w:t>
            </w:r>
            <w:proofErr w:type="gramEnd"/>
            <w:r w:rsidRPr="00A96AF9">
              <w:rPr>
                <w:rFonts w:ascii="Segoe UI" w:hAnsi="Segoe UI" w:cs="Segoe UI"/>
              </w:rPr>
              <w:t xml:space="preserv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4C303B74" w:rsidR="002F2DD8" w:rsidRPr="00A96AF9" w:rsidRDefault="002F2DD8" w:rsidP="002F2DD8">
            <w:pPr>
              <w:jc w:val="center"/>
              <w:rPr>
                <w:rFonts w:ascii="Segoe UI" w:eastAsia="Arial" w:hAnsi="Segoe UI" w:cs="Segoe UI"/>
                <w:spacing w:val="-5"/>
              </w:rPr>
            </w:pPr>
            <w:r w:rsidRPr="00A96AF9">
              <w:rPr>
                <w:rFonts w:ascii="Segoe UI" w:hAnsi="Segoe UI" w:cs="Segoe UI"/>
              </w:rPr>
              <w:t>284-51-205 (2)(a)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41691DFB" w:rsidR="002F2DD8" w:rsidRPr="00A96AF9" w:rsidRDefault="002F2DD8" w:rsidP="002F2DD8">
            <w:pPr>
              <w:jc w:val="center"/>
              <w:rPr>
                <w:rFonts w:ascii="Segoe UI" w:eastAsia="Arial" w:hAnsi="Segoe UI" w:cs="Segoe UI"/>
                <w:spacing w:val="-5"/>
              </w:rPr>
            </w:pPr>
            <w:r w:rsidRPr="00A96AF9">
              <w:rPr>
                <w:rFonts w:ascii="Segoe UI" w:hAnsi="Segoe UI" w:cs="Segoe UI"/>
              </w:rPr>
              <w:t>284-51-245 (2)(a)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479A7" w14:textId="04A6B9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(2)(a)(</w:t>
            </w:r>
            <w:proofErr w:type="spellStart"/>
            <w:r w:rsidRPr="00A96AF9">
              <w:rPr>
                <w:rFonts w:ascii="Segoe UI" w:hAnsi="Segoe UI" w:cs="Segoe UI"/>
                <w:color w:val="000000"/>
              </w:rPr>
              <w:t>i</w:t>
            </w:r>
            <w:proofErr w:type="spellEnd"/>
            <w:r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07FD2FED"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5471634" w:rsidR="002F2DD8" w:rsidRPr="00A96AF9" w:rsidRDefault="002F2DD8" w:rsidP="002F2DD8">
            <w:pPr>
              <w:jc w:val="center"/>
              <w:rPr>
                <w:rFonts w:ascii="Segoe UI" w:eastAsia="Arial" w:hAnsi="Segoe UI" w:cs="Segoe UI"/>
                <w:spacing w:val="-5"/>
              </w:rPr>
            </w:pPr>
            <w:r w:rsidRPr="00A96AF9">
              <w:rPr>
                <w:rFonts w:ascii="Segoe UI" w:hAnsi="Segoe UI" w:cs="Segoe UI"/>
              </w:rPr>
              <w:t>284-51-245 (2)(a)(iii)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w:t>
            </w:r>
            <w:proofErr w:type="gramStart"/>
            <w:r w:rsidRPr="00A96AF9">
              <w:rPr>
                <w:rFonts w:ascii="Segoe UI" w:hAnsi="Segoe UI" w:cs="Segoe UI"/>
              </w:rPr>
              <w:t>own, and</w:t>
            </w:r>
            <w:proofErr w:type="gramEnd"/>
            <w:r w:rsidRPr="00A96AF9">
              <w:rPr>
                <w:rFonts w:ascii="Segoe UI" w:hAnsi="Segoe UI" w:cs="Segoe UI"/>
              </w:rPr>
              <w:t xml:space="preserve">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A86A26">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0CCF22C4" w:rsidR="002F2DD8" w:rsidRPr="00A96AF9" w:rsidRDefault="002F2DD8" w:rsidP="002F2DD8">
            <w:pPr>
              <w:jc w:val="center"/>
              <w:rPr>
                <w:rFonts w:ascii="Segoe UI" w:eastAsia="Arial" w:hAnsi="Segoe UI" w:cs="Segoe UI"/>
                <w:spacing w:val="-5"/>
              </w:rPr>
            </w:pPr>
            <w:r w:rsidRPr="00A96AF9">
              <w:rPr>
                <w:rFonts w:ascii="Segoe UI" w:hAnsi="Segoe UI" w:cs="Segoe UI"/>
              </w:rPr>
              <w:t>284-51-245 (2)(b)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A86A26">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1333DA8A" w:rsidR="002F2DD8" w:rsidRPr="00A96AF9" w:rsidRDefault="002F2DD8" w:rsidP="002F2DD8">
            <w:pPr>
              <w:jc w:val="center"/>
              <w:rPr>
                <w:rFonts w:ascii="Segoe UI" w:eastAsia="Arial" w:hAnsi="Segoe UI" w:cs="Segoe UI"/>
                <w:spacing w:val="-5"/>
              </w:rPr>
            </w:pPr>
            <w:r w:rsidRPr="00A96AF9">
              <w:rPr>
                <w:rFonts w:ascii="Segoe UI" w:hAnsi="Segoe UI" w:cs="Segoe UI"/>
              </w:rPr>
              <w:t>284-51-245 (2)(c)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CC46D2E" w:rsidR="002F2DD8" w:rsidRPr="00A96AF9" w:rsidRDefault="002F2DD8" w:rsidP="002F2DD8">
            <w:pPr>
              <w:jc w:val="center"/>
              <w:rPr>
                <w:rFonts w:ascii="Segoe UI" w:eastAsia="Arial" w:hAnsi="Segoe UI" w:cs="Segoe UI"/>
                <w:spacing w:val="-5"/>
              </w:rPr>
            </w:pPr>
            <w:r w:rsidRPr="00A96AF9">
              <w:rPr>
                <w:rFonts w:ascii="Segoe UI" w:hAnsi="Segoe UI" w:cs="Segoe UI"/>
              </w:rPr>
              <w:t>284-51-205 (2)(b)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2DB4BC37" w:rsidR="002F2DD8" w:rsidRPr="00A96AF9" w:rsidRDefault="002F2DD8" w:rsidP="002F2DD8">
            <w:pPr>
              <w:jc w:val="center"/>
              <w:rPr>
                <w:rFonts w:ascii="Segoe UI" w:eastAsia="Arial" w:hAnsi="Segoe UI" w:cs="Segoe UI"/>
                <w:spacing w:val="-5"/>
              </w:rPr>
            </w:pPr>
            <w:r w:rsidRPr="00A96AF9">
              <w:rPr>
                <w:rFonts w:ascii="Segoe UI" w:hAnsi="Segoe UI" w:cs="Segoe UI"/>
              </w:rPr>
              <w:t>284-51-205 (4)(a)(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25A906DB" w:rsidR="002F2DD8" w:rsidRPr="00A96AF9" w:rsidRDefault="002F2DD8" w:rsidP="002F2DD8">
            <w:pPr>
              <w:jc w:val="center"/>
              <w:rPr>
                <w:rFonts w:ascii="Segoe UI" w:eastAsia="Arial" w:hAnsi="Segoe UI" w:cs="Segoe UI"/>
                <w:spacing w:val="-5"/>
              </w:rPr>
            </w:pPr>
            <w:r w:rsidRPr="00A96AF9">
              <w:rPr>
                <w:rFonts w:ascii="Segoe UI" w:hAnsi="Segoe UI" w:cs="Segoe UI"/>
              </w:rPr>
              <w:t>284-51-205 (4)(a)(ii)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w:t>
                  </w:r>
                  <w:proofErr w:type="gramStart"/>
                  <w:r w:rsidRPr="00A96AF9">
                    <w:rPr>
                      <w:rFonts w:ascii="Segoe UI" w:hAnsi="Segoe UI" w:cs="Segoe UI"/>
                      <w:color w:val="000000"/>
                    </w:rPr>
                    <w:t>as a result of</w:t>
                  </w:r>
                  <w:proofErr w:type="gramEnd"/>
                  <w:r w:rsidRPr="00A96AF9">
                    <w:rPr>
                      <w:rFonts w:ascii="Segoe UI" w:hAnsi="Segoe UI" w:cs="Segoe UI"/>
                      <w:color w:val="000000"/>
                    </w:rPr>
                    <w:t xml:space="preserve">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w:t>
            </w:r>
            <w:proofErr w:type="gramStart"/>
            <w:r w:rsidRPr="00A96AF9">
              <w:rPr>
                <w:rFonts w:ascii="Segoe UI" w:hAnsi="Segoe UI" w:cs="Segoe UI"/>
              </w:rPr>
              <w:t>policyholder</w:t>
            </w:r>
            <w:proofErr w:type="gramEnd"/>
            <w:r w:rsidRPr="00A96AF9">
              <w:rPr>
                <w:rFonts w:ascii="Segoe UI" w:hAnsi="Segoe UI" w:cs="Segoe UI"/>
              </w:rPr>
              <w:t xml:space="preserve">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t>
            </w:r>
            <w:proofErr w:type="gramStart"/>
            <w:r w:rsidRPr="00A96AF9">
              <w:rPr>
                <w:rFonts w:ascii="Segoe UI" w:hAnsi="Segoe UI" w:cs="Segoe UI"/>
              </w:rPr>
              <w:t>whether or not</w:t>
            </w:r>
            <w:proofErr w:type="gramEnd"/>
            <w:r w:rsidRPr="00A96AF9">
              <w:rPr>
                <w:rFonts w:ascii="Segoe UI" w:hAnsi="Segoe UI" w:cs="Segoe UI"/>
              </w:rPr>
              <w:t xml:space="preserve">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AF6B8B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 xml:space="preserve">For a dependent child whose parents are divorced or separated or are not living together, </w:t>
            </w:r>
            <w:proofErr w:type="gramStart"/>
            <w:r w:rsidRPr="00A96AF9">
              <w:rPr>
                <w:rFonts w:ascii="Segoe UI" w:hAnsi="Segoe UI" w:cs="Segoe UI"/>
                <w:color w:val="000000"/>
              </w:rPr>
              <w:t>whether or not</w:t>
            </w:r>
            <w:proofErr w:type="gramEnd"/>
            <w:r w:rsidRPr="00A96AF9">
              <w:rPr>
                <w:rFonts w:ascii="Segoe UI" w:hAnsi="Segoe UI" w:cs="Segoe UI"/>
                <w:color w:val="000000"/>
              </w:rPr>
              <w:t xml:space="preserve">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w:t>
            </w:r>
            <w:r w:rsidRPr="00A96AF9">
              <w:rPr>
                <w:rFonts w:ascii="Segoe UI" w:hAnsi="Segoe UI" w:cs="Segoe UI"/>
              </w:rPr>
              <w:lastRenderedPageBreak/>
              <w:t xml:space="preserve">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A96AF9">
              <w:rPr>
                <w:rFonts w:ascii="Segoe UI" w:hAnsi="Segoe UI" w:cs="Segoe UI"/>
              </w:rPr>
              <w:t>primary;</w:t>
            </w:r>
            <w:proofErr w:type="gramEnd"/>
            <w:r w:rsidRPr="00A96AF9">
              <w:rPr>
                <w:rFonts w:ascii="Segoe UI" w:hAnsi="Segoe UI" w:cs="Segoe UI"/>
              </w:rPr>
              <w:t xml:space="preserve">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A96AF9">
              <w:rPr>
                <w:rFonts w:ascii="Segoe UI" w:hAnsi="Segoe UI" w:cs="Segoe UI"/>
              </w:rPr>
              <w:t>benefits;</w:t>
            </w:r>
            <w:proofErr w:type="gramEnd"/>
            <w:r w:rsidRPr="00A96AF9">
              <w:rPr>
                <w:rFonts w:ascii="Segoe UI" w:hAnsi="Segoe UI" w:cs="Segoe UI"/>
              </w:rPr>
              <w:t xml:space="preserve">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1F1B5C6A" w14:textId="6F6558F1"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w:t>
            </w:r>
            <w:r w:rsidRPr="00A96AF9">
              <w:rPr>
                <w:rFonts w:ascii="Segoe UI" w:hAnsi="Segoe UI" w:cs="Segoe UI"/>
              </w:rPr>
              <w:lastRenderedPageBreak/>
              <w:t xml:space="preserve">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7EF9C3F8" w14:textId="26DD7C0E"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the preceding rules do not determine the order of benefits, the plan that covered the person for the longer </w:t>
            </w:r>
            <w:proofErr w:type="gramStart"/>
            <w:r w:rsidRPr="00A96AF9">
              <w:rPr>
                <w:rFonts w:ascii="Segoe UI" w:hAnsi="Segoe UI" w:cs="Segoe UI"/>
              </w:rPr>
              <w:t>period of time</w:t>
            </w:r>
            <w:proofErr w:type="gramEnd"/>
            <w:r w:rsidRPr="00A96AF9">
              <w:rPr>
                <w:rFonts w:ascii="Segoe UI" w:hAnsi="Segoe UI" w:cs="Segoe UI"/>
              </w:rPr>
              <w:t xml:space="preserv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434A0C4E"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2F4DC397" w:rsidR="002F2DD8" w:rsidRPr="00A96AF9" w:rsidRDefault="002F2DD8" w:rsidP="002F2DD8">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w:t>
            </w:r>
            <w:proofErr w:type="gramStart"/>
            <w:r w:rsidRPr="00A96AF9">
              <w:rPr>
                <w:rFonts w:ascii="Segoe UI" w:hAnsi="Segoe UI" w:cs="Segoe UI"/>
              </w:rPr>
              <w:t>provides</w:t>
            </w:r>
            <w:proofErr w:type="gramEnd"/>
            <w:r w:rsidRPr="00A96AF9">
              <w:rPr>
                <w:rFonts w:ascii="Segoe UI" w:hAnsi="Segoe UI" w:cs="Segoe UI"/>
              </w:rPr>
              <w:t xml:space="preserve">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w:t>
            </w:r>
            <w:r w:rsidRPr="00A96AF9">
              <w:rPr>
                <w:rFonts w:ascii="Segoe UI" w:hAnsi="Segoe UI" w:cs="Segoe UI"/>
              </w:rPr>
              <w:lastRenderedPageBreak/>
              <w:t xml:space="preserve">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0F96825A" w14:textId="71D510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451FD319" w14:textId="77777777" w:rsidR="002F2DD8" w:rsidRPr="00A96AF9" w:rsidRDefault="002F2DD8" w:rsidP="002F2DD8">
            <w:pPr>
              <w:jc w:val="center"/>
              <w:rPr>
                <w:rFonts w:ascii="Segoe UI" w:hAnsi="Segoe UI" w:cs="Segoe UI"/>
              </w:rPr>
            </w:pPr>
          </w:p>
          <w:p w14:paraId="70F23547" w14:textId="77777777" w:rsidR="002F2DD8" w:rsidRDefault="002F2DD8" w:rsidP="002F2DD8">
            <w:pPr>
              <w:jc w:val="center"/>
              <w:rPr>
                <w:rFonts w:ascii="Segoe UI" w:hAnsi="Segoe UI" w:cs="Segoe UI"/>
              </w:rPr>
            </w:pPr>
          </w:p>
          <w:p w14:paraId="0491AE3C" w14:textId="77777777" w:rsidR="00340A8B" w:rsidRDefault="00340A8B" w:rsidP="007D097D">
            <w:pPr>
              <w:jc w:val="center"/>
              <w:rPr>
                <w:rFonts w:ascii="Segoe UI" w:hAnsi="Segoe UI" w:cs="Segoe UI"/>
              </w:rPr>
            </w:pPr>
          </w:p>
          <w:p w14:paraId="22BC9B95" w14:textId="77777777" w:rsidR="00340A8B" w:rsidRDefault="00340A8B" w:rsidP="007D097D">
            <w:pPr>
              <w:jc w:val="center"/>
              <w:rPr>
                <w:rFonts w:ascii="Segoe UI" w:hAnsi="Segoe UI" w:cs="Segoe UI"/>
              </w:rPr>
            </w:pPr>
          </w:p>
          <w:p w14:paraId="57155FD2" w14:textId="77777777" w:rsidR="00340A8B" w:rsidRDefault="00340A8B" w:rsidP="007D097D">
            <w:pPr>
              <w:jc w:val="center"/>
              <w:rPr>
                <w:rFonts w:ascii="Segoe UI" w:hAnsi="Segoe UI" w:cs="Segoe UI"/>
              </w:rPr>
            </w:pPr>
          </w:p>
          <w:p w14:paraId="161426BB" w14:textId="77777777" w:rsidR="00340A8B" w:rsidRDefault="00340A8B" w:rsidP="007D097D">
            <w:pPr>
              <w:jc w:val="center"/>
              <w:rPr>
                <w:rFonts w:ascii="Segoe UI" w:hAnsi="Segoe UI" w:cs="Segoe UI"/>
              </w:rPr>
            </w:pPr>
          </w:p>
          <w:p w14:paraId="184E2A01" w14:textId="77777777" w:rsidR="00340A8B" w:rsidRDefault="00340A8B" w:rsidP="007D097D">
            <w:pPr>
              <w:jc w:val="center"/>
              <w:rPr>
                <w:rFonts w:ascii="Segoe UI" w:hAnsi="Segoe UI" w:cs="Segoe UI"/>
              </w:rPr>
            </w:pPr>
          </w:p>
          <w:p w14:paraId="7804520D" w14:textId="77777777" w:rsidR="00340A8B" w:rsidRDefault="00340A8B" w:rsidP="007D097D">
            <w:pPr>
              <w:jc w:val="center"/>
              <w:rPr>
                <w:rFonts w:ascii="Segoe UI" w:hAnsi="Segoe UI" w:cs="Segoe UI"/>
              </w:rPr>
            </w:pPr>
          </w:p>
          <w:p w14:paraId="3E09096B" w14:textId="77777777" w:rsidR="00340A8B" w:rsidRDefault="00340A8B" w:rsidP="007D097D">
            <w:pPr>
              <w:jc w:val="center"/>
              <w:rPr>
                <w:rFonts w:ascii="Segoe UI" w:hAnsi="Segoe UI" w:cs="Segoe UI"/>
              </w:rPr>
            </w:pPr>
          </w:p>
          <w:p w14:paraId="562BA012" w14:textId="77777777" w:rsidR="00340A8B" w:rsidRDefault="00340A8B" w:rsidP="007D097D">
            <w:pPr>
              <w:jc w:val="center"/>
              <w:rPr>
                <w:rFonts w:ascii="Segoe UI" w:hAnsi="Segoe UI" w:cs="Segoe UI"/>
              </w:rPr>
            </w:pPr>
          </w:p>
          <w:p w14:paraId="0022A64A" w14:textId="77777777" w:rsidR="00340A8B" w:rsidRDefault="00340A8B" w:rsidP="007D097D">
            <w:pPr>
              <w:jc w:val="center"/>
              <w:rPr>
                <w:rFonts w:ascii="Segoe UI" w:hAnsi="Segoe UI" w:cs="Segoe UI"/>
              </w:rPr>
            </w:pPr>
          </w:p>
          <w:p w14:paraId="022D2DBE" w14:textId="77777777" w:rsidR="00340A8B" w:rsidRDefault="00340A8B" w:rsidP="007D097D">
            <w:pPr>
              <w:jc w:val="center"/>
              <w:rPr>
                <w:rFonts w:ascii="Segoe UI" w:hAnsi="Segoe UI" w:cs="Segoe UI"/>
              </w:rPr>
            </w:pPr>
          </w:p>
          <w:p w14:paraId="3562F2CD" w14:textId="77777777" w:rsidR="00340A8B" w:rsidRDefault="00340A8B" w:rsidP="007D097D">
            <w:pPr>
              <w:jc w:val="center"/>
              <w:rPr>
                <w:rFonts w:ascii="Segoe UI" w:hAnsi="Segoe UI" w:cs="Segoe UI"/>
              </w:rPr>
            </w:pPr>
          </w:p>
          <w:p w14:paraId="742CDAAD" w14:textId="77777777" w:rsidR="00340A8B" w:rsidRDefault="00340A8B" w:rsidP="007D097D">
            <w:pPr>
              <w:jc w:val="center"/>
              <w:rPr>
                <w:rFonts w:ascii="Segoe UI" w:hAnsi="Segoe UI" w:cs="Segoe UI"/>
              </w:rPr>
            </w:pPr>
          </w:p>
          <w:p w14:paraId="17F439C9" w14:textId="300969CE" w:rsidR="007D097D" w:rsidRPr="00A96AF9" w:rsidRDefault="007D097D" w:rsidP="007D097D">
            <w:pPr>
              <w:jc w:val="center"/>
              <w:rPr>
                <w:rFonts w:ascii="Segoe UI" w:hAnsi="Segoe UI" w:cs="Segoe UI"/>
              </w:rPr>
            </w:pPr>
            <w:r w:rsidRPr="00A96AF9">
              <w:rPr>
                <w:rFonts w:ascii="Segoe UI" w:hAnsi="Segoe UI" w:cs="Segoe UI"/>
              </w:rPr>
              <w:lastRenderedPageBreak/>
              <w:t>Rules for Secondary Plan Payment</w:t>
            </w:r>
          </w:p>
          <w:p w14:paraId="16F2E4C6" w14:textId="7A773D85" w:rsidR="002F2DD8" w:rsidRPr="00A96AF9" w:rsidRDefault="007D097D" w:rsidP="002F2DD8">
            <w:pPr>
              <w:jc w:val="center"/>
              <w:rPr>
                <w:rFonts w:ascii="Segoe UI" w:hAnsi="Segoe UI" w:cs="Segoe UI"/>
              </w:rPr>
            </w:pPr>
            <w:r>
              <w:rPr>
                <w:rFonts w:ascii="Segoe UI" w:hAnsi="Segoe UI" w:cs="Segoe UI"/>
              </w:rPr>
              <w:t>(Cont’d)</w:t>
            </w: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3812D6CA" w14:textId="15AB0FD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 284-51-230(1)</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45C6D188" w:rsidR="002F2DD8" w:rsidRPr="00A96AF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w:t>
            </w:r>
            <w:proofErr w:type="gramStart"/>
            <w:r w:rsidRPr="00A96AF9">
              <w:rPr>
                <w:rFonts w:ascii="Segoe UI" w:hAnsi="Segoe UI" w:cs="Segoe UI"/>
              </w:rPr>
              <w:t>in excess of</w:t>
            </w:r>
            <w:proofErr w:type="gramEnd"/>
            <w:r w:rsidRPr="00A96AF9">
              <w:rPr>
                <w:rFonts w:ascii="Segoe UI" w:hAnsi="Segoe UI" w:cs="Segoe UI"/>
              </w:rPr>
              <w:t xml:space="preserve"> its maximum benefit plus accrued savings. The enrollee must not be responsible for a deductible amount greater than the highest of the two deductibles. </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761398D" w14:textId="5E8B6A6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284-51-230(3)</w:t>
            </w:r>
          </w:p>
          <w:p w14:paraId="1E5AB627"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90AC49F" w14:textId="3C39F4BD" w:rsidR="002F2DD8" w:rsidRPr="00A96AF9" w:rsidRDefault="002F2DD8" w:rsidP="002F2DD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A96AF9">
              <w:rPr>
                <w:rFonts w:ascii="Segoe UI" w:hAnsi="Segoe UI" w:cs="Segoe UI"/>
                <w:color w:val="000000"/>
              </w:rPr>
              <w:t>And</w:t>
            </w:r>
            <w:proofErr w:type="gramEnd"/>
            <w:r w:rsidRPr="00A96AF9">
              <w:rPr>
                <w:rFonts w:ascii="Segoe UI" w:hAnsi="Segoe UI" w:cs="Segoe UI"/>
                <w:color w:val="000000"/>
              </w:rPr>
              <w:t xml:space="preserve">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4D29F2">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w:t>
            </w:r>
            <w:r w:rsidRPr="00A96AF9">
              <w:rPr>
                <w:rFonts w:ascii="Segoe UI" w:hAnsi="Segoe UI" w:cs="Segoe UI"/>
              </w:rPr>
              <w:lastRenderedPageBreak/>
              <w:t xml:space="preserve">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4D29F2">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3179F328" w14:textId="77777777" w:rsidR="002F2DD8" w:rsidRPr="000C0D3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w:t>
            </w:r>
            <w:proofErr w:type="gramStart"/>
            <w:r w:rsidRPr="00A96AF9">
              <w:rPr>
                <w:rFonts w:ascii="Segoe UI" w:hAnsi="Segoe UI" w:cs="Segoe UI"/>
              </w:rPr>
              <w:t>benefits</w:t>
            </w:r>
            <w:proofErr w:type="gramEnd"/>
            <w:r w:rsidRPr="00A96AF9">
              <w:rPr>
                <w:rFonts w:ascii="Segoe UI" w:hAnsi="Segoe UI" w:cs="Segoe UI"/>
              </w:rPr>
              <w:t xml:space="preserve"> so the total benefits provided by all plans during a claim determination period do not exceed one hundred percent of the total allowable expenses. The secondary plan must calculate and record its savings from the amount it would have paid had it been </w:t>
            </w:r>
            <w:proofErr w:type="gramStart"/>
            <w:r w:rsidRPr="00A96AF9">
              <w:rPr>
                <w:rFonts w:ascii="Segoe UI" w:hAnsi="Segoe UI" w:cs="Segoe UI"/>
              </w:rPr>
              <w:t>primary, and</w:t>
            </w:r>
            <w:proofErr w:type="gramEnd"/>
            <w:r w:rsidRPr="00A96AF9">
              <w:rPr>
                <w:rFonts w:ascii="Segoe UI" w:hAnsi="Segoe UI" w:cs="Segoe UI"/>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3E31601" w14:textId="77777777" w:rsidR="000C0D39" w:rsidRDefault="000C0D39" w:rsidP="000C0D39">
            <w:pPr>
              <w:ind w:right="115"/>
              <w:rPr>
                <w:rFonts w:ascii="Segoe UI" w:eastAsia="Arial" w:hAnsi="Segoe UI" w:cs="Segoe UI"/>
              </w:rPr>
            </w:pPr>
          </w:p>
          <w:p w14:paraId="15813FFA" w14:textId="5F77D995" w:rsidR="000C0D39" w:rsidRPr="000C0D39" w:rsidRDefault="000C0D39" w:rsidP="000C0D3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2AC2F29D" w:rsidR="002F2DD8" w:rsidRPr="00A96AF9" w:rsidRDefault="00A05DEC"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E965E6">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2BA6E4BC" w:rsidR="002F2DD8" w:rsidRPr="00A96AF9" w:rsidRDefault="00A05DEC" w:rsidP="002F2DD8">
            <w:pPr>
              <w:pStyle w:val="ListParagraph"/>
              <w:numPr>
                <w:ilvl w:val="0"/>
                <w:numId w:val="30"/>
              </w:numPr>
              <w:ind w:left="331" w:right="115" w:hanging="270"/>
              <w:rPr>
                <w:rFonts w:ascii="Segoe UI" w:eastAsia="Arial" w:hAnsi="Segoe UI" w:cs="Segoe UI"/>
              </w:rPr>
            </w:pPr>
            <w:r w:rsidRPr="000D7747">
              <w:rPr>
                <w:rFonts w:ascii="Segoe UI" w:hAnsi="Segoe UI" w:cs="Segoe UI"/>
                <w:b/>
                <w:bCs/>
                <w:color w:val="7030A0"/>
                <w:highlight w:val="cyan"/>
              </w:rPr>
              <w:t xml:space="preserve">SKIP IF USING </w:t>
            </w:r>
            <w:proofErr w:type="gramStart"/>
            <w:r w:rsidRPr="000D7747">
              <w:rPr>
                <w:rFonts w:ascii="Segoe UI" w:hAnsi="Segoe UI" w:cs="Segoe UI"/>
                <w:b/>
                <w:bCs/>
                <w:color w:val="7030A0"/>
                <w:highlight w:val="cyan"/>
              </w:rPr>
              <w:t>MODEL</w:t>
            </w:r>
            <w:proofErr w:type="gramEnd"/>
            <w:r w:rsidRPr="000D7747">
              <w:rPr>
                <w:rFonts w:ascii="Segoe UI" w:hAnsi="Segoe UI" w:cs="Segoe UI"/>
                <w:b/>
                <w:bCs/>
                <w:color w:val="7030A0"/>
                <w:highlight w:val="cyan"/>
              </w:rPr>
              <w:t xml:space="preserve"> A LANGUAGE</w:t>
            </w:r>
            <w:r w:rsidR="00E965E6">
              <w:rPr>
                <w:rFonts w:ascii="Segoe UI" w:hAnsi="Segoe UI" w:cs="Segoe UI"/>
                <w:b/>
                <w:bCs/>
                <w:color w:val="7030A0"/>
                <w:highlight w:val="cyan"/>
              </w:rPr>
              <w:t xml:space="preserve"> IN THE PLAN</w:t>
            </w:r>
            <w:r w:rsidRPr="000D7747">
              <w:rPr>
                <w:rFonts w:ascii="Segoe UI" w:hAnsi="Segoe UI" w:cs="Segoe UI"/>
                <w:b/>
                <w:bCs/>
                <w:color w:val="7030A0"/>
                <w:highlight w:val="cyan"/>
              </w:rPr>
              <w:t xml:space="preserve"> </w:t>
            </w:r>
            <w:r w:rsidR="002F2DD8" w:rsidRPr="00A96AF9">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631F5790" w14:textId="132F6271" w:rsidR="00125ABB" w:rsidRPr="000D1F11" w:rsidRDefault="00125ABB" w:rsidP="00125ABB">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340A8B" w:rsidRDefault="002F2DD8" w:rsidP="002F2DD8">
            <w:pPr>
              <w:pStyle w:val="Default"/>
              <w:numPr>
                <w:ilvl w:val="2"/>
                <w:numId w:val="31"/>
              </w:numPr>
              <w:ind w:left="331" w:hanging="270"/>
              <w:rPr>
                <w:rFonts w:ascii="Segoe UI" w:hAnsi="Segoe UI" w:cs="Segoe UI"/>
                <w:sz w:val="22"/>
                <w:szCs w:val="22"/>
                <w:highlight w:val="cyan"/>
              </w:rPr>
            </w:pPr>
            <w:r w:rsidRPr="00340A8B">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262A8E2A" w14:textId="77777777" w:rsidR="00233C18" w:rsidRDefault="00233C18" w:rsidP="00233C18">
            <w:pPr>
              <w:jc w:val="center"/>
              <w:rPr>
                <w:rFonts w:ascii="Segoe UI" w:hAnsi="Segoe UI" w:cs="Segoe UI"/>
                <w:b/>
              </w:rPr>
            </w:pPr>
          </w:p>
          <w:p w14:paraId="499CBB06" w14:textId="77777777" w:rsidR="004D29F2" w:rsidRDefault="004D29F2" w:rsidP="00233C18">
            <w:pPr>
              <w:jc w:val="center"/>
              <w:rPr>
                <w:rFonts w:ascii="Segoe UI" w:hAnsi="Segoe UI" w:cs="Segoe UI"/>
                <w:b/>
              </w:rPr>
            </w:pPr>
          </w:p>
          <w:p w14:paraId="1CBF9FE3" w14:textId="77777777" w:rsidR="004D29F2" w:rsidRDefault="004D29F2" w:rsidP="00233C18">
            <w:pPr>
              <w:jc w:val="center"/>
              <w:rPr>
                <w:rFonts w:ascii="Segoe UI" w:hAnsi="Segoe UI" w:cs="Segoe UI"/>
                <w:b/>
              </w:rPr>
            </w:pPr>
          </w:p>
          <w:p w14:paraId="7E657E9C" w14:textId="77777777" w:rsidR="004D29F2" w:rsidRDefault="004D29F2" w:rsidP="00233C18">
            <w:pPr>
              <w:jc w:val="center"/>
              <w:rPr>
                <w:rFonts w:ascii="Segoe UI" w:hAnsi="Segoe UI" w:cs="Segoe UI"/>
                <w:b/>
              </w:rPr>
            </w:pPr>
          </w:p>
          <w:p w14:paraId="16B71AE3" w14:textId="77777777" w:rsidR="004D29F2" w:rsidRDefault="004D29F2" w:rsidP="00233C18">
            <w:pPr>
              <w:jc w:val="center"/>
              <w:rPr>
                <w:rFonts w:ascii="Segoe UI" w:hAnsi="Segoe UI" w:cs="Segoe UI"/>
                <w:b/>
              </w:rPr>
            </w:pPr>
          </w:p>
          <w:p w14:paraId="098F45D1" w14:textId="77777777" w:rsidR="004D29F2" w:rsidRDefault="004D29F2" w:rsidP="00233C18">
            <w:pPr>
              <w:jc w:val="center"/>
              <w:rPr>
                <w:rFonts w:ascii="Segoe UI" w:hAnsi="Segoe UI" w:cs="Segoe UI"/>
                <w:b/>
              </w:rPr>
            </w:pPr>
          </w:p>
          <w:p w14:paraId="5876241D" w14:textId="77777777" w:rsidR="004D29F2" w:rsidRDefault="004D29F2" w:rsidP="00233C18">
            <w:pPr>
              <w:jc w:val="center"/>
              <w:rPr>
                <w:rFonts w:ascii="Segoe UI" w:hAnsi="Segoe UI" w:cs="Segoe UI"/>
                <w:b/>
              </w:rPr>
            </w:pPr>
          </w:p>
          <w:p w14:paraId="4754476C" w14:textId="77777777" w:rsidR="004D29F2" w:rsidRDefault="004D29F2" w:rsidP="00233C18">
            <w:pPr>
              <w:jc w:val="center"/>
              <w:rPr>
                <w:rFonts w:ascii="Segoe UI" w:hAnsi="Segoe UI" w:cs="Segoe UI"/>
                <w:b/>
              </w:rPr>
            </w:pPr>
          </w:p>
          <w:p w14:paraId="0744E0BD" w14:textId="77777777" w:rsidR="004D29F2" w:rsidRDefault="004D29F2" w:rsidP="00233C18">
            <w:pPr>
              <w:jc w:val="center"/>
              <w:rPr>
                <w:rFonts w:ascii="Segoe UI" w:hAnsi="Segoe UI" w:cs="Segoe UI"/>
                <w:b/>
              </w:rPr>
            </w:pPr>
          </w:p>
          <w:p w14:paraId="786E78B7" w14:textId="77777777" w:rsidR="004D29F2" w:rsidRDefault="004D29F2" w:rsidP="00233C18">
            <w:pPr>
              <w:jc w:val="center"/>
              <w:rPr>
                <w:rFonts w:ascii="Segoe UI" w:hAnsi="Segoe UI" w:cs="Segoe UI"/>
                <w:b/>
              </w:rPr>
            </w:pPr>
          </w:p>
          <w:p w14:paraId="77DAACCF" w14:textId="77777777" w:rsidR="00C648B8" w:rsidRDefault="00C648B8" w:rsidP="00233C18">
            <w:pPr>
              <w:jc w:val="center"/>
              <w:rPr>
                <w:rFonts w:ascii="Segoe UI" w:hAnsi="Segoe UI" w:cs="Segoe UI"/>
                <w:b/>
              </w:rPr>
            </w:pPr>
          </w:p>
          <w:p w14:paraId="636DF39D" w14:textId="77777777" w:rsidR="00C648B8" w:rsidRDefault="00C648B8" w:rsidP="00233C18">
            <w:pPr>
              <w:jc w:val="center"/>
              <w:rPr>
                <w:rFonts w:ascii="Segoe UI" w:hAnsi="Segoe UI" w:cs="Segoe UI"/>
                <w:b/>
              </w:rPr>
            </w:pPr>
          </w:p>
          <w:p w14:paraId="6A069B09" w14:textId="77777777" w:rsidR="00C648B8" w:rsidRDefault="00C648B8" w:rsidP="00233C18">
            <w:pPr>
              <w:jc w:val="center"/>
              <w:rPr>
                <w:rFonts w:ascii="Segoe UI" w:hAnsi="Segoe UI" w:cs="Segoe UI"/>
                <w:b/>
              </w:rPr>
            </w:pPr>
          </w:p>
          <w:p w14:paraId="508C90C8" w14:textId="77777777" w:rsidR="00C648B8" w:rsidRDefault="00C648B8" w:rsidP="00233C18">
            <w:pPr>
              <w:jc w:val="center"/>
              <w:rPr>
                <w:rFonts w:ascii="Segoe UI" w:hAnsi="Segoe UI" w:cs="Segoe UI"/>
                <w:b/>
              </w:rPr>
            </w:pPr>
          </w:p>
          <w:p w14:paraId="4A534AA0" w14:textId="77777777" w:rsidR="00C648B8" w:rsidRDefault="00C648B8" w:rsidP="00233C18">
            <w:pPr>
              <w:jc w:val="center"/>
              <w:rPr>
                <w:rFonts w:ascii="Segoe UI" w:hAnsi="Segoe UI" w:cs="Segoe UI"/>
                <w:b/>
              </w:rPr>
            </w:pPr>
          </w:p>
          <w:p w14:paraId="7FFF5E79" w14:textId="77777777" w:rsidR="00C648B8" w:rsidRDefault="00C648B8" w:rsidP="00233C18">
            <w:pPr>
              <w:jc w:val="center"/>
              <w:rPr>
                <w:rFonts w:ascii="Segoe UI" w:hAnsi="Segoe UI" w:cs="Segoe UI"/>
                <w:b/>
              </w:rPr>
            </w:pPr>
          </w:p>
          <w:p w14:paraId="3F0196E2" w14:textId="77777777" w:rsidR="00C648B8" w:rsidRDefault="00C648B8" w:rsidP="00233C18">
            <w:pPr>
              <w:jc w:val="center"/>
              <w:rPr>
                <w:rFonts w:ascii="Segoe UI" w:hAnsi="Segoe UI" w:cs="Segoe UI"/>
                <w:b/>
              </w:rPr>
            </w:pPr>
          </w:p>
          <w:p w14:paraId="76BAF975" w14:textId="77777777" w:rsidR="00C648B8" w:rsidRDefault="00C648B8" w:rsidP="00233C18">
            <w:pPr>
              <w:jc w:val="center"/>
              <w:rPr>
                <w:rFonts w:ascii="Segoe UI" w:hAnsi="Segoe UI" w:cs="Segoe UI"/>
                <w:b/>
              </w:rPr>
            </w:pPr>
          </w:p>
          <w:p w14:paraId="067C613B" w14:textId="77777777" w:rsidR="00C648B8" w:rsidRDefault="00C648B8" w:rsidP="00233C18">
            <w:pPr>
              <w:jc w:val="center"/>
              <w:rPr>
                <w:rFonts w:ascii="Segoe UI" w:hAnsi="Segoe UI" w:cs="Segoe UI"/>
                <w:b/>
              </w:rPr>
            </w:pPr>
          </w:p>
          <w:p w14:paraId="6D5F975A" w14:textId="77777777" w:rsidR="00C648B8" w:rsidRDefault="00C648B8" w:rsidP="00233C18">
            <w:pPr>
              <w:jc w:val="center"/>
              <w:rPr>
                <w:rFonts w:ascii="Segoe UI" w:hAnsi="Segoe UI" w:cs="Segoe UI"/>
                <w:b/>
              </w:rPr>
            </w:pPr>
          </w:p>
          <w:p w14:paraId="79CB11D2" w14:textId="77777777" w:rsidR="00C648B8" w:rsidRDefault="00C648B8" w:rsidP="00233C18">
            <w:pPr>
              <w:jc w:val="center"/>
              <w:rPr>
                <w:rFonts w:ascii="Segoe UI" w:hAnsi="Segoe UI" w:cs="Segoe UI"/>
                <w:b/>
              </w:rPr>
            </w:pPr>
          </w:p>
          <w:p w14:paraId="0538D3E9" w14:textId="073E3D87" w:rsidR="004D29F2" w:rsidRPr="00A96AF9" w:rsidRDefault="004D29F2"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7E27CDE" w:rsidR="002F2DD8" w:rsidRDefault="002F2DD8" w:rsidP="002F2DD8">
            <w:pPr>
              <w:jc w:val="center"/>
              <w:rPr>
                <w:rFonts w:ascii="Segoe UI" w:eastAsia="Arial" w:hAnsi="Segoe UI" w:cs="Segoe UI"/>
              </w:rPr>
            </w:pPr>
            <w:r w:rsidRPr="00A96AF9">
              <w:rPr>
                <w:rFonts w:ascii="Segoe UI" w:eastAsia="Arial" w:hAnsi="Segoe UI" w:cs="Segoe UI"/>
              </w:rPr>
              <w:t>RCW 48.43.904</w:t>
            </w:r>
          </w:p>
          <w:p w14:paraId="0761A5FF" w14:textId="0D351139" w:rsidR="002F2DD8" w:rsidRPr="00A96AF9" w:rsidRDefault="002F2DD8" w:rsidP="002F2DD8">
            <w:pPr>
              <w:jc w:val="center"/>
              <w:rPr>
                <w:rFonts w:ascii="Segoe UI" w:eastAsia="Arial" w:hAnsi="Segoe UI" w:cs="Segoe UI"/>
              </w:rPr>
            </w:pPr>
          </w:p>
        </w:tc>
        <w:tc>
          <w:tcPr>
            <w:tcW w:w="6930" w:type="dxa"/>
            <w:tcBorders>
              <w:top w:val="single" w:sz="4" w:space="0" w:color="auto"/>
              <w:bottom w:val="single" w:sz="4" w:space="0" w:color="auto"/>
            </w:tcBorders>
          </w:tcPr>
          <w:p w14:paraId="4829E9A6" w14:textId="56DD1D39" w:rsidR="000D3734" w:rsidRPr="00A96AF9" w:rsidRDefault="002F2DD8" w:rsidP="00A86A26">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2EAC6EBC"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1E6A6A">
              <w:rPr>
                <w:rFonts w:ascii="Segoe UI" w:hAnsi="Segoe UI" w:cs="Segoe UI"/>
              </w:rPr>
              <w:t xml:space="preserve">Physical or </w:t>
            </w:r>
            <w:r w:rsidR="002F2DD8" w:rsidRPr="00A96AF9">
              <w:rPr>
                <w:rFonts w:ascii="Segoe UI" w:hAnsi="Segoe UI" w:cs="Segoe UI"/>
              </w:rPr>
              <w:t xml:space="preserve">Develop-mental </w:t>
            </w:r>
            <w:proofErr w:type="gramStart"/>
            <w:r w:rsidR="002F2DD8" w:rsidRPr="00A96AF9">
              <w:rPr>
                <w:rFonts w:ascii="Segoe UI" w:hAnsi="Segoe UI" w:cs="Segoe UI"/>
              </w:rPr>
              <w:t>Disability</w:t>
            </w:r>
            <w:proofErr w:type="gramEnd"/>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37E76170" w14:textId="77777777" w:rsidR="00A86A26" w:rsidRPr="00A86A26" w:rsidRDefault="00A86A26" w:rsidP="00A86A26">
            <w:pPr>
              <w:spacing w:after="160" w:line="259" w:lineRule="auto"/>
              <w:jc w:val="center"/>
              <w:rPr>
                <w:rFonts w:ascii="Segoe UI" w:eastAsia="Arial" w:hAnsi="Segoe UI" w:cs="Segoe UI"/>
              </w:rPr>
            </w:pPr>
            <w:r w:rsidRPr="00A86A26">
              <w:rPr>
                <w:rFonts w:ascii="Segoe UI" w:eastAsia="Arial" w:hAnsi="Segoe UI" w:cs="Segoe UI"/>
              </w:rPr>
              <w:t>RCW 48.44.210</w:t>
            </w:r>
          </w:p>
          <w:p w14:paraId="5EBB61A4" w14:textId="6AF44426" w:rsidR="002F2DD8" w:rsidRPr="00A96AF9" w:rsidRDefault="002F2DD8" w:rsidP="002F2DD8">
            <w:pPr>
              <w:jc w:val="center"/>
              <w:rPr>
                <w:rFonts w:ascii="Segoe UI" w:eastAsia="Arial" w:hAnsi="Segoe UI" w:cs="Segoe UI"/>
              </w:rPr>
            </w:pPr>
          </w:p>
        </w:tc>
        <w:tc>
          <w:tcPr>
            <w:tcW w:w="6930" w:type="dxa"/>
            <w:tcBorders>
              <w:top w:val="single" w:sz="4" w:space="0" w:color="auto"/>
              <w:bottom w:val="nil"/>
            </w:tcBorders>
          </w:tcPr>
          <w:p w14:paraId="559DB25C" w14:textId="51A5A700" w:rsidR="002F2DD8" w:rsidRPr="00A96AF9" w:rsidRDefault="002F2DD8" w:rsidP="005561CB">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or physical</w:t>
            </w:r>
            <w:r w:rsidR="00575E5C">
              <w:rPr>
                <w:rFonts w:ascii="Segoe UI" w:hAnsi="Segoe UI" w:cs="Segoe UI"/>
              </w:rPr>
              <w:t xml:space="preserve"> disability</w:t>
            </w:r>
            <w:r w:rsidRPr="00A96AF9">
              <w:rPr>
                <w:rFonts w:ascii="Segoe UI" w:hAnsi="Segoe UI" w:cs="Segoe UI"/>
              </w:rPr>
              <w:t xml:space="preserve"> 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77421660" w:rsidR="002F2DD8" w:rsidRPr="00A96AF9" w:rsidRDefault="00916F8E" w:rsidP="002F2DD8">
            <w:pPr>
              <w:jc w:val="center"/>
              <w:rPr>
                <w:rFonts w:ascii="Segoe UI" w:eastAsia="Arial" w:hAnsi="Segoe UI" w:cs="Segoe UI"/>
              </w:rPr>
            </w:pPr>
            <w:r w:rsidRPr="00A96AF9">
              <w:rPr>
                <w:rFonts w:ascii="Segoe UI" w:eastAsia="Arial" w:hAnsi="Segoe UI" w:cs="Segoe UI"/>
              </w:rPr>
              <w:t>RCW 48.44.215(</w:t>
            </w:r>
            <w:r>
              <w:rPr>
                <w:rFonts w:ascii="Segoe UI" w:eastAsia="Arial" w:hAnsi="Segoe UI" w:cs="Segoe UI"/>
              </w:rPr>
              <w:t>2</w:t>
            </w:r>
            <w:r w:rsidRPr="00A96AF9">
              <w:rPr>
                <w:rFonts w:ascii="Segoe UI" w:eastAsia="Arial" w:hAnsi="Segoe UI" w:cs="Segoe UI"/>
              </w:rPr>
              <w:t>)</w:t>
            </w:r>
          </w:p>
        </w:tc>
        <w:tc>
          <w:tcPr>
            <w:tcW w:w="6930" w:type="dxa"/>
            <w:tcBorders>
              <w:top w:val="single" w:sz="4" w:space="0" w:color="auto"/>
              <w:bottom w:val="single" w:sz="4" w:space="0" w:color="auto"/>
            </w:tcBorders>
          </w:tcPr>
          <w:p w14:paraId="52DBC478" w14:textId="30662FAA" w:rsidR="002F2DD8" w:rsidRPr="005251A7" w:rsidRDefault="00916F8E" w:rsidP="005251A7">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0B9FD32"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sidR="00916F8E" w:rsidRPr="00A96AF9">
              <w:rPr>
                <w:rFonts w:ascii="Segoe UI" w:eastAsia="Arial" w:hAnsi="Segoe UI" w:cs="Segoe UI"/>
              </w:rPr>
              <w:t>48.44.420(1)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 xml:space="preserve">Contract must provide coverage for dependent children placed for adoption under the same terms and conditions as apply to the natural, dependent children of the enrollee </w:t>
            </w:r>
            <w:proofErr w:type="gramStart"/>
            <w:r w:rsidRPr="00A96AF9">
              <w:rPr>
                <w:rFonts w:ascii="Segoe UI" w:eastAsia="Times New Roman" w:hAnsi="Segoe UI" w:cs="Segoe UI"/>
              </w:rPr>
              <w:t>whether or not</w:t>
            </w:r>
            <w:proofErr w:type="gramEnd"/>
            <w:r w:rsidRPr="00A96AF9">
              <w:rPr>
                <w:rFonts w:ascii="Segoe UI" w:eastAsia="Times New Roman" w:hAnsi="Segoe UI" w:cs="Segoe UI"/>
              </w:rPr>
              <w:t xml:space="preserve">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25C5E01" w:rsidR="002F2DD8" w:rsidRPr="00A96AF9" w:rsidRDefault="00916F8E" w:rsidP="002F2DD8">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07841C22" w14:textId="77777777" w:rsidTr="00F149EE">
        <w:tc>
          <w:tcPr>
            <w:tcW w:w="1525" w:type="dxa"/>
            <w:vMerge w:val="restart"/>
          </w:tcPr>
          <w:p w14:paraId="5C739B01" w14:textId="2350F083" w:rsidR="002F2DD8" w:rsidRPr="00A96AF9" w:rsidRDefault="002F2DD8" w:rsidP="002F2DD8">
            <w:pPr>
              <w:jc w:val="center"/>
              <w:rPr>
                <w:rFonts w:ascii="Segoe UI" w:hAnsi="Segoe UI" w:cs="Segoe UI"/>
                <w:b/>
              </w:rPr>
            </w:pPr>
            <w:r>
              <w:rPr>
                <w:rFonts w:ascii="Segoe UI" w:hAnsi="Segoe UI" w:cs="Segoe UI"/>
                <w:b/>
              </w:rPr>
              <w:t>Emergency Treatment</w:t>
            </w:r>
          </w:p>
          <w:p w14:paraId="5A0E6B39" w14:textId="77777777" w:rsidR="002F2DD8" w:rsidRPr="00A96AF9" w:rsidRDefault="002F2DD8" w:rsidP="002F2DD8">
            <w:pPr>
              <w:jc w:val="center"/>
              <w:rPr>
                <w:rFonts w:ascii="Segoe UI" w:hAnsi="Segoe UI" w:cs="Segoe UI"/>
                <w:b/>
              </w:rPr>
            </w:pPr>
          </w:p>
          <w:p w14:paraId="76345F31" w14:textId="77777777" w:rsidR="002F2DD8" w:rsidRDefault="002F2DD8" w:rsidP="002F2DD8">
            <w:pPr>
              <w:jc w:val="center"/>
              <w:rPr>
                <w:rFonts w:ascii="Segoe UI" w:hAnsi="Segoe UI" w:cs="Segoe UI"/>
                <w:b/>
              </w:rPr>
            </w:pPr>
          </w:p>
          <w:p w14:paraId="17476240" w14:textId="77777777" w:rsidR="002F2DD8" w:rsidRDefault="002F2DD8" w:rsidP="002F2DD8">
            <w:pPr>
              <w:jc w:val="center"/>
              <w:rPr>
                <w:rFonts w:ascii="Segoe UI" w:hAnsi="Segoe UI" w:cs="Segoe UI"/>
                <w:b/>
              </w:rPr>
            </w:pPr>
          </w:p>
          <w:p w14:paraId="2890EE9E" w14:textId="77777777" w:rsidR="002F2DD8" w:rsidRDefault="002F2DD8" w:rsidP="002F2DD8">
            <w:pPr>
              <w:jc w:val="center"/>
              <w:rPr>
                <w:rFonts w:ascii="Segoe UI" w:hAnsi="Segoe UI" w:cs="Segoe UI"/>
                <w:b/>
              </w:rPr>
            </w:pPr>
          </w:p>
          <w:p w14:paraId="1DFA6E70" w14:textId="77777777" w:rsidR="00A23414" w:rsidRDefault="00A23414" w:rsidP="002F2DD8">
            <w:pPr>
              <w:jc w:val="center"/>
              <w:rPr>
                <w:rFonts w:ascii="Segoe UI" w:hAnsi="Segoe UI" w:cs="Segoe UI"/>
                <w:b/>
              </w:rPr>
            </w:pPr>
          </w:p>
          <w:p w14:paraId="5AB00041" w14:textId="6545FCE0" w:rsidR="002F2DD8" w:rsidRPr="00A96AF9" w:rsidRDefault="002F2DD8" w:rsidP="002F2DD8">
            <w:pPr>
              <w:jc w:val="center"/>
              <w:rPr>
                <w:rFonts w:ascii="Segoe UI" w:hAnsi="Segoe UI" w:cs="Segoe UI"/>
                <w:b/>
              </w:rPr>
            </w:pPr>
          </w:p>
        </w:tc>
        <w:tc>
          <w:tcPr>
            <w:tcW w:w="1350" w:type="dxa"/>
            <w:vMerge w:val="restart"/>
          </w:tcPr>
          <w:p w14:paraId="3ED7A654" w14:textId="734F8428" w:rsidR="002F2DD8" w:rsidRDefault="002F2DD8" w:rsidP="002F2DD8">
            <w:pPr>
              <w:jc w:val="center"/>
              <w:rPr>
                <w:rFonts w:ascii="Segoe UI" w:hAnsi="Segoe UI" w:cs="Segoe UI"/>
              </w:rPr>
            </w:pPr>
            <w:r>
              <w:rPr>
                <w:rFonts w:ascii="Segoe UI" w:hAnsi="Segoe UI" w:cs="Segoe UI"/>
              </w:rPr>
              <w:t>Requirement to Cover</w:t>
            </w:r>
          </w:p>
          <w:p w14:paraId="09DF8D33" w14:textId="77777777" w:rsidR="0016497C" w:rsidRDefault="0016497C" w:rsidP="002F2DD8">
            <w:pPr>
              <w:jc w:val="center"/>
              <w:rPr>
                <w:rFonts w:ascii="Segoe UI" w:hAnsi="Segoe UI" w:cs="Segoe UI"/>
              </w:rPr>
            </w:pPr>
          </w:p>
          <w:p w14:paraId="50A02A8D" w14:textId="77777777" w:rsidR="0016497C" w:rsidRDefault="0016497C" w:rsidP="002F2DD8">
            <w:pPr>
              <w:jc w:val="center"/>
              <w:rPr>
                <w:rFonts w:ascii="Segoe UI" w:hAnsi="Segoe UI" w:cs="Segoe UI"/>
              </w:rPr>
            </w:pPr>
          </w:p>
          <w:p w14:paraId="7214CC84" w14:textId="77777777" w:rsidR="002F2DD8" w:rsidRDefault="002F2DD8" w:rsidP="002F2DD8">
            <w:pPr>
              <w:jc w:val="center"/>
              <w:rPr>
                <w:rFonts w:ascii="Segoe UI" w:hAnsi="Segoe UI" w:cs="Segoe UI"/>
              </w:rPr>
            </w:pPr>
          </w:p>
          <w:p w14:paraId="22F6D94B" w14:textId="77777777" w:rsidR="002F2DD8" w:rsidRDefault="002F2DD8" w:rsidP="002F2DD8">
            <w:pPr>
              <w:jc w:val="center"/>
              <w:rPr>
                <w:rFonts w:ascii="Segoe UI" w:hAnsi="Segoe UI" w:cs="Segoe UI"/>
              </w:rPr>
            </w:pPr>
          </w:p>
          <w:p w14:paraId="5B1EF42B" w14:textId="77777777" w:rsidR="002F2DD8" w:rsidRDefault="002F2DD8" w:rsidP="002F2DD8">
            <w:pPr>
              <w:jc w:val="center"/>
              <w:rPr>
                <w:rFonts w:ascii="Segoe UI" w:hAnsi="Segoe UI" w:cs="Segoe UI"/>
              </w:rPr>
            </w:pPr>
          </w:p>
          <w:p w14:paraId="1C1AFDE1" w14:textId="77777777" w:rsidR="002F2DD8" w:rsidRDefault="002F2DD8" w:rsidP="002F2DD8">
            <w:pPr>
              <w:jc w:val="center"/>
              <w:rPr>
                <w:rFonts w:ascii="Segoe UI" w:hAnsi="Segoe UI" w:cs="Segoe UI"/>
              </w:rPr>
            </w:pPr>
          </w:p>
          <w:p w14:paraId="386FB8FE" w14:textId="77777777" w:rsidR="002F2DD8" w:rsidRDefault="002F2DD8" w:rsidP="002F2DD8">
            <w:pPr>
              <w:jc w:val="center"/>
              <w:rPr>
                <w:rFonts w:ascii="Segoe UI" w:hAnsi="Segoe UI" w:cs="Segoe UI"/>
              </w:rPr>
            </w:pPr>
          </w:p>
          <w:p w14:paraId="5812585F" w14:textId="77777777" w:rsidR="00A23414" w:rsidRDefault="00A23414" w:rsidP="002F2DD8">
            <w:pPr>
              <w:jc w:val="center"/>
              <w:rPr>
                <w:rFonts w:ascii="Segoe UI" w:hAnsi="Segoe UI" w:cs="Segoe UI"/>
              </w:rPr>
            </w:pPr>
          </w:p>
          <w:p w14:paraId="52D51A7D" w14:textId="77777777" w:rsidR="00A23414" w:rsidRDefault="00A23414" w:rsidP="002F2DD8">
            <w:pPr>
              <w:jc w:val="center"/>
              <w:rPr>
                <w:rFonts w:ascii="Segoe UI" w:hAnsi="Segoe UI" w:cs="Segoe UI"/>
              </w:rPr>
            </w:pPr>
          </w:p>
          <w:p w14:paraId="2D06A398" w14:textId="4F35FD5F" w:rsidR="002F2DD8" w:rsidRPr="00A96AF9" w:rsidRDefault="002F2DD8" w:rsidP="002F2DD8">
            <w:pPr>
              <w:jc w:val="center"/>
              <w:rPr>
                <w:rFonts w:ascii="Segoe UI" w:hAnsi="Segoe UI" w:cs="Segoe UI"/>
              </w:rPr>
            </w:pPr>
          </w:p>
        </w:tc>
        <w:tc>
          <w:tcPr>
            <w:tcW w:w="2250" w:type="dxa"/>
            <w:tcBorders>
              <w:bottom w:val="single" w:sz="4" w:space="0" w:color="auto"/>
            </w:tcBorders>
          </w:tcPr>
          <w:p w14:paraId="72BEB9DC" w14:textId="591D7F7C" w:rsidR="002F2DD8" w:rsidRPr="00A96AF9" w:rsidRDefault="002F2DD8" w:rsidP="002F2DD8">
            <w:pPr>
              <w:jc w:val="center"/>
              <w:rPr>
                <w:rFonts w:ascii="Segoe UI" w:hAnsi="Segoe UI" w:cs="Segoe UI"/>
              </w:rPr>
            </w:pPr>
            <w:r w:rsidRPr="00A96AF9">
              <w:rPr>
                <w:rFonts w:ascii="Segoe UI" w:hAnsi="Segoe UI" w:cs="Segoe UI"/>
              </w:rPr>
              <w:t>RCW 48.43.740(1)</w:t>
            </w:r>
          </w:p>
        </w:tc>
        <w:tc>
          <w:tcPr>
            <w:tcW w:w="6930" w:type="dxa"/>
            <w:tcBorders>
              <w:bottom w:val="single" w:sz="4" w:space="0" w:color="auto"/>
            </w:tcBorders>
          </w:tcPr>
          <w:p w14:paraId="19ED1D3E" w14:textId="0A5478DB" w:rsidR="002F2DD8" w:rsidRPr="00A96AF9" w:rsidRDefault="002F2DD8" w:rsidP="002F2DD8">
            <w:pPr>
              <w:pStyle w:val="ListParagraph"/>
              <w:numPr>
                <w:ilvl w:val="0"/>
                <w:numId w:val="5"/>
              </w:numPr>
              <w:ind w:left="331" w:hanging="241"/>
              <w:rPr>
                <w:rFonts w:ascii="Segoe UI" w:hAnsi="Segoe UI" w:cs="Segoe UI"/>
              </w:rPr>
            </w:pPr>
            <w:r w:rsidRPr="00A96AF9">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260" w:type="dxa"/>
            <w:tcBorders>
              <w:bottom w:val="single" w:sz="4" w:space="0" w:color="auto"/>
            </w:tcBorders>
          </w:tcPr>
          <w:p w14:paraId="388791CA"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3F0CA0D" w14:textId="77777777" w:rsidR="002F2DD8" w:rsidRPr="00A96AF9" w:rsidRDefault="002F2DD8" w:rsidP="002F2DD8">
            <w:pPr>
              <w:rPr>
                <w:rFonts w:ascii="Segoe UI" w:hAnsi="Segoe UI" w:cs="Segoe UI"/>
              </w:rPr>
            </w:pPr>
          </w:p>
        </w:tc>
      </w:tr>
      <w:tr w:rsidR="002F2DD8" w:rsidRPr="00A96AF9" w14:paraId="0B543874" w14:textId="77777777" w:rsidTr="000D3734">
        <w:tc>
          <w:tcPr>
            <w:tcW w:w="1525" w:type="dxa"/>
            <w:vMerge/>
          </w:tcPr>
          <w:p w14:paraId="74BB13DD" w14:textId="62F56C07" w:rsidR="002F2DD8" w:rsidRPr="00A96AF9" w:rsidRDefault="002F2DD8" w:rsidP="002F2DD8">
            <w:pPr>
              <w:rPr>
                <w:rFonts w:ascii="Segoe UI" w:hAnsi="Segoe UI" w:cs="Segoe UI"/>
                <w:b/>
              </w:rPr>
            </w:pPr>
          </w:p>
        </w:tc>
        <w:tc>
          <w:tcPr>
            <w:tcW w:w="1350" w:type="dxa"/>
            <w:vMerge/>
          </w:tcPr>
          <w:p w14:paraId="47F60C9B" w14:textId="77777777" w:rsidR="002F2DD8" w:rsidRPr="00A96AF9" w:rsidRDefault="002F2DD8" w:rsidP="002F2DD8">
            <w:pPr>
              <w:rPr>
                <w:rFonts w:ascii="Segoe UI" w:hAnsi="Segoe UI" w:cs="Segoe UI"/>
              </w:rPr>
            </w:pPr>
          </w:p>
        </w:tc>
        <w:tc>
          <w:tcPr>
            <w:tcW w:w="2250" w:type="dxa"/>
            <w:tcBorders>
              <w:bottom w:val="single" w:sz="4" w:space="0" w:color="auto"/>
            </w:tcBorders>
          </w:tcPr>
          <w:p w14:paraId="454E71F2" w14:textId="6AC31585" w:rsidR="002F2DD8" w:rsidRPr="00A96AF9" w:rsidRDefault="002F2DD8" w:rsidP="002F2DD8">
            <w:pPr>
              <w:jc w:val="center"/>
              <w:rPr>
                <w:rFonts w:ascii="Segoe UI" w:hAnsi="Segoe UI" w:cs="Segoe UI"/>
              </w:rPr>
            </w:pPr>
            <w:r w:rsidRPr="00A96AF9">
              <w:rPr>
                <w:rFonts w:ascii="Segoe UI" w:hAnsi="Segoe UI" w:cs="Segoe UI"/>
              </w:rPr>
              <w:t>RCW 48.43.740(2)(a)</w:t>
            </w:r>
          </w:p>
        </w:tc>
        <w:tc>
          <w:tcPr>
            <w:tcW w:w="6930" w:type="dxa"/>
            <w:tcBorders>
              <w:bottom w:val="single" w:sz="4" w:space="0" w:color="auto"/>
            </w:tcBorders>
          </w:tcPr>
          <w:p w14:paraId="6D76305F" w14:textId="63A9BB82" w:rsidR="002F2DD8" w:rsidRPr="00A96AF9" w:rsidRDefault="002F2DD8" w:rsidP="002F2DD8">
            <w:pPr>
              <w:pStyle w:val="ListParagraph"/>
              <w:numPr>
                <w:ilvl w:val="1"/>
                <w:numId w:val="5"/>
              </w:numPr>
              <w:ind w:left="691"/>
              <w:rPr>
                <w:rFonts w:ascii="Segoe UI" w:hAnsi="Segoe UI" w:cs="Segoe UI"/>
              </w:rPr>
            </w:pPr>
            <w:r w:rsidRPr="00A96AF9">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260" w:type="dxa"/>
            <w:tcBorders>
              <w:bottom w:val="single" w:sz="4" w:space="0" w:color="auto"/>
            </w:tcBorders>
          </w:tcPr>
          <w:p w14:paraId="6A2A9615" w14:textId="77777777" w:rsidR="002F2DD8" w:rsidRPr="00A96AF9" w:rsidRDefault="002F2DD8" w:rsidP="002F2DD8">
            <w:pPr>
              <w:rPr>
                <w:rFonts w:ascii="Segoe UI" w:hAnsi="Segoe UI" w:cs="Segoe UI"/>
              </w:rPr>
            </w:pPr>
          </w:p>
        </w:tc>
        <w:tc>
          <w:tcPr>
            <w:tcW w:w="1440" w:type="dxa"/>
            <w:tcBorders>
              <w:bottom w:val="single" w:sz="4" w:space="0" w:color="auto"/>
            </w:tcBorders>
          </w:tcPr>
          <w:p w14:paraId="7ECCA148" w14:textId="77777777" w:rsidR="002F2DD8" w:rsidRPr="00A96AF9" w:rsidRDefault="002F2DD8" w:rsidP="002F2DD8">
            <w:pPr>
              <w:rPr>
                <w:rFonts w:ascii="Segoe UI" w:hAnsi="Segoe UI" w:cs="Segoe UI"/>
              </w:rPr>
            </w:pPr>
          </w:p>
        </w:tc>
      </w:tr>
      <w:tr w:rsidR="002F2DD8" w:rsidRPr="00A96AF9" w14:paraId="582058AD" w14:textId="77777777" w:rsidTr="000D3734">
        <w:tc>
          <w:tcPr>
            <w:tcW w:w="1525" w:type="dxa"/>
            <w:vMerge/>
          </w:tcPr>
          <w:p w14:paraId="7C832FAB" w14:textId="6F2E51BA" w:rsidR="002F2DD8" w:rsidRPr="00A96AF9" w:rsidRDefault="002F2DD8" w:rsidP="002F2DD8">
            <w:pPr>
              <w:rPr>
                <w:rFonts w:ascii="Segoe UI" w:hAnsi="Segoe UI" w:cs="Segoe UI"/>
                <w:b/>
              </w:rPr>
            </w:pPr>
          </w:p>
        </w:tc>
        <w:tc>
          <w:tcPr>
            <w:tcW w:w="1350" w:type="dxa"/>
            <w:vMerge/>
          </w:tcPr>
          <w:p w14:paraId="4FC8B33F"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133B49E8" w14:textId="77777777" w:rsidR="000D3734" w:rsidRDefault="002F2DD8" w:rsidP="002F2DD8">
            <w:pPr>
              <w:jc w:val="center"/>
              <w:rPr>
                <w:rFonts w:ascii="Segoe UI" w:hAnsi="Segoe UI" w:cs="Segoe UI"/>
              </w:rPr>
            </w:pPr>
            <w:r w:rsidRPr="00A96AF9">
              <w:rPr>
                <w:rFonts w:ascii="Segoe UI" w:hAnsi="Segoe UI" w:cs="Segoe UI"/>
              </w:rPr>
              <w:t>RCW 48.43.740</w:t>
            </w:r>
          </w:p>
          <w:p w14:paraId="6191691A" w14:textId="648EFF74" w:rsidR="002F2DD8" w:rsidRPr="00A96AF9" w:rsidRDefault="002F2DD8" w:rsidP="002F2DD8">
            <w:pPr>
              <w:jc w:val="center"/>
              <w:rPr>
                <w:rFonts w:ascii="Segoe UI" w:hAnsi="Segoe UI" w:cs="Segoe UI"/>
              </w:rPr>
            </w:pPr>
            <w:r w:rsidRPr="00A96AF9">
              <w:rPr>
                <w:rFonts w:ascii="Segoe UI" w:hAnsi="Segoe UI" w:cs="Segoe UI"/>
              </w:rPr>
              <w:t>(2)(a)(</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tcPr>
          <w:p w14:paraId="2279F5E5" w14:textId="690E1C54"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Placing the health of the individual, or with respect to a pregnant woman the health of the woman or her unborn child, in serious jeopardy;</w:t>
            </w:r>
          </w:p>
        </w:tc>
        <w:tc>
          <w:tcPr>
            <w:tcW w:w="1260" w:type="dxa"/>
            <w:tcBorders>
              <w:top w:val="single" w:sz="4" w:space="0" w:color="auto"/>
              <w:bottom w:val="single" w:sz="4" w:space="0" w:color="auto"/>
            </w:tcBorders>
          </w:tcPr>
          <w:p w14:paraId="3BDB17C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F2CE37F" w14:textId="77777777" w:rsidR="002F2DD8" w:rsidRPr="00A96AF9" w:rsidRDefault="002F2DD8" w:rsidP="002F2DD8">
            <w:pPr>
              <w:rPr>
                <w:rFonts w:ascii="Segoe UI" w:hAnsi="Segoe UI" w:cs="Segoe UI"/>
              </w:rPr>
            </w:pPr>
          </w:p>
        </w:tc>
      </w:tr>
      <w:tr w:rsidR="002F2DD8" w:rsidRPr="00A96AF9" w14:paraId="525DAA82" w14:textId="77777777" w:rsidTr="000D3734">
        <w:tc>
          <w:tcPr>
            <w:tcW w:w="1525" w:type="dxa"/>
            <w:vMerge/>
          </w:tcPr>
          <w:p w14:paraId="5D89E531" w14:textId="0D8E8313" w:rsidR="002F2DD8" w:rsidRPr="00A96AF9" w:rsidRDefault="002F2DD8" w:rsidP="002F2DD8">
            <w:pPr>
              <w:rPr>
                <w:rFonts w:ascii="Segoe UI" w:hAnsi="Segoe UI" w:cs="Segoe UI"/>
                <w:b/>
              </w:rPr>
            </w:pPr>
          </w:p>
        </w:tc>
        <w:tc>
          <w:tcPr>
            <w:tcW w:w="1350" w:type="dxa"/>
            <w:vMerge/>
          </w:tcPr>
          <w:p w14:paraId="0E2A762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E025DA1" w14:textId="1E194002" w:rsidR="002F2DD8" w:rsidRPr="00A96AF9" w:rsidRDefault="000D3734" w:rsidP="002F2DD8">
            <w:pPr>
              <w:jc w:val="center"/>
              <w:rPr>
                <w:rFonts w:ascii="Segoe UI" w:hAnsi="Segoe UI" w:cs="Segoe UI"/>
              </w:rPr>
            </w:pPr>
            <w:r>
              <w:rPr>
                <w:rFonts w:ascii="Segoe UI" w:hAnsi="Segoe UI" w:cs="Segoe UI"/>
              </w:rPr>
              <w:t>(</w:t>
            </w:r>
            <w:r w:rsidR="002F2DD8" w:rsidRPr="00A96AF9">
              <w:rPr>
                <w:rFonts w:ascii="Segoe UI" w:hAnsi="Segoe UI" w:cs="Segoe UI"/>
              </w:rPr>
              <w:t>2)(a)(ii)</w:t>
            </w:r>
          </w:p>
        </w:tc>
        <w:tc>
          <w:tcPr>
            <w:tcW w:w="6930" w:type="dxa"/>
            <w:tcBorders>
              <w:top w:val="single" w:sz="4" w:space="0" w:color="auto"/>
              <w:bottom w:val="single" w:sz="4" w:space="0" w:color="auto"/>
            </w:tcBorders>
          </w:tcPr>
          <w:p w14:paraId="0BCE9F37" w14:textId="5371CE4E" w:rsidR="002F2DD8" w:rsidRPr="00A96AF9" w:rsidRDefault="002F2DD8" w:rsidP="002F2DD8">
            <w:pPr>
              <w:pStyle w:val="ListParagraph"/>
              <w:numPr>
                <w:ilvl w:val="2"/>
                <w:numId w:val="5"/>
              </w:numPr>
              <w:ind w:left="1051"/>
              <w:rPr>
                <w:rFonts w:ascii="Segoe UI" w:hAnsi="Segoe UI" w:cs="Segoe UI"/>
              </w:rPr>
            </w:pPr>
            <w:r w:rsidRPr="00A96AF9">
              <w:rPr>
                <w:rFonts w:ascii="Segoe UI" w:hAnsi="Segoe UI" w:cs="Segoe UI"/>
              </w:rPr>
              <w:t>Serious impairment to bodily functions; or</w:t>
            </w:r>
          </w:p>
        </w:tc>
        <w:tc>
          <w:tcPr>
            <w:tcW w:w="1260" w:type="dxa"/>
            <w:tcBorders>
              <w:top w:val="single" w:sz="4" w:space="0" w:color="auto"/>
              <w:bottom w:val="single" w:sz="4" w:space="0" w:color="auto"/>
            </w:tcBorders>
          </w:tcPr>
          <w:p w14:paraId="10BEBD8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0798E88" w14:textId="77777777" w:rsidR="002F2DD8" w:rsidRPr="00A96AF9" w:rsidRDefault="002F2DD8" w:rsidP="002F2DD8">
            <w:pPr>
              <w:rPr>
                <w:rFonts w:ascii="Segoe UI" w:hAnsi="Segoe UI" w:cs="Segoe UI"/>
              </w:rPr>
            </w:pPr>
          </w:p>
        </w:tc>
      </w:tr>
      <w:tr w:rsidR="002F2DD8" w:rsidRPr="00A96AF9" w14:paraId="5EA0FEBA" w14:textId="77777777" w:rsidTr="000D3734">
        <w:tc>
          <w:tcPr>
            <w:tcW w:w="1525" w:type="dxa"/>
            <w:vMerge/>
          </w:tcPr>
          <w:p w14:paraId="14BB735D" w14:textId="77777777" w:rsidR="002F2DD8" w:rsidRPr="00A96AF9" w:rsidRDefault="002F2DD8" w:rsidP="002F2DD8">
            <w:pPr>
              <w:rPr>
                <w:rFonts w:ascii="Segoe UI" w:hAnsi="Segoe UI" w:cs="Segoe UI"/>
                <w:b/>
              </w:rPr>
            </w:pPr>
          </w:p>
        </w:tc>
        <w:tc>
          <w:tcPr>
            <w:tcW w:w="1350" w:type="dxa"/>
            <w:vMerge/>
            <w:tcBorders>
              <w:bottom w:val="nil"/>
            </w:tcBorders>
          </w:tcPr>
          <w:p w14:paraId="7645737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616BEE1A" w14:textId="340086AC" w:rsidR="002F2DD8" w:rsidRPr="00A96AF9" w:rsidRDefault="002F2DD8" w:rsidP="002F2DD8">
            <w:pPr>
              <w:jc w:val="center"/>
              <w:rPr>
                <w:rFonts w:ascii="Segoe UI" w:hAnsi="Segoe UI" w:cs="Segoe UI"/>
              </w:rPr>
            </w:pPr>
            <w:r w:rsidRPr="00A96AF9">
              <w:rPr>
                <w:rFonts w:ascii="Segoe UI" w:hAnsi="Segoe UI" w:cs="Segoe UI"/>
              </w:rPr>
              <w:t>(2)(a)(iii)</w:t>
            </w:r>
          </w:p>
        </w:tc>
        <w:tc>
          <w:tcPr>
            <w:tcW w:w="6930" w:type="dxa"/>
            <w:tcBorders>
              <w:top w:val="single" w:sz="4" w:space="0" w:color="auto"/>
              <w:bottom w:val="single" w:sz="4" w:space="0" w:color="auto"/>
            </w:tcBorders>
          </w:tcPr>
          <w:p w14:paraId="4EFAC5C2" w14:textId="77777777" w:rsidR="002F2DD8" w:rsidRDefault="002F2DD8" w:rsidP="002F2DD8">
            <w:pPr>
              <w:pStyle w:val="ListParagraph"/>
              <w:numPr>
                <w:ilvl w:val="2"/>
                <w:numId w:val="5"/>
              </w:numPr>
              <w:ind w:left="1051"/>
              <w:rPr>
                <w:rFonts w:ascii="Segoe UI" w:hAnsi="Segoe UI" w:cs="Segoe UI"/>
              </w:rPr>
            </w:pPr>
            <w:r w:rsidRPr="00A96AF9">
              <w:rPr>
                <w:rFonts w:ascii="Segoe UI" w:hAnsi="Segoe UI" w:cs="Segoe UI"/>
              </w:rPr>
              <w:t>Serious dysfunction of any bodily organ or part.</w:t>
            </w:r>
          </w:p>
          <w:p w14:paraId="132F1CA0" w14:textId="77777777" w:rsidR="00C648B8" w:rsidRDefault="00C648B8" w:rsidP="00C648B8">
            <w:pPr>
              <w:rPr>
                <w:rFonts w:ascii="Segoe UI" w:hAnsi="Segoe UI" w:cs="Segoe UI"/>
              </w:rPr>
            </w:pPr>
          </w:p>
          <w:p w14:paraId="2427021F" w14:textId="77777777" w:rsidR="00C648B8" w:rsidRDefault="00C648B8" w:rsidP="00C648B8">
            <w:pPr>
              <w:rPr>
                <w:rFonts w:ascii="Segoe UI" w:hAnsi="Segoe UI" w:cs="Segoe UI"/>
              </w:rPr>
            </w:pPr>
          </w:p>
          <w:p w14:paraId="31E29FD9" w14:textId="77777777" w:rsidR="00C648B8" w:rsidRDefault="00C648B8" w:rsidP="00C648B8">
            <w:pPr>
              <w:rPr>
                <w:rFonts w:ascii="Segoe UI" w:hAnsi="Segoe UI" w:cs="Segoe UI"/>
              </w:rPr>
            </w:pPr>
          </w:p>
          <w:p w14:paraId="51A85800" w14:textId="77777777" w:rsidR="00C648B8" w:rsidRDefault="00C648B8" w:rsidP="00C648B8">
            <w:pPr>
              <w:rPr>
                <w:rFonts w:ascii="Segoe UI" w:hAnsi="Segoe UI" w:cs="Segoe UI"/>
              </w:rPr>
            </w:pPr>
          </w:p>
          <w:p w14:paraId="67385F7F" w14:textId="77777777" w:rsidR="00C648B8" w:rsidRDefault="00C648B8" w:rsidP="00C648B8">
            <w:pPr>
              <w:rPr>
                <w:rFonts w:ascii="Segoe UI" w:hAnsi="Segoe UI" w:cs="Segoe UI"/>
              </w:rPr>
            </w:pPr>
          </w:p>
          <w:p w14:paraId="049A531C" w14:textId="382F4F33" w:rsidR="00C648B8" w:rsidRPr="00C648B8" w:rsidRDefault="00C648B8" w:rsidP="00C648B8">
            <w:pPr>
              <w:rPr>
                <w:rFonts w:ascii="Segoe UI" w:hAnsi="Segoe UI" w:cs="Segoe UI"/>
              </w:rPr>
            </w:pPr>
          </w:p>
        </w:tc>
        <w:tc>
          <w:tcPr>
            <w:tcW w:w="1260" w:type="dxa"/>
            <w:tcBorders>
              <w:top w:val="single" w:sz="4" w:space="0" w:color="auto"/>
              <w:bottom w:val="single" w:sz="4" w:space="0" w:color="auto"/>
            </w:tcBorders>
          </w:tcPr>
          <w:p w14:paraId="2F730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C2EE8AC" w14:textId="77777777" w:rsidR="002F2DD8" w:rsidRPr="00A96AF9" w:rsidRDefault="002F2DD8" w:rsidP="002F2DD8">
            <w:pPr>
              <w:rPr>
                <w:rFonts w:ascii="Segoe UI" w:hAnsi="Segoe UI" w:cs="Segoe UI"/>
              </w:rPr>
            </w:pPr>
          </w:p>
        </w:tc>
      </w:tr>
      <w:tr w:rsidR="002F2DD8" w:rsidRPr="00A96AF9" w14:paraId="185ABE32" w14:textId="77777777" w:rsidTr="00F149EE">
        <w:tc>
          <w:tcPr>
            <w:tcW w:w="1525" w:type="dxa"/>
            <w:shd w:val="clear" w:color="auto" w:fill="000000" w:themeFill="text1"/>
          </w:tcPr>
          <w:p w14:paraId="40B3721A" w14:textId="77777777" w:rsidR="002F2DD8" w:rsidRPr="00A96AF9" w:rsidRDefault="002F2DD8" w:rsidP="002F2DD8">
            <w:pPr>
              <w:rPr>
                <w:rFonts w:ascii="Segoe UI" w:hAnsi="Segoe UI" w:cs="Segoe UI"/>
                <w:b/>
              </w:rPr>
            </w:pPr>
          </w:p>
        </w:tc>
        <w:tc>
          <w:tcPr>
            <w:tcW w:w="1350" w:type="dxa"/>
            <w:tcBorders>
              <w:bottom w:val="nil"/>
            </w:tcBorders>
            <w:shd w:val="clear" w:color="auto" w:fill="000000" w:themeFill="text1"/>
          </w:tcPr>
          <w:p w14:paraId="3F2D2264"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418D331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60EDCE3F" w14:textId="77777777" w:rsidR="002F2DD8" w:rsidRPr="00A96AF9" w:rsidRDefault="002F2DD8" w:rsidP="002F2DD8">
            <w:pPr>
              <w:rPr>
                <w:rFonts w:ascii="Segoe UI" w:hAnsi="Segoe UI" w:cs="Segoe UI"/>
                <w:sz w:val="18"/>
                <w:szCs w:val="18"/>
              </w:rPr>
            </w:pPr>
          </w:p>
        </w:tc>
        <w:tc>
          <w:tcPr>
            <w:tcW w:w="1260" w:type="dxa"/>
            <w:tcBorders>
              <w:bottom w:val="single" w:sz="4" w:space="0" w:color="auto"/>
            </w:tcBorders>
            <w:shd w:val="clear" w:color="auto" w:fill="000000" w:themeFill="text1"/>
          </w:tcPr>
          <w:p w14:paraId="1E0E3F60"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23A1FC5A" w14:textId="77777777" w:rsidR="002F2DD8" w:rsidRPr="00A96AF9" w:rsidRDefault="002F2DD8" w:rsidP="002F2DD8">
            <w:pPr>
              <w:rPr>
                <w:rFonts w:ascii="Segoe UI" w:hAnsi="Segoe UI" w:cs="Segoe UI"/>
              </w:rPr>
            </w:pPr>
          </w:p>
        </w:tc>
      </w:tr>
      <w:tr w:rsidR="002F2DD8" w:rsidRPr="00A96AF9" w14:paraId="6EFFF79E" w14:textId="77777777" w:rsidTr="00F149EE">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lastRenderedPageBreak/>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419F55DF" w14:textId="3B428433" w:rsidR="002100FD" w:rsidRPr="00A96AF9" w:rsidRDefault="002100FD" w:rsidP="002F2DD8">
            <w:pPr>
              <w:jc w:val="center"/>
              <w:rPr>
                <w:rFonts w:ascii="Segoe UI" w:hAnsi="Segoe UI" w:cs="Segoe UI"/>
                <w:b/>
              </w:rPr>
            </w:pP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224E7FA1" w:rsidR="002F2DD8" w:rsidRPr="00A96AF9" w:rsidRDefault="002F2DD8" w:rsidP="002F2DD8">
            <w:pPr>
              <w:rPr>
                <w:rFonts w:ascii="Segoe UI" w:hAnsi="Segoe UI" w:cs="Segoe UI"/>
              </w:rPr>
            </w:pPr>
            <w:r w:rsidRPr="00A96AF9">
              <w:rPr>
                <w:rFonts w:ascii="Segoe UI" w:hAnsi="Segoe UI" w:cs="Segoe UI"/>
              </w:rPr>
              <w:t xml:space="preserve">RCW 48.43.515(1) </w:t>
            </w:r>
          </w:p>
        </w:tc>
        <w:tc>
          <w:tcPr>
            <w:tcW w:w="6930" w:type="dxa"/>
            <w:tcBorders>
              <w:top w:val="nil"/>
              <w:bottom w:val="single" w:sz="4" w:space="0" w:color="auto"/>
            </w:tcBorders>
          </w:tcPr>
          <w:p w14:paraId="1F6E320B" w14:textId="77777777" w:rsidR="002F2DD8" w:rsidRDefault="002F2DD8" w:rsidP="002F2DD8">
            <w:pPr>
              <w:pStyle w:val="ListParagraph"/>
              <w:numPr>
                <w:ilvl w:val="0"/>
                <w:numId w:val="18"/>
              </w:numPr>
              <w:ind w:left="332" w:hanging="274"/>
              <w:rPr>
                <w:rFonts w:ascii="Segoe UI" w:hAnsi="Segoe UI" w:cs="Segoe UI"/>
              </w:rPr>
            </w:pPr>
            <w:r w:rsidRPr="00A96AF9">
              <w:rPr>
                <w:rFonts w:ascii="Segoe UI" w:hAnsi="Segoe UI" w:cs="Segoe UI"/>
              </w:rPr>
              <w:t xml:space="preserve">Every category of provider must be permitted to provide covered </w:t>
            </w:r>
            <w:proofErr w:type="gramStart"/>
            <w:r w:rsidRPr="00A96AF9">
              <w:rPr>
                <w:rFonts w:ascii="Segoe UI" w:hAnsi="Segoe UI" w:cs="Segoe UI"/>
              </w:rPr>
              <w:t>services, if</w:t>
            </w:r>
            <w:proofErr w:type="gramEnd"/>
            <w:r w:rsidRPr="00A96AF9">
              <w:rPr>
                <w:rFonts w:ascii="Segoe UI" w:hAnsi="Segoe UI" w:cs="Segoe UI"/>
              </w:rPr>
              <w:t xml:space="preserve"> the treatment is within the scope of the provider’s licensure. Each enrollee must have adequate choice among providers. 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p w14:paraId="2E08674A" w14:textId="56885229" w:rsidR="004D29F2" w:rsidRPr="004D29F2" w:rsidRDefault="004D29F2" w:rsidP="004D29F2">
            <w:pPr>
              <w:rPr>
                <w:rFonts w:ascii="Segoe UI" w:hAnsi="Segoe UI" w:cs="Segoe UI"/>
              </w:rPr>
            </w:pP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532C2E">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proofErr w:type="gramStart"/>
            <w:r>
              <w:rPr>
                <w:rFonts w:ascii="Segoe UI" w:hAnsi="Segoe UI" w:cs="Segoe UI"/>
              </w:rPr>
              <w:t>S</w:t>
            </w:r>
            <w:r w:rsidRPr="00A96AF9">
              <w:rPr>
                <w:rFonts w:ascii="Segoe UI" w:hAnsi="Segoe UI" w:cs="Segoe UI"/>
              </w:rPr>
              <w:t>eparately-Priced</w:t>
            </w:r>
            <w:proofErr w:type="gramEnd"/>
            <w:r w:rsidRPr="00A96AF9">
              <w:rPr>
                <w:rFonts w:ascii="Segoe UI" w:hAnsi="Segoe UI" w:cs="Segoe UI"/>
              </w:rPr>
              <w:t xml:space="preserve"> Benefit</w:t>
            </w:r>
          </w:p>
        </w:tc>
        <w:tc>
          <w:tcPr>
            <w:tcW w:w="2250" w:type="dxa"/>
            <w:tcBorders>
              <w:top w:val="nil"/>
              <w:bottom w:val="single" w:sz="4" w:space="0" w:color="auto"/>
            </w:tcBorders>
          </w:tcPr>
          <w:p w14:paraId="366B38DD" w14:textId="16839A6C" w:rsidR="002F2DD8" w:rsidRPr="00A96AF9" w:rsidRDefault="002F2DD8" w:rsidP="002F2DD8">
            <w:pPr>
              <w:rPr>
                <w:rFonts w:ascii="Segoe UI" w:hAnsi="Segoe UI" w:cs="Segoe UI"/>
              </w:rPr>
            </w:pPr>
            <w:r w:rsidRPr="00A96AF9">
              <w:rPr>
                <w:rFonts w:ascii="Segoe UI" w:hAnsi="Segoe UI" w:cs="Segoe UI"/>
              </w:rPr>
              <w:t xml:space="preserve">WAC 284-170-270(5)  </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w:t>
            </w:r>
            <w:proofErr w:type="gramStart"/>
            <w:r w:rsidRPr="00A96AF9">
              <w:rPr>
                <w:rFonts w:ascii="Segoe UI" w:hAnsi="Segoe UI" w:cs="Segoe UI"/>
              </w:rPr>
              <w:t>separately-priced</w:t>
            </w:r>
            <w:proofErr w:type="gramEnd"/>
            <w:r w:rsidRPr="00A96AF9">
              <w:rPr>
                <w:rFonts w:ascii="Segoe UI" w:hAnsi="Segoe UI" w:cs="Segoe UI"/>
              </w:rPr>
              <w:t xml:space="preserve">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8ED12D6" w14:textId="77777777" w:rsidR="00916F8E" w:rsidRPr="00916F8E" w:rsidRDefault="00916F8E" w:rsidP="00916F8E">
            <w:pPr>
              <w:autoSpaceDE w:val="0"/>
              <w:autoSpaceDN w:val="0"/>
              <w:adjustRightInd w:val="0"/>
              <w:jc w:val="center"/>
              <w:rPr>
                <w:rFonts w:ascii="Segoe UI" w:hAnsi="Segoe UI" w:cs="Segoe UI"/>
                <w:color w:val="000000"/>
              </w:rPr>
            </w:pPr>
            <w:r w:rsidRPr="00916F8E">
              <w:rPr>
                <w:rFonts w:ascii="Segoe UI" w:hAnsi="Segoe UI" w:cs="Segoe UI"/>
                <w:color w:val="000000"/>
              </w:rPr>
              <w:t>RCW 48.44.010(10); RCW 48.44.290</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85C3630" w14:textId="77777777" w:rsidTr="00532C2E">
        <w:tc>
          <w:tcPr>
            <w:tcW w:w="1525" w:type="dxa"/>
            <w:vMerge/>
          </w:tcPr>
          <w:p w14:paraId="0413CF75" w14:textId="77777777" w:rsidR="002F2DD8" w:rsidRPr="00A96AF9" w:rsidRDefault="002F2DD8" w:rsidP="002F2DD8">
            <w:pPr>
              <w:rPr>
                <w:rFonts w:ascii="Segoe UI" w:hAnsi="Segoe UI" w:cs="Segoe UI"/>
                <w:b/>
              </w:rPr>
            </w:pPr>
          </w:p>
        </w:tc>
        <w:tc>
          <w:tcPr>
            <w:tcW w:w="1350" w:type="dxa"/>
            <w:tcBorders>
              <w:bottom w:val="nil"/>
            </w:tcBorders>
          </w:tcPr>
          <w:p w14:paraId="070A6997" w14:textId="57A12120" w:rsidR="002F2DD8" w:rsidRPr="00A96AF9" w:rsidRDefault="002F2DD8" w:rsidP="002F2DD8">
            <w:pPr>
              <w:jc w:val="center"/>
              <w:rPr>
                <w:rFonts w:ascii="Segoe UI" w:hAnsi="Segoe UI" w:cs="Segoe UI"/>
              </w:rPr>
            </w:pPr>
            <w:r>
              <w:rPr>
                <w:rFonts w:ascii="Segoe UI" w:hAnsi="Segoe UI" w:cs="Segoe UI"/>
              </w:rPr>
              <w:t>Denturist</w:t>
            </w:r>
          </w:p>
        </w:tc>
        <w:tc>
          <w:tcPr>
            <w:tcW w:w="2250" w:type="dxa"/>
            <w:tcBorders>
              <w:top w:val="single" w:sz="4" w:space="0" w:color="auto"/>
              <w:bottom w:val="single" w:sz="4" w:space="0" w:color="auto"/>
            </w:tcBorders>
          </w:tcPr>
          <w:p w14:paraId="000E6D73" w14:textId="77777777" w:rsidR="002F2DD8" w:rsidRPr="00A96AF9" w:rsidRDefault="002F2DD8" w:rsidP="002F2DD8">
            <w:pPr>
              <w:pStyle w:val="Default"/>
              <w:rPr>
                <w:rFonts w:ascii="Segoe UI" w:hAnsi="Segoe UI" w:cs="Segoe UI"/>
                <w:sz w:val="22"/>
                <w:szCs w:val="22"/>
              </w:rPr>
            </w:pPr>
            <w:r w:rsidRPr="00A96AF9">
              <w:rPr>
                <w:rFonts w:ascii="Segoe UI" w:hAnsi="Segoe UI" w:cs="Segoe UI"/>
                <w:sz w:val="22"/>
                <w:szCs w:val="22"/>
              </w:rPr>
              <w:t>RCW 48.44.500</w:t>
            </w:r>
          </w:p>
          <w:p w14:paraId="35816E2B" w14:textId="44898E53" w:rsidR="002F2DD8" w:rsidRPr="00A96AF9" w:rsidRDefault="002F2DD8" w:rsidP="002F2DD8">
            <w:pPr>
              <w:rPr>
                <w:rFonts w:ascii="Segoe UI" w:hAnsi="Segoe UI" w:cs="Segoe UI"/>
              </w:rPr>
            </w:pPr>
            <w:r w:rsidRPr="00A96AF9">
              <w:rPr>
                <w:rFonts w:ascii="Segoe UI" w:hAnsi="Segoe UI" w:cs="Segoe UI"/>
              </w:rPr>
              <w:t>RCW 48.43.180</w:t>
            </w:r>
          </w:p>
        </w:tc>
        <w:tc>
          <w:tcPr>
            <w:tcW w:w="6930" w:type="dxa"/>
            <w:tcBorders>
              <w:top w:val="single" w:sz="4" w:space="0" w:color="auto"/>
              <w:bottom w:val="single" w:sz="4" w:space="0" w:color="auto"/>
            </w:tcBorders>
          </w:tcPr>
          <w:p w14:paraId="1BB1C907" w14:textId="77777777" w:rsidR="00374513" w:rsidRDefault="002F2DD8" w:rsidP="002F2DD8">
            <w:pPr>
              <w:rPr>
                <w:rFonts w:ascii="Segoe UI" w:hAnsi="Segoe UI" w:cs="Segoe UI"/>
              </w:rPr>
            </w:pPr>
            <w:r w:rsidRPr="00A96AF9">
              <w:rPr>
                <w:rFonts w:ascii="Segoe UI" w:hAnsi="Segoe UI" w:cs="Segoe UI"/>
              </w:rPr>
              <w:t xml:space="preserve">Denturist must be able to provide services within the scope of their license if the plan would provide the same benefits performed by a dentist. </w:t>
            </w:r>
          </w:p>
          <w:p w14:paraId="74764C39" w14:textId="77777777" w:rsidR="000C0D39" w:rsidRDefault="000C0D39" w:rsidP="002F2DD8">
            <w:pPr>
              <w:rPr>
                <w:rFonts w:ascii="Segoe UI" w:hAnsi="Segoe UI" w:cs="Segoe UI"/>
              </w:rPr>
            </w:pPr>
          </w:p>
          <w:p w14:paraId="205FA040" w14:textId="77777777" w:rsidR="000C0D39" w:rsidRDefault="000C0D39" w:rsidP="002F2DD8">
            <w:pPr>
              <w:rPr>
                <w:rFonts w:ascii="Segoe UI" w:hAnsi="Segoe UI" w:cs="Segoe UI"/>
              </w:rPr>
            </w:pPr>
          </w:p>
          <w:p w14:paraId="416C36D2" w14:textId="79572CD3" w:rsidR="000C0D39" w:rsidRPr="00A96AF9" w:rsidRDefault="000C0D39" w:rsidP="002F2DD8">
            <w:pPr>
              <w:rPr>
                <w:rFonts w:ascii="Segoe UI" w:hAnsi="Segoe UI" w:cs="Segoe UI"/>
              </w:rPr>
            </w:pPr>
          </w:p>
        </w:tc>
        <w:tc>
          <w:tcPr>
            <w:tcW w:w="1260" w:type="dxa"/>
            <w:tcBorders>
              <w:top w:val="single" w:sz="4" w:space="0" w:color="auto"/>
              <w:bottom w:val="single" w:sz="4" w:space="0" w:color="auto"/>
            </w:tcBorders>
          </w:tcPr>
          <w:p w14:paraId="6F7FEFE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A23540D"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47B694CC" w14:textId="11BB7892"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5A090410" w14:textId="77777777" w:rsidR="004D29F2" w:rsidRDefault="004D29F2" w:rsidP="00CE2795">
            <w:pPr>
              <w:jc w:val="center"/>
              <w:rPr>
                <w:rFonts w:ascii="Segoe UI" w:hAnsi="Segoe UI" w:cs="Segoe UI"/>
                <w:b/>
              </w:rPr>
            </w:pPr>
          </w:p>
          <w:p w14:paraId="26EDC75C" w14:textId="77777777" w:rsidR="004D29F2" w:rsidRDefault="004D29F2" w:rsidP="00CE2795">
            <w:pPr>
              <w:jc w:val="center"/>
              <w:rPr>
                <w:rFonts w:ascii="Segoe UI" w:hAnsi="Segoe UI" w:cs="Segoe UI"/>
                <w:b/>
              </w:rPr>
            </w:pPr>
          </w:p>
          <w:p w14:paraId="0B05DD55" w14:textId="77777777" w:rsidR="004D29F2" w:rsidRDefault="004D29F2" w:rsidP="00CE2795">
            <w:pPr>
              <w:jc w:val="center"/>
              <w:rPr>
                <w:rFonts w:ascii="Segoe UI" w:hAnsi="Segoe UI" w:cs="Segoe UI"/>
                <w:b/>
              </w:rPr>
            </w:pPr>
          </w:p>
          <w:p w14:paraId="7B08AF3C" w14:textId="77777777" w:rsidR="004D29F2" w:rsidRDefault="004D29F2" w:rsidP="00CE2795">
            <w:pPr>
              <w:jc w:val="center"/>
              <w:rPr>
                <w:rFonts w:ascii="Segoe UI" w:hAnsi="Segoe UI" w:cs="Segoe UI"/>
                <w:b/>
              </w:rPr>
            </w:pPr>
          </w:p>
          <w:p w14:paraId="17379B31" w14:textId="77777777" w:rsidR="004D29F2" w:rsidRDefault="004D29F2" w:rsidP="00CE2795">
            <w:pPr>
              <w:jc w:val="center"/>
              <w:rPr>
                <w:rFonts w:ascii="Segoe UI" w:hAnsi="Segoe UI" w:cs="Segoe UI"/>
                <w:b/>
              </w:rPr>
            </w:pPr>
          </w:p>
          <w:p w14:paraId="4B496D28" w14:textId="77777777" w:rsidR="004D29F2" w:rsidRDefault="004D29F2" w:rsidP="00CE2795">
            <w:pPr>
              <w:jc w:val="center"/>
              <w:rPr>
                <w:rFonts w:ascii="Segoe UI" w:hAnsi="Segoe UI" w:cs="Segoe UI"/>
                <w:b/>
              </w:rPr>
            </w:pPr>
          </w:p>
          <w:p w14:paraId="5AED86E0" w14:textId="77777777" w:rsidR="004D29F2" w:rsidRDefault="004D29F2" w:rsidP="00CE2795">
            <w:pPr>
              <w:jc w:val="center"/>
              <w:rPr>
                <w:rFonts w:ascii="Segoe UI" w:hAnsi="Segoe UI" w:cs="Segoe UI"/>
                <w:b/>
              </w:rPr>
            </w:pPr>
          </w:p>
          <w:p w14:paraId="655C1611" w14:textId="77777777" w:rsidR="004D29F2" w:rsidRDefault="004D29F2" w:rsidP="00CE2795">
            <w:pPr>
              <w:jc w:val="center"/>
              <w:rPr>
                <w:rFonts w:ascii="Segoe UI" w:hAnsi="Segoe UI" w:cs="Segoe UI"/>
                <w:b/>
              </w:rPr>
            </w:pPr>
          </w:p>
          <w:p w14:paraId="18C76A16" w14:textId="77777777" w:rsidR="004D29F2" w:rsidRDefault="004D29F2" w:rsidP="00CE2795">
            <w:pPr>
              <w:jc w:val="center"/>
              <w:rPr>
                <w:rFonts w:ascii="Segoe UI" w:hAnsi="Segoe UI" w:cs="Segoe UI"/>
                <w:b/>
              </w:rPr>
            </w:pPr>
          </w:p>
          <w:p w14:paraId="353D94A7" w14:textId="77777777" w:rsidR="004D29F2" w:rsidRDefault="004D29F2" w:rsidP="00CE2795">
            <w:pPr>
              <w:jc w:val="center"/>
              <w:rPr>
                <w:rFonts w:ascii="Segoe UI" w:hAnsi="Segoe UI" w:cs="Segoe UI"/>
                <w:b/>
              </w:rPr>
            </w:pPr>
          </w:p>
          <w:p w14:paraId="167C8929" w14:textId="77777777" w:rsidR="004D29F2" w:rsidRDefault="004D29F2" w:rsidP="00CE2795">
            <w:pPr>
              <w:jc w:val="center"/>
              <w:rPr>
                <w:rFonts w:ascii="Segoe UI" w:hAnsi="Segoe UI" w:cs="Segoe UI"/>
                <w:b/>
              </w:rPr>
            </w:pPr>
          </w:p>
          <w:p w14:paraId="42A6B01A" w14:textId="77777777" w:rsidR="004D29F2" w:rsidRDefault="004D29F2" w:rsidP="00CE2795">
            <w:pPr>
              <w:jc w:val="center"/>
              <w:rPr>
                <w:rFonts w:ascii="Segoe UI" w:hAnsi="Segoe UI" w:cs="Segoe UI"/>
                <w:b/>
              </w:rPr>
            </w:pPr>
          </w:p>
          <w:p w14:paraId="0FBEB6DB" w14:textId="77777777" w:rsidR="004D29F2" w:rsidRDefault="004D29F2" w:rsidP="00CE2795">
            <w:pPr>
              <w:jc w:val="center"/>
              <w:rPr>
                <w:rFonts w:ascii="Segoe UI" w:hAnsi="Segoe UI" w:cs="Segoe UI"/>
                <w:b/>
              </w:rPr>
            </w:pPr>
          </w:p>
          <w:p w14:paraId="2279A822" w14:textId="77777777" w:rsidR="004D29F2" w:rsidRDefault="004D29F2" w:rsidP="00CE2795">
            <w:pPr>
              <w:jc w:val="center"/>
              <w:rPr>
                <w:rFonts w:ascii="Segoe UI" w:hAnsi="Segoe UI" w:cs="Segoe UI"/>
                <w:b/>
              </w:rPr>
            </w:pPr>
          </w:p>
          <w:p w14:paraId="1B4C74BF" w14:textId="7D79F306" w:rsidR="00FC081A" w:rsidRPr="00A96AF9" w:rsidRDefault="005E5297" w:rsidP="000C0D39">
            <w:pPr>
              <w:jc w:val="center"/>
              <w:rPr>
                <w:rFonts w:ascii="Segoe UI" w:hAnsi="Segoe UI" w:cs="Segoe UI"/>
                <w:b/>
              </w:rPr>
            </w:pPr>
            <w:r>
              <w:rPr>
                <w:rFonts w:ascii="Segoe UI" w:hAnsi="Segoe UI" w:cs="Segoe UI"/>
                <w:b/>
              </w:rPr>
              <w:lastRenderedPageBreak/>
              <w:t>Exp</w:t>
            </w:r>
            <w:r w:rsidR="00FC081A" w:rsidRPr="005D0E68">
              <w:rPr>
                <w:rFonts w:ascii="Segoe UI" w:hAnsi="Segoe UI" w:cs="Segoe UI"/>
                <w:b/>
              </w:rPr>
              <w:t xml:space="preserve">erimental or </w:t>
            </w:r>
            <w:proofErr w:type="spellStart"/>
            <w:r w:rsidR="00FC081A" w:rsidRPr="005D0E68">
              <w:rPr>
                <w:rFonts w:ascii="Segoe UI" w:hAnsi="Segoe UI" w:cs="Segoe UI"/>
                <w:b/>
              </w:rPr>
              <w:t>Investi-gational</w:t>
            </w:r>
            <w:proofErr w:type="spellEnd"/>
            <w:r w:rsidR="00FC081A" w:rsidRPr="005D0E68">
              <w:rPr>
                <w:rFonts w:ascii="Segoe UI" w:hAnsi="Segoe UI" w:cs="Segoe UI"/>
                <w:b/>
              </w:rPr>
              <w:t xml:space="preserve"> Treatment (Cont’d)</w:t>
            </w: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 xml:space="preserve">Definition Must be </w:t>
            </w:r>
            <w:proofErr w:type="gramStart"/>
            <w:r>
              <w:rPr>
                <w:rFonts w:ascii="Segoe UI" w:hAnsi="Segoe UI" w:cs="Segoe UI"/>
              </w:rPr>
              <w:t>Included</w:t>
            </w:r>
            <w:proofErr w:type="gramEnd"/>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41DD91EE" w14:textId="6F4CE80B" w:rsidR="00FC081A" w:rsidRPr="005D0E68" w:rsidRDefault="004D29F2" w:rsidP="00337F48">
            <w:pPr>
              <w:ind w:left="-29" w:firstLine="29"/>
              <w:jc w:val="center"/>
              <w:rPr>
                <w:rFonts w:ascii="Segoe UI" w:hAnsi="Segoe UI" w:cs="Segoe UI"/>
              </w:rPr>
            </w:pPr>
            <w:r>
              <w:rPr>
                <w:rFonts w:ascii="Segoe UI" w:hAnsi="Segoe UI" w:cs="Segoe UI"/>
              </w:rPr>
              <w:lastRenderedPageBreak/>
              <w:t>De</w:t>
            </w:r>
            <w:r w:rsidR="00FC081A">
              <w:rPr>
                <w:rFonts w:ascii="Segoe UI" w:hAnsi="Segoe UI" w:cs="Segoe UI"/>
              </w:rPr>
              <w:t xml:space="preserve">finition Must be </w:t>
            </w:r>
            <w:proofErr w:type="gramStart"/>
            <w:r w:rsidR="00FC081A">
              <w:rPr>
                <w:rFonts w:ascii="Segoe UI" w:hAnsi="Segoe UI" w:cs="Segoe UI"/>
              </w:rPr>
              <w:t>Included</w:t>
            </w:r>
            <w:proofErr w:type="gramEnd"/>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7F921AF5" w14:textId="77777777"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lastRenderedPageBreak/>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7C1243F" w14:textId="0E6AD53C"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w:t>
            </w:r>
            <w:r>
              <w:rPr>
                <w:rFonts w:ascii="Segoe UI" w:eastAsia="Arial" w:hAnsi="Segoe UI" w:cs="Segoe UI"/>
              </w:rPr>
              <w:t>2</w:t>
            </w:r>
            <w:r w:rsidRPr="00916F8E">
              <w:rPr>
                <w:rFonts w:ascii="Segoe UI" w:eastAsia="Arial" w:hAnsi="Segoe UI" w:cs="Segoe UI"/>
              </w:rPr>
              <w:t>)</w:t>
            </w:r>
          </w:p>
          <w:p w14:paraId="442B0D7F" w14:textId="232118CD" w:rsidR="00FC081A" w:rsidRPr="005D0E68" w:rsidRDefault="00FC081A" w:rsidP="002F2DD8">
            <w:pPr>
              <w:ind w:right="-63"/>
              <w:jc w:val="center"/>
              <w:rPr>
                <w:rFonts w:ascii="Segoe UI" w:eastAsia="Arial" w:hAnsi="Segoe UI" w:cs="Segoe UI"/>
              </w:rPr>
            </w:pP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w:t>
            </w:r>
            <w:proofErr w:type="gramStart"/>
            <w:r w:rsidRPr="004A1DF7">
              <w:rPr>
                <w:rFonts w:ascii="Segoe UI" w:eastAsia="Arial" w:hAnsi="Segoe UI" w:cs="Segoe UI"/>
              </w:rPr>
              <w:t>make a determination</w:t>
            </w:r>
            <w:proofErr w:type="gramEnd"/>
            <w:r w:rsidRPr="004A1DF7">
              <w:rPr>
                <w:rFonts w:ascii="Segoe UI" w:eastAsia="Arial" w:hAnsi="Segoe UI" w:cs="Segoe UI"/>
              </w:rPr>
              <w:t xml:space="preserve">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1E1A3AA6" w:rsidR="00FC081A" w:rsidRPr="004A1DF7" w:rsidRDefault="00916F8E" w:rsidP="005E5297">
            <w:pPr>
              <w:pStyle w:val="ListParagraph"/>
              <w:widowControl w:val="0"/>
              <w:numPr>
                <w:ilvl w:val="1"/>
                <w:numId w:val="36"/>
              </w:numPr>
              <w:ind w:left="69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AC93770" w:rsidR="00FC081A" w:rsidRPr="00A96AF9" w:rsidRDefault="005E5297" w:rsidP="002F2DD8">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73544CC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5E5297">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2832E1BB" w14:textId="43A6B631" w:rsidR="00FC081A" w:rsidRPr="00A96AF9" w:rsidRDefault="005E5297" w:rsidP="005E5297">
            <w:pPr>
              <w:ind w:right="-58"/>
              <w:jc w:val="center"/>
              <w:rPr>
                <w:rFonts w:ascii="Segoe UI" w:eastAsia="Arial" w:hAnsi="Segoe UI" w:cs="Segoe UI"/>
              </w:rPr>
            </w:pPr>
            <w:r w:rsidRPr="00A96AF9">
              <w:rPr>
                <w:rFonts w:ascii="Segoe UI" w:hAnsi="Segoe UI" w:cs="Segoe UI"/>
              </w:rPr>
              <w:t>WAC 284-44-043(2)(</w:t>
            </w:r>
            <w:r>
              <w:rPr>
                <w:rFonts w:ascii="Segoe UI" w:hAnsi="Segoe UI" w:cs="Segoe UI"/>
              </w:rPr>
              <w:t>b</w:t>
            </w:r>
            <w:r w:rsidRPr="00A96AF9">
              <w:rPr>
                <w:rFonts w:ascii="Segoe UI" w:hAnsi="Segoe UI" w:cs="Segoe UI"/>
              </w:rPr>
              <w:t>)</w:t>
            </w:r>
          </w:p>
        </w:tc>
        <w:tc>
          <w:tcPr>
            <w:tcW w:w="6930" w:type="dxa"/>
            <w:tcBorders>
              <w:top w:val="single" w:sz="4" w:space="0" w:color="auto"/>
              <w:bottom w:val="nil"/>
            </w:tcBorders>
          </w:tcPr>
          <w:p w14:paraId="430A99B3" w14:textId="4BE78DCD"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bottom w:val="nil"/>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5E5297">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2774E059" w14:textId="22381E73"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49CF7BCA" w14:textId="551EC12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9585264" w14:textId="2FCFA1D5" w:rsidR="005E5297" w:rsidRPr="005E5297" w:rsidRDefault="005E5297" w:rsidP="005E5297">
            <w:pPr>
              <w:pStyle w:val="NoSpacing"/>
              <w:jc w:val="center"/>
              <w:rPr>
                <w:rFonts w:ascii="Segoe UI" w:hAnsi="Segoe UI" w:cs="Segoe UI"/>
              </w:rPr>
            </w:pPr>
            <w:r w:rsidRPr="005E5297">
              <w:rPr>
                <w:rFonts w:ascii="Segoe UI" w:hAnsi="Segoe UI" w:cs="Segoe UI"/>
              </w:rPr>
              <w:t>WAC 284-43-3110(1</w:t>
            </w:r>
            <w:proofErr w:type="gramStart"/>
            <w:r w:rsidRPr="005E5297">
              <w:rPr>
                <w:rFonts w:ascii="Segoe UI" w:hAnsi="Segoe UI" w:cs="Segoe UI"/>
              </w:rPr>
              <w:t>)</w:t>
            </w:r>
            <w:r>
              <w:rPr>
                <w:rFonts w:ascii="Segoe UI" w:hAnsi="Segoe UI" w:cs="Segoe UI"/>
              </w:rPr>
              <w:t>;</w:t>
            </w:r>
            <w:proofErr w:type="gramEnd"/>
          </w:p>
          <w:p w14:paraId="6C5D7455"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w:t>
            </w:r>
            <w:r w:rsidRPr="00FC081A">
              <w:rPr>
                <w:rFonts w:ascii="Segoe UI" w:eastAsia="Arial" w:hAnsi="Segoe UI" w:cs="Segoe UI"/>
              </w:rPr>
              <w:lastRenderedPageBreak/>
              <w:t>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5E5297" w:rsidRPr="00A96AF9" w14:paraId="43C8449B" w14:textId="77777777" w:rsidTr="005E5297">
        <w:tc>
          <w:tcPr>
            <w:tcW w:w="1525" w:type="dxa"/>
            <w:vMerge/>
          </w:tcPr>
          <w:p w14:paraId="01D976B3" w14:textId="77777777" w:rsidR="005E5297" w:rsidRPr="00A96AF9" w:rsidRDefault="005E5297" w:rsidP="005E5297">
            <w:pPr>
              <w:rPr>
                <w:rFonts w:ascii="Segoe UI" w:hAnsi="Segoe UI" w:cs="Segoe UI"/>
                <w:b/>
              </w:rPr>
            </w:pPr>
          </w:p>
        </w:tc>
        <w:tc>
          <w:tcPr>
            <w:tcW w:w="1350" w:type="dxa"/>
            <w:vMerge w:val="restart"/>
            <w:tcBorders>
              <w:top w:val="single" w:sz="4" w:space="0" w:color="auto"/>
            </w:tcBorders>
          </w:tcPr>
          <w:p w14:paraId="0035F277" w14:textId="23B48A93" w:rsidR="005E5297" w:rsidRPr="004A1DF7" w:rsidRDefault="005E5297" w:rsidP="005E5297">
            <w:pPr>
              <w:jc w:val="center"/>
              <w:rPr>
                <w:rFonts w:ascii="Segoe UI" w:hAnsi="Segoe UI" w:cs="Segoe UI"/>
                <w:sz w:val="24"/>
              </w:rPr>
            </w:pPr>
            <w:r w:rsidRPr="004A1DF7">
              <w:rPr>
                <w:rFonts w:ascii="Segoe UI" w:hAnsi="Segoe UI" w:cs="Segoe UI"/>
                <w:szCs w:val="20"/>
              </w:rPr>
              <w:t>Appeal Requirement</w:t>
            </w:r>
          </w:p>
          <w:p w14:paraId="36D4ACC6" w14:textId="77777777" w:rsidR="005E5297" w:rsidRDefault="005E5297" w:rsidP="005E5297">
            <w:pPr>
              <w:rPr>
                <w:rFonts w:ascii="Segoe UI" w:hAnsi="Segoe UI" w:cs="Segoe UI"/>
              </w:rPr>
            </w:pPr>
          </w:p>
          <w:p w14:paraId="17F4F7CE" w14:textId="77777777" w:rsidR="005E5297" w:rsidRDefault="005E5297" w:rsidP="005E5297">
            <w:pPr>
              <w:rPr>
                <w:rFonts w:ascii="Segoe UI" w:hAnsi="Segoe UI" w:cs="Segoe UI"/>
              </w:rPr>
            </w:pPr>
          </w:p>
          <w:p w14:paraId="369CC091" w14:textId="77777777" w:rsidR="004D29F2" w:rsidRDefault="004D29F2" w:rsidP="005E5297">
            <w:pPr>
              <w:rPr>
                <w:rFonts w:ascii="Segoe UI" w:hAnsi="Segoe UI" w:cs="Segoe UI"/>
              </w:rPr>
            </w:pPr>
          </w:p>
          <w:p w14:paraId="6025F19A" w14:textId="77777777" w:rsidR="005E5297" w:rsidRDefault="005E5297" w:rsidP="005E5297">
            <w:pPr>
              <w:rPr>
                <w:rFonts w:ascii="Segoe UI" w:hAnsi="Segoe UI" w:cs="Segoe UI"/>
              </w:rPr>
            </w:pPr>
          </w:p>
          <w:p w14:paraId="2AB2819B" w14:textId="77777777" w:rsidR="005E5297" w:rsidRDefault="005E5297" w:rsidP="005E5297">
            <w:pPr>
              <w:rPr>
                <w:rFonts w:ascii="Segoe UI" w:hAnsi="Segoe UI" w:cs="Segoe UI"/>
              </w:rPr>
            </w:pPr>
          </w:p>
          <w:p w14:paraId="1D22D6ED" w14:textId="77777777" w:rsidR="005E5297" w:rsidRDefault="005E5297" w:rsidP="005E5297">
            <w:pPr>
              <w:rPr>
                <w:rFonts w:ascii="Segoe UI" w:hAnsi="Segoe UI" w:cs="Segoe UI"/>
              </w:rPr>
            </w:pPr>
          </w:p>
          <w:p w14:paraId="5C9BFDBD" w14:textId="77777777" w:rsidR="005E5297" w:rsidRDefault="005E5297" w:rsidP="005E5297">
            <w:pPr>
              <w:rPr>
                <w:rFonts w:ascii="Segoe UI" w:hAnsi="Segoe UI" w:cs="Segoe UI"/>
              </w:rPr>
            </w:pPr>
          </w:p>
          <w:p w14:paraId="67622BFA" w14:textId="77777777" w:rsidR="005E5297" w:rsidRDefault="005E5297" w:rsidP="005E5297">
            <w:pPr>
              <w:rPr>
                <w:rFonts w:ascii="Segoe UI" w:hAnsi="Segoe UI" w:cs="Segoe UI"/>
              </w:rPr>
            </w:pPr>
          </w:p>
          <w:p w14:paraId="2BD36571" w14:textId="77777777" w:rsidR="005E5297" w:rsidRDefault="005E5297" w:rsidP="005E5297">
            <w:pPr>
              <w:rPr>
                <w:rFonts w:ascii="Segoe UI" w:hAnsi="Segoe UI" w:cs="Segoe UI"/>
              </w:rPr>
            </w:pPr>
          </w:p>
          <w:p w14:paraId="271B82E1" w14:textId="77777777" w:rsidR="005E5297" w:rsidRDefault="005E5297" w:rsidP="005E5297">
            <w:pPr>
              <w:jc w:val="center"/>
              <w:rPr>
                <w:rFonts w:ascii="Segoe UI" w:hAnsi="Segoe UI" w:cs="Segoe UI"/>
              </w:rPr>
            </w:pPr>
          </w:p>
          <w:p w14:paraId="6578C92D" w14:textId="77777777" w:rsidR="005E5297" w:rsidRDefault="005E5297" w:rsidP="005E5297">
            <w:pPr>
              <w:jc w:val="center"/>
              <w:rPr>
                <w:rFonts w:ascii="Segoe UI" w:hAnsi="Segoe UI" w:cs="Segoe UI"/>
              </w:rPr>
            </w:pPr>
          </w:p>
          <w:p w14:paraId="65CAC293" w14:textId="77777777" w:rsidR="005E5297" w:rsidRDefault="005E5297" w:rsidP="005E5297">
            <w:pPr>
              <w:jc w:val="center"/>
              <w:rPr>
                <w:rFonts w:ascii="Segoe UI" w:hAnsi="Segoe UI" w:cs="Segoe UI"/>
              </w:rPr>
            </w:pPr>
          </w:p>
          <w:p w14:paraId="001A187D" w14:textId="77777777" w:rsidR="005E5297" w:rsidRDefault="005E5297" w:rsidP="005E5297">
            <w:pPr>
              <w:jc w:val="center"/>
              <w:rPr>
                <w:rFonts w:ascii="Segoe UI" w:hAnsi="Segoe UI" w:cs="Segoe UI"/>
              </w:rPr>
            </w:pPr>
          </w:p>
          <w:p w14:paraId="042A26BD" w14:textId="77777777" w:rsidR="005E5297" w:rsidRDefault="005E5297" w:rsidP="005E5297">
            <w:pPr>
              <w:jc w:val="center"/>
              <w:rPr>
                <w:rFonts w:ascii="Segoe UI" w:hAnsi="Segoe UI" w:cs="Segoe UI"/>
              </w:rPr>
            </w:pPr>
          </w:p>
          <w:p w14:paraId="51878A12" w14:textId="77777777" w:rsidR="005E5297" w:rsidRDefault="005E5297" w:rsidP="005E5297">
            <w:pPr>
              <w:jc w:val="center"/>
              <w:rPr>
                <w:rFonts w:ascii="Segoe UI" w:hAnsi="Segoe UI" w:cs="Segoe UI"/>
              </w:rPr>
            </w:pPr>
          </w:p>
          <w:p w14:paraId="4B23D666" w14:textId="77777777" w:rsidR="000C0D39" w:rsidRDefault="000C0D39" w:rsidP="005E5297">
            <w:pPr>
              <w:jc w:val="center"/>
              <w:rPr>
                <w:rFonts w:ascii="Segoe UI" w:hAnsi="Segoe UI" w:cs="Segoe UI"/>
              </w:rPr>
            </w:pPr>
          </w:p>
          <w:p w14:paraId="0EAB6BC6" w14:textId="57C8BDBD" w:rsidR="000C0D39" w:rsidRPr="004A1DF7" w:rsidRDefault="000C0D39" w:rsidP="00DE4FA5">
            <w:pPr>
              <w:jc w:val="center"/>
              <w:rPr>
                <w:rFonts w:ascii="Segoe UI" w:hAnsi="Segoe UI" w:cs="Segoe UI"/>
              </w:rPr>
            </w:pPr>
          </w:p>
        </w:tc>
        <w:tc>
          <w:tcPr>
            <w:tcW w:w="2250" w:type="dxa"/>
            <w:tcBorders>
              <w:top w:val="single" w:sz="4" w:space="0" w:color="auto"/>
              <w:bottom w:val="nil"/>
            </w:tcBorders>
          </w:tcPr>
          <w:p w14:paraId="06DD7DA0"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61524DFE" w14:textId="7A290943" w:rsidR="005E5297" w:rsidRPr="004A1DF7" w:rsidRDefault="005E5297" w:rsidP="005E5297">
            <w:pPr>
              <w:ind w:right="-58"/>
              <w:jc w:val="center"/>
              <w:rPr>
                <w:rFonts w:ascii="Segoe UI" w:eastAsia="Arial" w:hAnsi="Segoe UI" w:cs="Segoe UI"/>
              </w:rPr>
            </w:pPr>
            <w:r w:rsidRPr="00F8714D">
              <w:rPr>
                <w:rFonts w:ascii="Segoe UI" w:hAnsi="Segoe UI" w:cs="Segoe UI"/>
              </w:rPr>
              <w:t>(4)(a)</w:t>
            </w:r>
          </w:p>
        </w:tc>
        <w:tc>
          <w:tcPr>
            <w:tcW w:w="6930" w:type="dxa"/>
            <w:tcBorders>
              <w:top w:val="single" w:sz="4" w:space="0" w:color="auto"/>
              <w:bottom w:val="nil"/>
            </w:tcBorders>
          </w:tcPr>
          <w:p w14:paraId="2D86E98F" w14:textId="47B75D40" w:rsidR="005E5297" w:rsidRPr="004A1DF7" w:rsidRDefault="005E5297" w:rsidP="005E5297">
            <w:pPr>
              <w:ind w:left="151"/>
              <w:rPr>
                <w:rFonts w:ascii="Segoe UI" w:hAnsi="Segoe UI" w:cs="Segoe UI"/>
              </w:rPr>
            </w:pPr>
            <w:r w:rsidRPr="00F86831">
              <w:rPr>
                <w:rFonts w:ascii="Segoe UI" w:hAnsi="Segoe UI" w:cs="Segoe UI"/>
              </w:rPr>
              <w:t>Every health care service contractor must establish a reasonable proce</w:t>
            </w:r>
            <w:r>
              <w:rPr>
                <w:rFonts w:ascii="Segoe UI" w:hAnsi="Segoe UI" w:cs="Segoe UI"/>
              </w:rPr>
              <w:t>ss</w:t>
            </w:r>
            <w:r w:rsidRPr="00F86831">
              <w:rPr>
                <w:rFonts w:ascii="Segoe UI" w:hAnsi="Segoe UI" w:cs="Segoe UI"/>
              </w:rPr>
              <w:t xml:space="preserv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33914AE3" w:rsidR="005E5297" w:rsidRPr="00A96AF9" w:rsidRDefault="005E5297" w:rsidP="005E5297">
            <w:pPr>
              <w:rPr>
                <w:rFonts w:ascii="Segoe UI" w:hAnsi="Segoe UI" w:cs="Segoe UI"/>
              </w:rPr>
            </w:pPr>
          </w:p>
        </w:tc>
        <w:tc>
          <w:tcPr>
            <w:tcW w:w="1440" w:type="dxa"/>
            <w:tcBorders>
              <w:top w:val="single" w:sz="4" w:space="0" w:color="auto"/>
              <w:bottom w:val="nil"/>
            </w:tcBorders>
          </w:tcPr>
          <w:p w14:paraId="39B3DA3E" w14:textId="77777777" w:rsidR="005E5297" w:rsidRPr="00A96AF9" w:rsidRDefault="005E5297" w:rsidP="005E5297">
            <w:pPr>
              <w:rPr>
                <w:rFonts w:ascii="Segoe UI" w:hAnsi="Segoe UI" w:cs="Segoe UI"/>
              </w:rPr>
            </w:pPr>
          </w:p>
        </w:tc>
      </w:tr>
      <w:tr w:rsidR="005E5297" w:rsidRPr="00A96AF9" w14:paraId="7DAFAA54" w14:textId="77777777" w:rsidTr="005E5297">
        <w:tc>
          <w:tcPr>
            <w:tcW w:w="1525" w:type="dxa"/>
            <w:vMerge/>
          </w:tcPr>
          <w:p w14:paraId="714D50E2" w14:textId="77777777" w:rsidR="005E5297" w:rsidRPr="00A96AF9" w:rsidRDefault="005E5297" w:rsidP="005E5297">
            <w:pPr>
              <w:rPr>
                <w:rFonts w:ascii="Segoe UI" w:hAnsi="Segoe UI" w:cs="Segoe UI"/>
                <w:b/>
              </w:rPr>
            </w:pPr>
          </w:p>
        </w:tc>
        <w:tc>
          <w:tcPr>
            <w:tcW w:w="1350" w:type="dxa"/>
            <w:vMerge/>
          </w:tcPr>
          <w:p w14:paraId="3E24DE32" w14:textId="77777777" w:rsidR="005E5297" w:rsidRPr="004A1DF7" w:rsidRDefault="005E5297" w:rsidP="005E5297">
            <w:pPr>
              <w:rPr>
                <w:rFonts w:ascii="Segoe UI" w:hAnsi="Segoe UI" w:cs="Segoe UI"/>
              </w:rPr>
            </w:pPr>
          </w:p>
        </w:tc>
        <w:tc>
          <w:tcPr>
            <w:tcW w:w="2250" w:type="dxa"/>
            <w:tcBorders>
              <w:top w:val="nil"/>
              <w:bottom w:val="nil"/>
            </w:tcBorders>
          </w:tcPr>
          <w:p w14:paraId="5861F8BE"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276CF3D1" w14:textId="4190743B" w:rsidR="005E5297" w:rsidRPr="004A1DF7" w:rsidRDefault="005E5297" w:rsidP="005E5297">
            <w:pPr>
              <w:ind w:right="-58"/>
              <w:jc w:val="center"/>
              <w:rPr>
                <w:rFonts w:ascii="Segoe UI" w:eastAsia="Arial" w:hAnsi="Segoe UI" w:cs="Segoe UI"/>
              </w:rPr>
            </w:pPr>
            <w:r w:rsidRPr="00F8714D">
              <w:rPr>
                <w:rFonts w:ascii="Segoe UI" w:hAnsi="Segoe UI" w:cs="Segoe UI"/>
              </w:rPr>
              <w:t>(4)(a)</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tcPr>
          <w:p w14:paraId="19D24FA0" w14:textId="536251BA" w:rsidR="005E5297" w:rsidRPr="004A1DF7" w:rsidRDefault="005E5297" w:rsidP="005E5297">
            <w:pPr>
              <w:pStyle w:val="ListParagraph"/>
              <w:numPr>
                <w:ilvl w:val="0"/>
                <w:numId w:val="36"/>
              </w:numPr>
              <w:ind w:left="421" w:hanging="270"/>
              <w:rPr>
                <w:rFonts w:ascii="Segoe UI" w:hAnsi="Segoe UI" w:cs="Segoe UI"/>
              </w:rPr>
            </w:pPr>
            <w:r w:rsidRPr="00F86831">
              <w:rPr>
                <w:rFonts w:ascii="Segoe UI" w:hAnsi="Segoe UI" w:cs="Segoe UI"/>
              </w:rPr>
              <w:t xml:space="preserve">A final determination must be made and provided to the appellant in writing within twenty working days of receipt of the fully documented appeal. The health care service contractor may extend the review period beyond twenty days only with the informed written consent of the covered </w:t>
            </w:r>
            <w:proofErr w:type="gramStart"/>
            <w:r w:rsidRPr="00F86831">
              <w:rPr>
                <w:rFonts w:ascii="Segoe UI" w:hAnsi="Segoe UI" w:cs="Segoe UI"/>
              </w:rPr>
              <w:t>individual;</w:t>
            </w:r>
            <w:proofErr w:type="gramEnd"/>
          </w:p>
        </w:tc>
        <w:tc>
          <w:tcPr>
            <w:tcW w:w="1260" w:type="dxa"/>
            <w:tcBorders>
              <w:top w:val="nil"/>
              <w:bottom w:val="nil"/>
            </w:tcBorders>
          </w:tcPr>
          <w:p w14:paraId="34457788" w14:textId="77777777" w:rsidR="005E5297" w:rsidRPr="00A96AF9" w:rsidRDefault="005E5297" w:rsidP="005E5297">
            <w:pPr>
              <w:rPr>
                <w:rFonts w:ascii="Segoe UI" w:hAnsi="Segoe UI" w:cs="Segoe UI"/>
              </w:rPr>
            </w:pPr>
          </w:p>
        </w:tc>
        <w:tc>
          <w:tcPr>
            <w:tcW w:w="1440" w:type="dxa"/>
            <w:tcBorders>
              <w:top w:val="nil"/>
              <w:bottom w:val="nil"/>
            </w:tcBorders>
          </w:tcPr>
          <w:p w14:paraId="68075E0B" w14:textId="77777777" w:rsidR="005E5297" w:rsidRPr="00A96AF9" w:rsidRDefault="005E5297" w:rsidP="005E5297">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25D8407" w14:textId="2AE83CAD"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 xml:space="preserve">The appeal must be reviewed by a person or persons qualified by reasons of training, </w:t>
            </w:r>
            <w:proofErr w:type="gramStart"/>
            <w:r w:rsidRPr="004A1DF7">
              <w:rPr>
                <w:rFonts w:ascii="Segoe UI" w:eastAsia="Arial" w:hAnsi="Segoe UI" w:cs="Segoe UI"/>
              </w:rPr>
              <w:t>experience</w:t>
            </w:r>
            <w:proofErr w:type="gramEnd"/>
            <w:r w:rsidRPr="004A1DF7">
              <w:rPr>
                <w:rFonts w:ascii="Segoe UI" w:eastAsia="Arial" w:hAnsi="Segoe UI" w:cs="Segoe UI"/>
              </w:rPr>
              <w:t xml:space="preserv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1A82330D" w14:textId="2883A1D4" w:rsidR="00F86A6C" w:rsidRPr="004A1DF7" w:rsidRDefault="00F86A6C" w:rsidP="002F2DD8">
            <w:pPr>
              <w:ind w:right="-58"/>
              <w:jc w:val="center"/>
              <w:rPr>
                <w:rFonts w:ascii="Segoe UI" w:eastAsia="Arial" w:hAnsi="Segoe UI" w:cs="Segoe UI"/>
              </w:rPr>
            </w:pPr>
            <w:r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164ABA26" w14:textId="77777777" w:rsidTr="000C0D39">
        <w:tc>
          <w:tcPr>
            <w:tcW w:w="1525" w:type="dxa"/>
            <w:vMerge/>
            <w:tcBorders>
              <w:bottom w:val="nil"/>
            </w:tcBorders>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4958868"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w:t>
            </w:r>
          </w:p>
          <w:p w14:paraId="249E4D93" w14:textId="079EDEAB" w:rsidR="00F86A6C" w:rsidRPr="006430A5" w:rsidRDefault="005E5297" w:rsidP="005E5297">
            <w:pPr>
              <w:pStyle w:val="NoSpacing"/>
              <w:jc w:val="center"/>
            </w:pPr>
            <w:r w:rsidRPr="005E5297">
              <w:rPr>
                <w:rFonts w:ascii="Segoe UI" w:hAnsi="Segoe UI" w:cs="Segoe UI"/>
              </w:rPr>
              <w:t>(4)(c)</w:t>
            </w:r>
          </w:p>
        </w:tc>
        <w:tc>
          <w:tcPr>
            <w:tcW w:w="6930" w:type="dxa"/>
            <w:tcBorders>
              <w:top w:val="nil"/>
              <w:bottom w:val="single" w:sz="4" w:space="0" w:color="auto"/>
            </w:tcBorders>
          </w:tcPr>
          <w:p w14:paraId="3D475B1B" w14:textId="77777777" w:rsidR="00F86A6C" w:rsidRDefault="00F86A6C" w:rsidP="00A141E0">
            <w:pPr>
              <w:ind w:left="151"/>
              <w:rPr>
                <w:rFonts w:ascii="Segoe UI" w:eastAsia="Arial" w:hAnsi="Segoe UI" w:cs="Segoe UI"/>
              </w:rPr>
            </w:pPr>
            <w:r w:rsidRPr="006430A5">
              <w:rPr>
                <w:rFonts w:ascii="Segoe UI" w:eastAsia="Arial" w:hAnsi="Segoe UI" w:cs="Segoe UI"/>
              </w:rPr>
              <w:t xml:space="preserve">Disclosure of the existence of an appeal procedure shall be made by the </w:t>
            </w:r>
            <w:r w:rsidR="00A141E0">
              <w:rPr>
                <w:rFonts w:ascii="Segoe UI" w:eastAsia="Arial" w:hAnsi="Segoe UI" w:cs="Segoe UI"/>
              </w:rPr>
              <w:t>HCSC</w:t>
            </w:r>
            <w:r w:rsidRPr="006430A5">
              <w:rPr>
                <w:rFonts w:ascii="Segoe UI" w:eastAsia="Arial" w:hAnsi="Segoe UI" w:cs="Segoe UI"/>
              </w:rPr>
              <w:t xml:space="preserve"> in each policy and any certificate of coverage issued thereunder which contains an experimental or investigational exclusion or limitation.</w:t>
            </w:r>
          </w:p>
          <w:p w14:paraId="23E685AF" w14:textId="77777777" w:rsidR="00DE4FA5" w:rsidRDefault="00DE4FA5" w:rsidP="00A141E0">
            <w:pPr>
              <w:ind w:left="151"/>
              <w:rPr>
                <w:rFonts w:ascii="Segoe UI" w:eastAsia="Arial" w:hAnsi="Segoe UI" w:cs="Segoe UI"/>
              </w:rPr>
            </w:pPr>
          </w:p>
          <w:p w14:paraId="5D2B2C64" w14:textId="77777777" w:rsidR="00DE4FA5" w:rsidRDefault="00DE4FA5" w:rsidP="00A141E0">
            <w:pPr>
              <w:ind w:left="151"/>
              <w:rPr>
                <w:rFonts w:ascii="Segoe UI" w:eastAsia="Arial" w:hAnsi="Segoe UI" w:cs="Segoe UI"/>
              </w:rPr>
            </w:pPr>
          </w:p>
          <w:p w14:paraId="70B748E5" w14:textId="77777777" w:rsidR="00DE4FA5" w:rsidRDefault="00DE4FA5" w:rsidP="00A141E0">
            <w:pPr>
              <w:ind w:left="151"/>
              <w:rPr>
                <w:rFonts w:ascii="Segoe UI" w:eastAsia="Arial" w:hAnsi="Segoe UI" w:cs="Segoe UI"/>
              </w:rPr>
            </w:pPr>
          </w:p>
          <w:p w14:paraId="6812D884" w14:textId="78ED6C94" w:rsidR="00DE4FA5" w:rsidRPr="006430A5" w:rsidRDefault="00DE4FA5" w:rsidP="00A141E0">
            <w:pPr>
              <w:ind w:left="151"/>
              <w:rPr>
                <w:rFonts w:ascii="Segoe UI" w:hAnsi="Segoe UI" w:cs="Segoe UI"/>
              </w:rPr>
            </w:pP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5E5297" w:rsidRPr="00A96AF9" w14:paraId="682FC7EE" w14:textId="77777777" w:rsidTr="000C0D39">
        <w:tc>
          <w:tcPr>
            <w:tcW w:w="1525" w:type="dxa"/>
            <w:tcBorders>
              <w:top w:val="nil"/>
            </w:tcBorders>
          </w:tcPr>
          <w:p w14:paraId="58EACA82" w14:textId="77777777" w:rsidR="005E5297" w:rsidRPr="00A96AF9" w:rsidRDefault="005E5297" w:rsidP="002F2DD8">
            <w:pPr>
              <w:rPr>
                <w:rFonts w:ascii="Segoe UI" w:hAnsi="Segoe UI" w:cs="Segoe UI"/>
                <w:b/>
              </w:rPr>
            </w:pPr>
          </w:p>
        </w:tc>
        <w:tc>
          <w:tcPr>
            <w:tcW w:w="1350" w:type="dxa"/>
            <w:tcBorders>
              <w:bottom w:val="single" w:sz="4" w:space="0" w:color="auto"/>
            </w:tcBorders>
          </w:tcPr>
          <w:p w14:paraId="4267D08B" w14:textId="34F29E2B" w:rsidR="005E5297" w:rsidRPr="00A96AF9" w:rsidRDefault="005E5297" w:rsidP="005E5297">
            <w:pPr>
              <w:jc w:val="center"/>
              <w:rPr>
                <w:rFonts w:ascii="Segoe UI" w:hAnsi="Segoe UI" w:cs="Segoe UI"/>
              </w:rPr>
            </w:pPr>
            <w:r>
              <w:rPr>
                <w:rFonts w:ascii="Segoe UI" w:hAnsi="Segoe UI" w:cs="Segoe UI"/>
              </w:rPr>
              <w:t>Expedited appeals process required</w:t>
            </w:r>
          </w:p>
        </w:tc>
        <w:tc>
          <w:tcPr>
            <w:tcW w:w="2250" w:type="dxa"/>
            <w:tcBorders>
              <w:top w:val="nil"/>
              <w:bottom w:val="single" w:sz="4" w:space="0" w:color="auto"/>
            </w:tcBorders>
          </w:tcPr>
          <w:p w14:paraId="23B82CE1" w14:textId="69F15964" w:rsidR="005E5297" w:rsidRPr="005E5297" w:rsidRDefault="005E5297" w:rsidP="005E5297">
            <w:pPr>
              <w:pStyle w:val="NoSpacing"/>
              <w:jc w:val="center"/>
            </w:pPr>
            <w:r w:rsidRPr="005E5297">
              <w:rPr>
                <w:rFonts w:ascii="Segoe UI" w:hAnsi="Segoe UI" w:cs="Segoe UI"/>
              </w:rPr>
              <w:t>WAC 284-44-043(5)</w:t>
            </w:r>
          </w:p>
        </w:tc>
        <w:tc>
          <w:tcPr>
            <w:tcW w:w="6930" w:type="dxa"/>
            <w:tcBorders>
              <w:top w:val="nil"/>
              <w:bottom w:val="single" w:sz="4" w:space="0" w:color="auto"/>
            </w:tcBorders>
          </w:tcPr>
          <w:p w14:paraId="6B9E790B" w14:textId="43057161" w:rsidR="005E5297" w:rsidRPr="006430A5" w:rsidRDefault="005E5297" w:rsidP="002F2DD8">
            <w:pPr>
              <w:ind w:left="151"/>
              <w:rPr>
                <w:rFonts w:ascii="Segoe UI" w:eastAsia="Arial" w:hAnsi="Segoe UI" w:cs="Segoe UI"/>
              </w:rPr>
            </w:pPr>
            <w:r w:rsidRPr="005C5F9D">
              <w:rPr>
                <w:rFonts w:ascii="Segoe UI" w:hAnsi="Segoe UI" w:cs="Segoe UI"/>
              </w:rPr>
              <w:t xml:space="preserve">Whenever a covered person appeals the health care service contractor's decision and delay would jeopardize the covered person's life or health, the health care service contractor must follow the appeal procedures and time frames in WAC </w:t>
            </w:r>
            <w:hyperlink r:id="rId16" w:history="1">
              <w:r w:rsidRPr="005C5F9D">
                <w:rPr>
                  <w:rStyle w:val="Hyperlink"/>
                  <w:rFonts w:ascii="Segoe UI" w:hAnsi="Segoe UI" w:cs="Segoe UI"/>
                </w:rPr>
                <w:t>284-43-4040</w:t>
              </w:r>
            </w:hyperlink>
            <w:r w:rsidRPr="005C5F9D">
              <w:rPr>
                <w:rFonts w:ascii="Segoe UI" w:hAnsi="Segoe UI" w:cs="Segoe UI"/>
              </w:rPr>
              <w:t>(2).</w:t>
            </w:r>
          </w:p>
        </w:tc>
        <w:tc>
          <w:tcPr>
            <w:tcW w:w="1260" w:type="dxa"/>
            <w:tcBorders>
              <w:top w:val="nil"/>
              <w:bottom w:val="single" w:sz="4" w:space="0" w:color="auto"/>
            </w:tcBorders>
          </w:tcPr>
          <w:p w14:paraId="39969BE0" w14:textId="77777777" w:rsidR="005E5297" w:rsidRPr="00A96AF9" w:rsidRDefault="005E5297" w:rsidP="002F2DD8">
            <w:pPr>
              <w:rPr>
                <w:rFonts w:ascii="Segoe UI" w:hAnsi="Segoe UI" w:cs="Segoe UI"/>
              </w:rPr>
            </w:pPr>
          </w:p>
        </w:tc>
        <w:tc>
          <w:tcPr>
            <w:tcW w:w="1440" w:type="dxa"/>
            <w:tcBorders>
              <w:top w:val="nil"/>
              <w:bottom w:val="single" w:sz="4" w:space="0" w:color="auto"/>
            </w:tcBorders>
          </w:tcPr>
          <w:p w14:paraId="61E6A409" w14:textId="77777777" w:rsidR="005E5297" w:rsidRPr="00A96AF9" w:rsidRDefault="005E5297"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2F2DD8" w:rsidRPr="00A96AF9" w14:paraId="7A012A20" w14:textId="77777777" w:rsidTr="00531328">
        <w:tc>
          <w:tcPr>
            <w:tcW w:w="1525" w:type="dxa"/>
            <w:vMerge w:val="restart"/>
            <w:shd w:val="clear" w:color="auto" w:fill="auto"/>
          </w:tcPr>
          <w:p w14:paraId="36AFD0C0" w14:textId="77777777" w:rsidR="002F2DD8" w:rsidRDefault="002F2DD8" w:rsidP="00CA67BD">
            <w:pPr>
              <w:jc w:val="center"/>
              <w:rPr>
                <w:rFonts w:ascii="Segoe UI" w:hAnsi="Segoe UI" w:cs="Segoe UI"/>
                <w:b/>
              </w:rPr>
            </w:pPr>
            <w:r>
              <w:rPr>
                <w:rFonts w:ascii="Segoe UI" w:hAnsi="Segoe UI" w:cs="Segoe UI"/>
                <w:b/>
              </w:rPr>
              <w:t>Required Offer of TMJ Coverage</w:t>
            </w:r>
          </w:p>
          <w:p w14:paraId="11E822B4" w14:textId="77777777" w:rsidR="002F2DD8" w:rsidRDefault="002F2DD8" w:rsidP="002F2DD8">
            <w:pPr>
              <w:jc w:val="center"/>
              <w:rPr>
                <w:rFonts w:ascii="Segoe UI" w:hAnsi="Segoe UI" w:cs="Segoe UI"/>
                <w:b/>
              </w:rPr>
            </w:pPr>
          </w:p>
          <w:p w14:paraId="11881BC6" w14:textId="77777777" w:rsidR="002F2DD8" w:rsidRDefault="002F2DD8" w:rsidP="002F2DD8">
            <w:pPr>
              <w:jc w:val="center"/>
              <w:rPr>
                <w:rFonts w:ascii="Segoe UI" w:hAnsi="Segoe UI" w:cs="Segoe UI"/>
                <w:b/>
              </w:rPr>
            </w:pPr>
          </w:p>
          <w:p w14:paraId="2D9E403D" w14:textId="77777777" w:rsidR="002F2DD8" w:rsidRDefault="002F2DD8" w:rsidP="002F2DD8">
            <w:pPr>
              <w:jc w:val="center"/>
              <w:rPr>
                <w:rFonts w:ascii="Segoe UI" w:hAnsi="Segoe UI" w:cs="Segoe UI"/>
                <w:b/>
              </w:rPr>
            </w:pPr>
          </w:p>
          <w:p w14:paraId="2B133EAD" w14:textId="77777777" w:rsidR="002F2DD8" w:rsidRDefault="002F2DD8" w:rsidP="002F2DD8">
            <w:pPr>
              <w:jc w:val="center"/>
              <w:rPr>
                <w:rFonts w:ascii="Segoe UI" w:hAnsi="Segoe UI" w:cs="Segoe UI"/>
                <w:b/>
              </w:rPr>
            </w:pPr>
          </w:p>
          <w:p w14:paraId="1C583683" w14:textId="77777777" w:rsidR="002F2DD8" w:rsidRDefault="002F2DD8" w:rsidP="002F2DD8">
            <w:pPr>
              <w:jc w:val="center"/>
              <w:rPr>
                <w:rFonts w:ascii="Segoe UI" w:hAnsi="Segoe UI" w:cs="Segoe UI"/>
                <w:b/>
              </w:rPr>
            </w:pPr>
          </w:p>
          <w:p w14:paraId="230634A1" w14:textId="77777777" w:rsidR="000C0D39" w:rsidRDefault="000C0D39" w:rsidP="002F2DD8">
            <w:pPr>
              <w:jc w:val="center"/>
              <w:rPr>
                <w:rFonts w:ascii="Segoe UI" w:hAnsi="Segoe UI" w:cs="Segoe UI"/>
                <w:b/>
              </w:rPr>
            </w:pPr>
          </w:p>
          <w:p w14:paraId="5046C378" w14:textId="77777777" w:rsidR="000C0D39" w:rsidRDefault="000C0D39" w:rsidP="002F2DD8">
            <w:pPr>
              <w:jc w:val="center"/>
              <w:rPr>
                <w:rFonts w:ascii="Segoe UI" w:hAnsi="Segoe UI" w:cs="Segoe UI"/>
                <w:b/>
              </w:rPr>
            </w:pPr>
          </w:p>
          <w:p w14:paraId="4CDF1FB3" w14:textId="77777777" w:rsidR="000C0D39" w:rsidRDefault="000C0D39" w:rsidP="002F2DD8">
            <w:pPr>
              <w:jc w:val="center"/>
              <w:rPr>
                <w:rFonts w:ascii="Segoe UI" w:hAnsi="Segoe UI" w:cs="Segoe UI"/>
                <w:b/>
              </w:rPr>
            </w:pPr>
          </w:p>
          <w:p w14:paraId="14CCCB52" w14:textId="77777777" w:rsidR="000C0D39" w:rsidRDefault="000C0D39" w:rsidP="002F2DD8">
            <w:pPr>
              <w:jc w:val="center"/>
              <w:rPr>
                <w:rFonts w:ascii="Segoe UI" w:hAnsi="Segoe UI" w:cs="Segoe UI"/>
                <w:b/>
              </w:rPr>
            </w:pPr>
          </w:p>
          <w:p w14:paraId="24C509FB" w14:textId="77777777" w:rsidR="000C0D39" w:rsidRDefault="000C0D39" w:rsidP="002F2DD8">
            <w:pPr>
              <w:jc w:val="center"/>
              <w:rPr>
                <w:rFonts w:ascii="Segoe UI" w:hAnsi="Segoe UI" w:cs="Segoe UI"/>
                <w:b/>
              </w:rPr>
            </w:pPr>
          </w:p>
          <w:p w14:paraId="0394AFD4" w14:textId="77777777" w:rsidR="000C0D39" w:rsidRDefault="000C0D39" w:rsidP="002F2DD8">
            <w:pPr>
              <w:jc w:val="center"/>
              <w:rPr>
                <w:rFonts w:ascii="Segoe UI" w:hAnsi="Segoe UI" w:cs="Segoe UI"/>
                <w:b/>
              </w:rPr>
            </w:pPr>
          </w:p>
          <w:p w14:paraId="373912C7" w14:textId="77777777" w:rsidR="000C0D39" w:rsidRDefault="000C0D39" w:rsidP="002F2DD8">
            <w:pPr>
              <w:jc w:val="center"/>
              <w:rPr>
                <w:rFonts w:ascii="Segoe UI" w:hAnsi="Segoe UI" w:cs="Segoe UI"/>
                <w:b/>
              </w:rPr>
            </w:pPr>
          </w:p>
          <w:p w14:paraId="3A4D925F" w14:textId="77777777" w:rsidR="000C0D39" w:rsidRDefault="000C0D39" w:rsidP="002F2DD8">
            <w:pPr>
              <w:jc w:val="center"/>
              <w:rPr>
                <w:rFonts w:ascii="Segoe UI" w:hAnsi="Segoe UI" w:cs="Segoe UI"/>
                <w:b/>
              </w:rPr>
            </w:pPr>
          </w:p>
          <w:p w14:paraId="72CC4796" w14:textId="77777777" w:rsidR="00DE4FA5" w:rsidRDefault="00DE4FA5" w:rsidP="002F2DD8">
            <w:pPr>
              <w:jc w:val="center"/>
              <w:rPr>
                <w:rFonts w:ascii="Segoe UI" w:hAnsi="Segoe UI" w:cs="Segoe UI"/>
                <w:b/>
              </w:rPr>
            </w:pPr>
          </w:p>
          <w:p w14:paraId="25F5BAFF" w14:textId="77777777" w:rsidR="00DE4FA5" w:rsidRDefault="00DE4FA5" w:rsidP="002F2DD8">
            <w:pPr>
              <w:jc w:val="center"/>
              <w:rPr>
                <w:rFonts w:ascii="Segoe UI" w:hAnsi="Segoe UI" w:cs="Segoe UI"/>
                <w:b/>
              </w:rPr>
            </w:pPr>
          </w:p>
          <w:p w14:paraId="0ECB99D1" w14:textId="77777777" w:rsidR="00DE4FA5" w:rsidRDefault="00DE4FA5" w:rsidP="002F2DD8">
            <w:pPr>
              <w:jc w:val="center"/>
              <w:rPr>
                <w:rFonts w:ascii="Segoe UI" w:hAnsi="Segoe UI" w:cs="Segoe UI"/>
                <w:b/>
              </w:rPr>
            </w:pPr>
          </w:p>
          <w:p w14:paraId="16A29EDC" w14:textId="77777777" w:rsidR="00DE4FA5" w:rsidRDefault="00DE4FA5" w:rsidP="002F2DD8">
            <w:pPr>
              <w:jc w:val="center"/>
              <w:rPr>
                <w:rFonts w:ascii="Segoe UI" w:hAnsi="Segoe UI" w:cs="Segoe UI"/>
                <w:b/>
              </w:rPr>
            </w:pPr>
          </w:p>
          <w:p w14:paraId="0D276AFD" w14:textId="33D89396" w:rsidR="002F2DD8" w:rsidRDefault="002F2DD8" w:rsidP="002F2DD8">
            <w:pPr>
              <w:jc w:val="center"/>
              <w:rPr>
                <w:rFonts w:ascii="Segoe UI" w:hAnsi="Segoe UI" w:cs="Segoe UI"/>
                <w:b/>
              </w:rPr>
            </w:pPr>
            <w:r>
              <w:rPr>
                <w:rFonts w:ascii="Segoe UI" w:hAnsi="Segoe UI" w:cs="Segoe UI"/>
                <w:b/>
              </w:rPr>
              <w:lastRenderedPageBreak/>
              <w:t>Required Offer of TMJ Coverage (Cont’d)</w:t>
            </w:r>
          </w:p>
          <w:p w14:paraId="3C401785" w14:textId="77777777" w:rsidR="002F2DD8" w:rsidRDefault="002F2DD8" w:rsidP="002F2DD8">
            <w:pPr>
              <w:jc w:val="center"/>
              <w:rPr>
                <w:rFonts w:ascii="Segoe UI" w:hAnsi="Segoe UI" w:cs="Segoe UI"/>
                <w:b/>
              </w:rPr>
            </w:pPr>
          </w:p>
          <w:p w14:paraId="01D31838" w14:textId="77777777" w:rsidR="002F2DD8" w:rsidRDefault="002F2DD8" w:rsidP="002F2DD8">
            <w:pPr>
              <w:jc w:val="center"/>
              <w:rPr>
                <w:rFonts w:ascii="Segoe UI" w:hAnsi="Segoe UI" w:cs="Segoe UI"/>
                <w:b/>
              </w:rPr>
            </w:pPr>
          </w:p>
          <w:p w14:paraId="1A54DA16" w14:textId="77777777" w:rsidR="002F2DD8" w:rsidRDefault="002F2DD8" w:rsidP="002F2DD8">
            <w:pPr>
              <w:jc w:val="center"/>
              <w:rPr>
                <w:rFonts w:ascii="Segoe UI" w:hAnsi="Segoe UI" w:cs="Segoe UI"/>
                <w:b/>
              </w:rPr>
            </w:pPr>
          </w:p>
          <w:p w14:paraId="443F4B3F" w14:textId="77777777" w:rsidR="002F2DD8" w:rsidRDefault="002F2DD8" w:rsidP="002F2DD8">
            <w:pPr>
              <w:jc w:val="center"/>
              <w:rPr>
                <w:rFonts w:ascii="Segoe UI" w:hAnsi="Segoe UI" w:cs="Segoe UI"/>
                <w:b/>
              </w:rPr>
            </w:pPr>
          </w:p>
          <w:p w14:paraId="4B3684C8" w14:textId="77777777" w:rsidR="002F2DD8" w:rsidRDefault="002F2DD8" w:rsidP="002F2DD8">
            <w:pPr>
              <w:jc w:val="center"/>
              <w:rPr>
                <w:rFonts w:ascii="Segoe UI" w:hAnsi="Segoe UI" w:cs="Segoe UI"/>
                <w:b/>
              </w:rPr>
            </w:pPr>
          </w:p>
          <w:p w14:paraId="0590BEC8" w14:textId="77777777" w:rsidR="002F2DD8" w:rsidRDefault="002F2DD8" w:rsidP="002F2DD8">
            <w:pPr>
              <w:jc w:val="center"/>
              <w:rPr>
                <w:rFonts w:ascii="Segoe UI" w:hAnsi="Segoe UI" w:cs="Segoe UI"/>
                <w:b/>
              </w:rPr>
            </w:pPr>
          </w:p>
          <w:p w14:paraId="1CF3B522" w14:textId="77777777" w:rsidR="002F2DD8" w:rsidRDefault="002F2DD8" w:rsidP="002F2DD8">
            <w:pPr>
              <w:jc w:val="center"/>
              <w:rPr>
                <w:rFonts w:ascii="Segoe UI" w:hAnsi="Segoe UI" w:cs="Segoe UI"/>
                <w:b/>
              </w:rPr>
            </w:pPr>
          </w:p>
          <w:p w14:paraId="4C788EDA" w14:textId="77777777" w:rsidR="002F2DD8" w:rsidRDefault="002F2DD8" w:rsidP="002F2DD8">
            <w:pPr>
              <w:jc w:val="center"/>
              <w:rPr>
                <w:rFonts w:ascii="Segoe UI" w:hAnsi="Segoe UI" w:cs="Segoe UI"/>
                <w:b/>
              </w:rPr>
            </w:pPr>
          </w:p>
          <w:p w14:paraId="480D0F32" w14:textId="77777777" w:rsidR="002F2DD8" w:rsidRDefault="002F2DD8" w:rsidP="002F2DD8">
            <w:pPr>
              <w:jc w:val="center"/>
              <w:rPr>
                <w:rFonts w:ascii="Segoe UI" w:hAnsi="Segoe UI" w:cs="Segoe UI"/>
                <w:b/>
              </w:rPr>
            </w:pPr>
          </w:p>
          <w:p w14:paraId="380CCE60" w14:textId="77777777" w:rsidR="002F2DD8" w:rsidRDefault="002F2DD8" w:rsidP="002F2DD8">
            <w:pPr>
              <w:jc w:val="center"/>
              <w:rPr>
                <w:rFonts w:ascii="Segoe UI" w:hAnsi="Segoe UI" w:cs="Segoe UI"/>
                <w:b/>
              </w:rPr>
            </w:pPr>
          </w:p>
          <w:p w14:paraId="5E561137" w14:textId="77777777" w:rsidR="002F2DD8" w:rsidRDefault="002F2DD8" w:rsidP="002F2DD8">
            <w:pPr>
              <w:jc w:val="center"/>
              <w:rPr>
                <w:rFonts w:ascii="Segoe UI" w:hAnsi="Segoe UI" w:cs="Segoe UI"/>
                <w:b/>
              </w:rPr>
            </w:pPr>
          </w:p>
          <w:p w14:paraId="26DF4ABE" w14:textId="77777777" w:rsidR="002F2DD8" w:rsidRDefault="002F2DD8" w:rsidP="002F2DD8">
            <w:pPr>
              <w:jc w:val="center"/>
              <w:rPr>
                <w:rFonts w:ascii="Segoe UI" w:hAnsi="Segoe UI" w:cs="Segoe UI"/>
                <w:b/>
              </w:rPr>
            </w:pPr>
          </w:p>
          <w:p w14:paraId="5F4313BE" w14:textId="77777777" w:rsidR="002F2DD8" w:rsidRDefault="002F2DD8" w:rsidP="002F2DD8">
            <w:pPr>
              <w:jc w:val="center"/>
              <w:rPr>
                <w:rFonts w:ascii="Segoe UI" w:hAnsi="Segoe UI" w:cs="Segoe UI"/>
                <w:b/>
              </w:rPr>
            </w:pPr>
          </w:p>
          <w:p w14:paraId="2B594D1F" w14:textId="77777777" w:rsidR="002F2DD8" w:rsidRDefault="002F2DD8" w:rsidP="002F2DD8">
            <w:pPr>
              <w:jc w:val="center"/>
              <w:rPr>
                <w:rFonts w:ascii="Segoe UI" w:hAnsi="Segoe UI" w:cs="Segoe UI"/>
                <w:b/>
              </w:rPr>
            </w:pPr>
          </w:p>
          <w:p w14:paraId="1BF063B9" w14:textId="77777777" w:rsidR="002F2DD8" w:rsidRDefault="002F2DD8" w:rsidP="002F2DD8">
            <w:pPr>
              <w:jc w:val="center"/>
              <w:rPr>
                <w:rFonts w:ascii="Segoe UI" w:hAnsi="Segoe UI" w:cs="Segoe UI"/>
                <w:b/>
              </w:rPr>
            </w:pPr>
          </w:p>
          <w:p w14:paraId="702E724B" w14:textId="77777777" w:rsidR="002F2DD8" w:rsidRDefault="002F2DD8" w:rsidP="002F2DD8">
            <w:pPr>
              <w:jc w:val="center"/>
              <w:rPr>
                <w:rFonts w:ascii="Segoe UI" w:hAnsi="Segoe UI" w:cs="Segoe UI"/>
                <w:b/>
              </w:rPr>
            </w:pPr>
          </w:p>
          <w:p w14:paraId="40E38907" w14:textId="77777777" w:rsidR="002F2DD8" w:rsidRDefault="002F2DD8" w:rsidP="002F2DD8">
            <w:pPr>
              <w:jc w:val="center"/>
              <w:rPr>
                <w:rFonts w:ascii="Segoe UI" w:hAnsi="Segoe UI" w:cs="Segoe UI"/>
                <w:b/>
              </w:rPr>
            </w:pPr>
          </w:p>
          <w:p w14:paraId="740CAD07" w14:textId="77777777" w:rsidR="002F2DD8" w:rsidRDefault="002F2DD8" w:rsidP="002F2DD8">
            <w:pPr>
              <w:jc w:val="center"/>
              <w:rPr>
                <w:rFonts w:ascii="Segoe UI" w:hAnsi="Segoe UI" w:cs="Segoe UI"/>
                <w:b/>
              </w:rPr>
            </w:pPr>
          </w:p>
          <w:p w14:paraId="2556DD6E" w14:textId="77777777" w:rsidR="002F2DD8" w:rsidRDefault="002F2DD8" w:rsidP="002F2DD8">
            <w:pPr>
              <w:jc w:val="center"/>
              <w:rPr>
                <w:rFonts w:ascii="Segoe UI" w:hAnsi="Segoe UI" w:cs="Segoe UI"/>
                <w:b/>
              </w:rPr>
            </w:pPr>
          </w:p>
          <w:p w14:paraId="1079906B" w14:textId="77777777" w:rsidR="002F2DD8" w:rsidRDefault="002F2DD8" w:rsidP="002F2DD8">
            <w:pPr>
              <w:jc w:val="center"/>
              <w:rPr>
                <w:rFonts w:ascii="Segoe UI" w:hAnsi="Segoe UI" w:cs="Segoe UI"/>
                <w:b/>
              </w:rPr>
            </w:pPr>
          </w:p>
          <w:p w14:paraId="56B6F111" w14:textId="77777777" w:rsidR="002F2DD8" w:rsidRDefault="002F2DD8" w:rsidP="002F2DD8">
            <w:pPr>
              <w:jc w:val="center"/>
              <w:rPr>
                <w:rFonts w:ascii="Segoe UI" w:hAnsi="Segoe UI" w:cs="Segoe UI"/>
                <w:b/>
              </w:rPr>
            </w:pPr>
          </w:p>
          <w:p w14:paraId="434AECB9" w14:textId="77777777" w:rsidR="002F2DD8" w:rsidRDefault="002F2DD8" w:rsidP="002F2DD8">
            <w:pPr>
              <w:jc w:val="center"/>
              <w:rPr>
                <w:rFonts w:ascii="Segoe UI" w:hAnsi="Segoe UI" w:cs="Segoe UI"/>
                <w:b/>
              </w:rPr>
            </w:pPr>
          </w:p>
          <w:p w14:paraId="18EF8458" w14:textId="77777777" w:rsidR="00D60F02" w:rsidRDefault="00D60F02" w:rsidP="002F2DD8">
            <w:pPr>
              <w:jc w:val="center"/>
              <w:rPr>
                <w:rFonts w:ascii="Segoe UI" w:hAnsi="Segoe UI" w:cs="Segoe UI"/>
                <w:b/>
              </w:rPr>
            </w:pPr>
          </w:p>
          <w:p w14:paraId="603D7A4F" w14:textId="77777777" w:rsidR="002F2DD8" w:rsidRDefault="002F2DD8" w:rsidP="002F2DD8">
            <w:pPr>
              <w:jc w:val="center"/>
              <w:rPr>
                <w:rFonts w:ascii="Segoe UI" w:hAnsi="Segoe UI" w:cs="Segoe UI"/>
                <w:b/>
              </w:rPr>
            </w:pPr>
            <w:r>
              <w:rPr>
                <w:rFonts w:ascii="Segoe UI" w:hAnsi="Segoe UI" w:cs="Segoe UI"/>
                <w:b/>
              </w:rPr>
              <w:t>Required Offer of TMJ Coverage (Cont’d)</w:t>
            </w:r>
          </w:p>
          <w:p w14:paraId="318A08C3" w14:textId="77777777" w:rsidR="002F2DD8" w:rsidRDefault="002F2DD8" w:rsidP="002F2DD8">
            <w:pPr>
              <w:jc w:val="center"/>
              <w:rPr>
                <w:rFonts w:ascii="Segoe UI" w:hAnsi="Segoe UI" w:cs="Segoe UI"/>
                <w:b/>
              </w:rPr>
            </w:pPr>
          </w:p>
          <w:p w14:paraId="177EE614" w14:textId="77777777" w:rsidR="002F2DD8" w:rsidRDefault="002F2DD8" w:rsidP="002F2DD8">
            <w:pPr>
              <w:jc w:val="center"/>
              <w:rPr>
                <w:rFonts w:ascii="Segoe UI" w:hAnsi="Segoe UI" w:cs="Segoe UI"/>
                <w:b/>
              </w:rPr>
            </w:pPr>
          </w:p>
          <w:p w14:paraId="7A4D3A72" w14:textId="77777777" w:rsidR="002F2DD8" w:rsidRDefault="002F2DD8" w:rsidP="002F2DD8">
            <w:pPr>
              <w:jc w:val="center"/>
              <w:rPr>
                <w:rFonts w:ascii="Segoe UI" w:hAnsi="Segoe UI" w:cs="Segoe UI"/>
                <w:b/>
              </w:rPr>
            </w:pPr>
          </w:p>
          <w:p w14:paraId="7FC8158E" w14:textId="77777777" w:rsidR="002F2DD8" w:rsidRDefault="002F2DD8" w:rsidP="002F2DD8">
            <w:pPr>
              <w:jc w:val="center"/>
              <w:rPr>
                <w:rFonts w:ascii="Segoe UI" w:hAnsi="Segoe UI" w:cs="Segoe UI"/>
                <w:b/>
              </w:rPr>
            </w:pPr>
          </w:p>
          <w:p w14:paraId="39EFE963" w14:textId="77777777" w:rsidR="002F2DD8" w:rsidRDefault="002F2DD8" w:rsidP="002F2DD8">
            <w:pPr>
              <w:jc w:val="center"/>
              <w:rPr>
                <w:rFonts w:ascii="Segoe UI" w:hAnsi="Segoe UI" w:cs="Segoe UI"/>
                <w:b/>
              </w:rPr>
            </w:pPr>
          </w:p>
          <w:p w14:paraId="43D95E18" w14:textId="77777777" w:rsidR="002F2DD8" w:rsidRDefault="002F2DD8" w:rsidP="002F2DD8">
            <w:pPr>
              <w:jc w:val="center"/>
              <w:rPr>
                <w:rFonts w:ascii="Segoe UI" w:hAnsi="Segoe UI" w:cs="Segoe UI"/>
                <w:b/>
              </w:rPr>
            </w:pPr>
          </w:p>
          <w:p w14:paraId="04FBA47A" w14:textId="77777777" w:rsidR="002F2DD8" w:rsidRDefault="002F2DD8" w:rsidP="002F2DD8">
            <w:pPr>
              <w:jc w:val="center"/>
              <w:rPr>
                <w:rFonts w:ascii="Segoe UI" w:hAnsi="Segoe UI" w:cs="Segoe UI"/>
                <w:b/>
              </w:rPr>
            </w:pPr>
          </w:p>
          <w:p w14:paraId="44E1830F" w14:textId="77777777" w:rsidR="002F2DD8" w:rsidRDefault="002F2DD8" w:rsidP="002F2DD8">
            <w:pPr>
              <w:jc w:val="center"/>
              <w:rPr>
                <w:rFonts w:ascii="Segoe UI" w:hAnsi="Segoe UI" w:cs="Segoe UI"/>
                <w:b/>
              </w:rPr>
            </w:pPr>
          </w:p>
          <w:p w14:paraId="1A6DACC5" w14:textId="77777777" w:rsidR="002F2DD8" w:rsidRDefault="002F2DD8" w:rsidP="002F2DD8">
            <w:pPr>
              <w:jc w:val="center"/>
              <w:rPr>
                <w:rFonts w:ascii="Segoe UI" w:hAnsi="Segoe UI" w:cs="Segoe UI"/>
                <w:b/>
              </w:rPr>
            </w:pPr>
          </w:p>
          <w:p w14:paraId="7C89BEA1" w14:textId="77777777" w:rsidR="002F2DD8" w:rsidRDefault="002F2DD8" w:rsidP="002F2DD8">
            <w:pPr>
              <w:jc w:val="center"/>
              <w:rPr>
                <w:rFonts w:ascii="Segoe UI" w:hAnsi="Segoe UI" w:cs="Segoe UI"/>
                <w:b/>
              </w:rPr>
            </w:pPr>
          </w:p>
          <w:p w14:paraId="4B63281D" w14:textId="77777777" w:rsidR="002F2DD8" w:rsidRDefault="002F2DD8" w:rsidP="002F2DD8">
            <w:pPr>
              <w:jc w:val="center"/>
              <w:rPr>
                <w:rFonts w:ascii="Segoe UI" w:hAnsi="Segoe UI" w:cs="Segoe UI"/>
                <w:b/>
              </w:rPr>
            </w:pPr>
          </w:p>
          <w:p w14:paraId="3606C3AB" w14:textId="77777777" w:rsidR="002F2DD8" w:rsidRDefault="002F2DD8" w:rsidP="002F2DD8">
            <w:pPr>
              <w:jc w:val="center"/>
              <w:rPr>
                <w:rFonts w:ascii="Segoe UI" w:hAnsi="Segoe UI" w:cs="Segoe UI"/>
                <w:b/>
              </w:rPr>
            </w:pPr>
          </w:p>
          <w:p w14:paraId="3C8D3683" w14:textId="77777777" w:rsidR="002F2DD8" w:rsidRDefault="002F2DD8" w:rsidP="002F2DD8">
            <w:pPr>
              <w:jc w:val="center"/>
              <w:rPr>
                <w:rFonts w:ascii="Segoe UI" w:hAnsi="Segoe UI" w:cs="Segoe UI"/>
                <w:b/>
              </w:rPr>
            </w:pPr>
          </w:p>
          <w:p w14:paraId="10710CB2" w14:textId="77777777" w:rsidR="002F2DD8" w:rsidRDefault="002F2DD8" w:rsidP="002F2DD8">
            <w:pPr>
              <w:jc w:val="center"/>
              <w:rPr>
                <w:rFonts w:ascii="Segoe UI" w:hAnsi="Segoe UI" w:cs="Segoe UI"/>
                <w:b/>
              </w:rPr>
            </w:pPr>
          </w:p>
          <w:p w14:paraId="5C00B89E" w14:textId="77777777" w:rsidR="002F2DD8" w:rsidRDefault="002F2DD8" w:rsidP="002F2DD8">
            <w:pPr>
              <w:jc w:val="center"/>
              <w:rPr>
                <w:rFonts w:ascii="Segoe UI" w:hAnsi="Segoe UI" w:cs="Segoe UI"/>
                <w:b/>
              </w:rPr>
            </w:pPr>
          </w:p>
          <w:p w14:paraId="22B768D5" w14:textId="77777777" w:rsidR="002F2DD8" w:rsidRDefault="002F2DD8" w:rsidP="002F2DD8">
            <w:pPr>
              <w:jc w:val="center"/>
              <w:rPr>
                <w:rFonts w:ascii="Segoe UI" w:hAnsi="Segoe UI" w:cs="Segoe UI"/>
                <w:b/>
              </w:rPr>
            </w:pPr>
          </w:p>
          <w:p w14:paraId="0F04749B" w14:textId="77777777" w:rsidR="00A21763" w:rsidRDefault="00A21763" w:rsidP="002F2DD8">
            <w:pPr>
              <w:jc w:val="center"/>
              <w:rPr>
                <w:rFonts w:ascii="Segoe UI" w:hAnsi="Segoe UI" w:cs="Segoe UI"/>
                <w:b/>
              </w:rPr>
            </w:pPr>
          </w:p>
          <w:p w14:paraId="38FA2378" w14:textId="77777777" w:rsidR="00A21763" w:rsidRDefault="00A21763" w:rsidP="002F2DD8">
            <w:pPr>
              <w:jc w:val="center"/>
              <w:rPr>
                <w:rFonts w:ascii="Segoe UI" w:hAnsi="Segoe UI" w:cs="Segoe UI"/>
                <w:b/>
              </w:rPr>
            </w:pPr>
          </w:p>
          <w:p w14:paraId="5D6FC3AE" w14:textId="77777777" w:rsidR="00233C18" w:rsidRDefault="00233C18" w:rsidP="002F2DD8">
            <w:pPr>
              <w:jc w:val="center"/>
              <w:rPr>
                <w:rFonts w:ascii="Segoe UI" w:hAnsi="Segoe UI" w:cs="Segoe UI"/>
                <w:b/>
              </w:rPr>
            </w:pPr>
          </w:p>
          <w:p w14:paraId="23B2D13D" w14:textId="77777777" w:rsidR="00233C18" w:rsidRDefault="00233C18" w:rsidP="002F2DD8">
            <w:pPr>
              <w:jc w:val="center"/>
              <w:rPr>
                <w:rFonts w:ascii="Segoe UI" w:hAnsi="Segoe UI" w:cs="Segoe UI"/>
                <w:b/>
              </w:rPr>
            </w:pPr>
          </w:p>
          <w:p w14:paraId="1E11E1A3" w14:textId="77777777" w:rsidR="00233C18" w:rsidRDefault="00233C18" w:rsidP="002F2DD8">
            <w:pPr>
              <w:jc w:val="center"/>
              <w:rPr>
                <w:rFonts w:ascii="Segoe UI" w:hAnsi="Segoe UI" w:cs="Segoe UI"/>
                <w:b/>
              </w:rPr>
            </w:pPr>
          </w:p>
          <w:p w14:paraId="2F09E0D7" w14:textId="77777777" w:rsidR="00233C18" w:rsidRDefault="00233C18" w:rsidP="002F2DD8">
            <w:pPr>
              <w:jc w:val="center"/>
              <w:rPr>
                <w:rFonts w:ascii="Segoe UI" w:hAnsi="Segoe UI" w:cs="Segoe UI"/>
                <w:b/>
              </w:rPr>
            </w:pPr>
          </w:p>
          <w:p w14:paraId="29035B8B" w14:textId="77777777" w:rsidR="00233C18" w:rsidRDefault="00233C18" w:rsidP="002F2DD8">
            <w:pPr>
              <w:jc w:val="center"/>
              <w:rPr>
                <w:rFonts w:ascii="Segoe UI" w:hAnsi="Segoe UI" w:cs="Segoe UI"/>
                <w:b/>
              </w:rPr>
            </w:pPr>
          </w:p>
          <w:p w14:paraId="00DBA942" w14:textId="77777777" w:rsidR="00233C18" w:rsidRDefault="00233C18" w:rsidP="002F2DD8">
            <w:pPr>
              <w:jc w:val="center"/>
              <w:rPr>
                <w:rFonts w:ascii="Segoe UI" w:hAnsi="Segoe UI" w:cs="Segoe UI"/>
                <w:b/>
              </w:rPr>
            </w:pPr>
          </w:p>
          <w:p w14:paraId="5E7A25AE" w14:textId="77777777" w:rsidR="00A21763" w:rsidRDefault="00A21763" w:rsidP="00A21763">
            <w:pPr>
              <w:jc w:val="center"/>
              <w:rPr>
                <w:rFonts w:ascii="Segoe UI" w:hAnsi="Segoe UI" w:cs="Segoe UI"/>
                <w:b/>
              </w:rPr>
            </w:pPr>
            <w:r>
              <w:rPr>
                <w:rFonts w:ascii="Segoe UI" w:hAnsi="Segoe UI" w:cs="Segoe UI"/>
                <w:b/>
              </w:rPr>
              <w:t>Required Offer of TMJ Coverage (Cont’d)</w:t>
            </w:r>
          </w:p>
          <w:p w14:paraId="2FB97D66" w14:textId="63620813" w:rsidR="002F2DD8" w:rsidRPr="00A96AF9" w:rsidRDefault="002F2DD8" w:rsidP="002F2DD8">
            <w:pPr>
              <w:jc w:val="cente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56B329D3" w14:textId="1C4DB6BD" w:rsidR="002F2DD8" w:rsidRDefault="00CA67BD" w:rsidP="002F2DD8">
            <w:pPr>
              <w:ind w:left="-29" w:firstLine="29"/>
              <w:jc w:val="center"/>
              <w:rPr>
                <w:rFonts w:ascii="Segoe UI" w:hAnsi="Segoe UI" w:cs="Segoe UI"/>
              </w:rPr>
            </w:pPr>
            <w:r>
              <w:rPr>
                <w:rFonts w:ascii="Segoe UI" w:hAnsi="Segoe UI" w:cs="Segoe UI"/>
              </w:rPr>
              <w:lastRenderedPageBreak/>
              <w:t xml:space="preserve">Temporo-mandibular </w:t>
            </w:r>
            <w:r w:rsidR="002F2DD8" w:rsidRPr="005D0E68">
              <w:rPr>
                <w:rFonts w:ascii="Segoe UI" w:hAnsi="Segoe UI" w:cs="Segoe UI"/>
              </w:rPr>
              <w:t>Joint Disease (TMJ)</w:t>
            </w:r>
            <w:r w:rsidR="002F2DD8">
              <w:rPr>
                <w:rFonts w:ascii="Segoe UI" w:hAnsi="Segoe UI" w:cs="Segoe UI"/>
              </w:rPr>
              <w:t xml:space="preserve"> Mandated Group Offering</w:t>
            </w:r>
          </w:p>
          <w:p w14:paraId="325856AD" w14:textId="77777777" w:rsidR="002F2DD8" w:rsidRDefault="002F2DD8" w:rsidP="002F2DD8">
            <w:pPr>
              <w:ind w:left="-29" w:firstLine="29"/>
              <w:rPr>
                <w:rFonts w:ascii="Segoe UI" w:hAnsi="Segoe UI" w:cs="Segoe UI"/>
              </w:rPr>
            </w:pPr>
          </w:p>
          <w:p w14:paraId="707FCA0A" w14:textId="77777777" w:rsidR="000C0D39" w:rsidRDefault="000C0D39" w:rsidP="00CA67BD">
            <w:pPr>
              <w:ind w:left="-29" w:firstLine="29"/>
              <w:jc w:val="center"/>
              <w:rPr>
                <w:rFonts w:ascii="Segoe UI" w:hAnsi="Segoe UI" w:cs="Segoe UI"/>
              </w:rPr>
            </w:pPr>
          </w:p>
          <w:p w14:paraId="78A0220A" w14:textId="77777777" w:rsidR="000C0D39" w:rsidRDefault="000C0D39" w:rsidP="00CA67BD">
            <w:pPr>
              <w:ind w:left="-29" w:firstLine="29"/>
              <w:jc w:val="center"/>
              <w:rPr>
                <w:rFonts w:ascii="Segoe UI" w:hAnsi="Segoe UI" w:cs="Segoe UI"/>
              </w:rPr>
            </w:pPr>
          </w:p>
          <w:p w14:paraId="60065C2E" w14:textId="77777777" w:rsidR="000C0D39" w:rsidRDefault="000C0D39" w:rsidP="00CA67BD">
            <w:pPr>
              <w:ind w:left="-29" w:firstLine="29"/>
              <w:jc w:val="center"/>
              <w:rPr>
                <w:rFonts w:ascii="Segoe UI" w:hAnsi="Segoe UI" w:cs="Segoe UI"/>
              </w:rPr>
            </w:pPr>
          </w:p>
          <w:p w14:paraId="1F209EB6" w14:textId="77777777" w:rsidR="000C0D39" w:rsidRDefault="000C0D39" w:rsidP="00CA67BD">
            <w:pPr>
              <w:ind w:left="-29" w:firstLine="29"/>
              <w:jc w:val="center"/>
              <w:rPr>
                <w:rFonts w:ascii="Segoe UI" w:hAnsi="Segoe UI" w:cs="Segoe UI"/>
              </w:rPr>
            </w:pPr>
          </w:p>
          <w:p w14:paraId="4EC45D2F" w14:textId="77777777" w:rsidR="000C0D39" w:rsidRDefault="000C0D39" w:rsidP="00CA67BD">
            <w:pPr>
              <w:ind w:left="-29" w:firstLine="29"/>
              <w:jc w:val="center"/>
              <w:rPr>
                <w:rFonts w:ascii="Segoe UI" w:hAnsi="Segoe UI" w:cs="Segoe UI"/>
              </w:rPr>
            </w:pPr>
          </w:p>
          <w:p w14:paraId="1973B78B" w14:textId="77777777" w:rsidR="000C0D39" w:rsidRDefault="000C0D39" w:rsidP="00CA67BD">
            <w:pPr>
              <w:ind w:left="-29" w:firstLine="29"/>
              <w:jc w:val="center"/>
              <w:rPr>
                <w:rFonts w:ascii="Segoe UI" w:hAnsi="Segoe UI" w:cs="Segoe UI"/>
              </w:rPr>
            </w:pPr>
          </w:p>
          <w:p w14:paraId="668A77A8" w14:textId="77777777" w:rsidR="000C0D39" w:rsidRDefault="000C0D39" w:rsidP="00CA67BD">
            <w:pPr>
              <w:ind w:left="-29" w:firstLine="29"/>
              <w:jc w:val="center"/>
              <w:rPr>
                <w:rFonts w:ascii="Segoe UI" w:hAnsi="Segoe UI" w:cs="Segoe UI"/>
              </w:rPr>
            </w:pPr>
          </w:p>
          <w:p w14:paraId="26742BA5" w14:textId="77777777" w:rsidR="000C0D39" w:rsidRDefault="000C0D39" w:rsidP="00CA67BD">
            <w:pPr>
              <w:ind w:left="-29" w:firstLine="29"/>
              <w:jc w:val="center"/>
              <w:rPr>
                <w:rFonts w:ascii="Segoe UI" w:hAnsi="Segoe UI" w:cs="Segoe UI"/>
              </w:rPr>
            </w:pPr>
          </w:p>
          <w:p w14:paraId="14224525" w14:textId="77777777" w:rsidR="000C0D39" w:rsidRDefault="000C0D39" w:rsidP="00CA67BD">
            <w:pPr>
              <w:ind w:left="-29" w:firstLine="29"/>
              <w:jc w:val="center"/>
              <w:rPr>
                <w:rFonts w:ascii="Segoe UI" w:hAnsi="Segoe UI" w:cs="Segoe UI"/>
              </w:rPr>
            </w:pPr>
          </w:p>
          <w:p w14:paraId="5E898E58" w14:textId="77777777" w:rsidR="00DE4FA5" w:rsidRDefault="00DE4FA5" w:rsidP="00CA67BD">
            <w:pPr>
              <w:ind w:left="-29" w:firstLine="29"/>
              <w:jc w:val="center"/>
              <w:rPr>
                <w:rFonts w:ascii="Segoe UI" w:hAnsi="Segoe UI" w:cs="Segoe UI"/>
              </w:rPr>
            </w:pPr>
          </w:p>
          <w:p w14:paraId="0EDE2B0F" w14:textId="77777777" w:rsidR="00DE4FA5" w:rsidRDefault="00DE4FA5" w:rsidP="00CA67BD">
            <w:pPr>
              <w:ind w:left="-29" w:firstLine="29"/>
              <w:jc w:val="center"/>
              <w:rPr>
                <w:rFonts w:ascii="Segoe UI" w:hAnsi="Segoe UI" w:cs="Segoe UI"/>
              </w:rPr>
            </w:pPr>
          </w:p>
          <w:p w14:paraId="6F4E7C0B" w14:textId="77777777" w:rsidR="00DE4FA5" w:rsidRDefault="00DE4FA5" w:rsidP="00CA67BD">
            <w:pPr>
              <w:ind w:left="-29" w:firstLine="29"/>
              <w:jc w:val="center"/>
              <w:rPr>
                <w:rFonts w:ascii="Segoe UI" w:hAnsi="Segoe UI" w:cs="Segoe UI"/>
              </w:rPr>
            </w:pPr>
          </w:p>
          <w:p w14:paraId="474159BE" w14:textId="7C2695D1" w:rsidR="00A21763" w:rsidRDefault="00A21763" w:rsidP="00CA67BD">
            <w:pPr>
              <w:ind w:left="-29" w:firstLine="29"/>
              <w:jc w:val="center"/>
              <w:rPr>
                <w:rFonts w:ascii="Segoe UI" w:hAnsi="Segoe UI" w:cs="Segoe UI"/>
              </w:rPr>
            </w:pPr>
            <w:r>
              <w:rPr>
                <w:rFonts w:ascii="Segoe UI" w:hAnsi="Segoe UI" w:cs="Segoe UI"/>
              </w:rPr>
              <w:lastRenderedPageBreak/>
              <w:t xml:space="preserve">Temporo-mandibular Joint Disease (TMJ) </w:t>
            </w:r>
            <w:r w:rsidR="00CA67BD">
              <w:rPr>
                <w:rFonts w:ascii="Segoe UI" w:hAnsi="Segoe UI" w:cs="Segoe UI"/>
              </w:rPr>
              <w:t xml:space="preserve">Mandated </w:t>
            </w:r>
            <w:r>
              <w:rPr>
                <w:rFonts w:ascii="Segoe UI" w:hAnsi="Segoe UI" w:cs="Segoe UI"/>
              </w:rPr>
              <w:t>G</w:t>
            </w:r>
            <w:r w:rsidR="00CA67BD">
              <w:rPr>
                <w:rFonts w:ascii="Segoe UI" w:hAnsi="Segoe UI" w:cs="Segoe UI"/>
              </w:rPr>
              <w:t>roup Offering</w:t>
            </w:r>
          </w:p>
          <w:p w14:paraId="7A0C8572" w14:textId="5BC26DC1" w:rsidR="002F2DD8" w:rsidRPr="00A96AF9" w:rsidRDefault="00A21763" w:rsidP="00CA67BD">
            <w:pPr>
              <w:ind w:left="-29" w:firstLine="29"/>
              <w:jc w:val="center"/>
              <w:rPr>
                <w:rFonts w:ascii="Segoe UI" w:hAnsi="Segoe UI" w:cs="Segoe UI"/>
              </w:rPr>
            </w:pPr>
            <w:r>
              <w:rPr>
                <w:rFonts w:ascii="Segoe UI" w:hAnsi="Segoe UI" w:cs="Segoe UI"/>
              </w:rPr>
              <w:t>(Cont’d)</w:t>
            </w:r>
            <w:r w:rsidR="002F2DD8" w:rsidRPr="005D0E68">
              <w:rPr>
                <w:rFonts w:ascii="Segoe UI" w:hAnsi="Segoe UI" w:cs="Segoe UI"/>
              </w:rPr>
              <w:t xml:space="preserve"> </w:t>
            </w:r>
          </w:p>
        </w:tc>
        <w:tc>
          <w:tcPr>
            <w:tcW w:w="2250" w:type="dxa"/>
            <w:tcBorders>
              <w:top w:val="single" w:sz="4" w:space="0" w:color="auto"/>
              <w:bottom w:val="single" w:sz="4" w:space="0" w:color="auto"/>
            </w:tcBorders>
            <w:shd w:val="clear" w:color="auto" w:fill="auto"/>
          </w:tcPr>
          <w:p w14:paraId="4D686CFC" w14:textId="489E6AF3" w:rsidR="002F2DD8" w:rsidRPr="00A96AF9" w:rsidRDefault="00A96112" w:rsidP="002F2DD8">
            <w:pPr>
              <w:jc w:val="center"/>
              <w:rPr>
                <w:rFonts w:ascii="Segoe UI" w:hAnsi="Segoe UI" w:cs="Segoe UI"/>
              </w:rPr>
            </w:pPr>
            <w:r w:rsidRPr="005D0E68">
              <w:rPr>
                <w:rFonts w:ascii="Segoe UI" w:hAnsi="Segoe UI" w:cs="Segoe UI"/>
              </w:rPr>
              <w:lastRenderedPageBreak/>
              <w:t>WAC 284-</w:t>
            </w:r>
            <w:r>
              <w:rPr>
                <w:rFonts w:ascii="Segoe UI" w:hAnsi="Segoe UI" w:cs="Segoe UI"/>
              </w:rPr>
              <w:t>44-</w:t>
            </w:r>
            <w:proofErr w:type="gramStart"/>
            <w:r>
              <w:rPr>
                <w:rFonts w:ascii="Segoe UI" w:hAnsi="Segoe UI" w:cs="Segoe UI"/>
              </w:rPr>
              <w:t xml:space="preserve">042;  </w:t>
            </w:r>
            <w:r w:rsidRPr="005D0E68">
              <w:rPr>
                <w:rFonts w:ascii="Segoe UI" w:hAnsi="Segoe UI" w:cs="Segoe UI"/>
              </w:rPr>
              <w:t>RCW</w:t>
            </w:r>
            <w:proofErr w:type="gramEnd"/>
            <w:r w:rsidRPr="005D0E68">
              <w:rPr>
                <w:rFonts w:ascii="Segoe UI" w:hAnsi="Segoe UI" w:cs="Segoe UI"/>
              </w:rPr>
              <w:t xml:space="preserve"> 48.</w:t>
            </w:r>
            <w:r>
              <w:rPr>
                <w:rFonts w:ascii="Segoe UI" w:hAnsi="Segoe UI" w:cs="Segoe UI"/>
              </w:rPr>
              <w:t>44.460</w:t>
            </w:r>
          </w:p>
        </w:tc>
        <w:tc>
          <w:tcPr>
            <w:tcW w:w="6930" w:type="dxa"/>
            <w:tcBorders>
              <w:top w:val="single" w:sz="4" w:space="0" w:color="auto"/>
              <w:bottom w:val="single" w:sz="4" w:space="0" w:color="auto"/>
            </w:tcBorders>
            <w:shd w:val="clear" w:color="auto" w:fill="auto"/>
          </w:tcPr>
          <w:p w14:paraId="3A29E214" w14:textId="7409BB86" w:rsidR="002F2DD8" w:rsidRPr="003066E1" w:rsidRDefault="002F2DD8" w:rsidP="002F2DD8">
            <w:pPr>
              <w:rPr>
                <w:rFonts w:ascii="Segoe UI" w:eastAsia="Times New Roman" w:hAnsi="Segoe UI" w:cs="Segoe UI"/>
              </w:rPr>
            </w:pPr>
            <w:r>
              <w:rPr>
                <w:rFonts w:ascii="Segoe UI" w:eastAsia="Times New Roman" w:hAnsi="Segoe UI" w:cs="Segoe UI"/>
              </w:rPr>
              <w:t>Offer to c</w:t>
            </w:r>
            <w:r w:rsidRPr="005D0E68">
              <w:rPr>
                <w:rFonts w:ascii="Segoe UI" w:eastAsia="Times New Roman" w:hAnsi="Segoe UI" w:cs="Segoe UI"/>
              </w:rPr>
              <w:t xml:space="preserve">ontract </w:t>
            </w:r>
            <w:r>
              <w:rPr>
                <w:rFonts w:ascii="Segoe UI" w:eastAsia="Times New Roman" w:hAnsi="Segoe UI" w:cs="Segoe UI"/>
              </w:rPr>
              <w:t>must include</w:t>
            </w:r>
            <w:r w:rsidRPr="005D0E68">
              <w:rPr>
                <w:rFonts w:ascii="Segoe UI" w:eastAsia="Times New Roman" w:hAnsi="Segoe UI" w:cs="Segoe UI"/>
              </w:rPr>
              <w:t xml:space="preserve"> offer </w:t>
            </w:r>
            <w:r>
              <w:rPr>
                <w:rFonts w:ascii="Segoe UI" w:eastAsia="Times New Roman" w:hAnsi="Segoe UI" w:cs="Segoe UI"/>
              </w:rPr>
              <w:t xml:space="preserve">of </w:t>
            </w:r>
            <w:r w:rsidRPr="005D0E68">
              <w:rPr>
                <w:rFonts w:ascii="Segoe UI" w:eastAsia="Times New Roman" w:hAnsi="Segoe UI" w:cs="Segoe UI"/>
              </w:rPr>
              <w:t xml:space="preserve">optional coverage for the treatment of temporomandibular joint disorders. </w:t>
            </w:r>
          </w:p>
        </w:tc>
        <w:tc>
          <w:tcPr>
            <w:tcW w:w="1260" w:type="dxa"/>
            <w:tcBorders>
              <w:top w:val="single" w:sz="4" w:space="0" w:color="auto"/>
              <w:bottom w:val="single" w:sz="4" w:space="0" w:color="auto"/>
            </w:tcBorders>
            <w:shd w:val="clear" w:color="auto" w:fill="auto"/>
          </w:tcPr>
          <w:p w14:paraId="73D2EDA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7DF34DEB" w14:textId="77777777" w:rsidR="002F2DD8" w:rsidRPr="00A96AF9" w:rsidRDefault="002F2DD8" w:rsidP="002F2DD8">
            <w:pPr>
              <w:rPr>
                <w:rFonts w:ascii="Segoe UI" w:hAnsi="Segoe UI" w:cs="Segoe UI"/>
              </w:rPr>
            </w:pPr>
          </w:p>
        </w:tc>
      </w:tr>
      <w:tr w:rsidR="002F2DD8" w:rsidRPr="00A96AF9" w14:paraId="23781BE5" w14:textId="77777777" w:rsidTr="00531328">
        <w:tc>
          <w:tcPr>
            <w:tcW w:w="1525" w:type="dxa"/>
            <w:vMerge/>
            <w:shd w:val="clear" w:color="auto" w:fill="auto"/>
          </w:tcPr>
          <w:p w14:paraId="18DC45EB" w14:textId="2E5FC0DA"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72F97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36D889A5" w14:textId="4E95B86F" w:rsidR="002F2DD8" w:rsidRPr="00A96AF9" w:rsidRDefault="00A96112" w:rsidP="002F2DD8">
            <w:pPr>
              <w:jc w:val="center"/>
              <w:rPr>
                <w:rFonts w:ascii="Segoe UI" w:hAnsi="Segoe UI" w:cs="Segoe UI"/>
              </w:rPr>
            </w:pPr>
            <w:r>
              <w:rPr>
                <w:rFonts w:ascii="Segoe UI" w:hAnsi="Segoe UI" w:cs="Segoe UI"/>
              </w:rPr>
              <w:t>RCW 48.44.460(1)(a)</w:t>
            </w:r>
          </w:p>
        </w:tc>
        <w:tc>
          <w:tcPr>
            <w:tcW w:w="6930" w:type="dxa"/>
            <w:tcBorders>
              <w:top w:val="single" w:sz="4" w:space="0" w:color="auto"/>
              <w:bottom w:val="single" w:sz="4" w:space="0" w:color="auto"/>
            </w:tcBorders>
            <w:shd w:val="clear" w:color="auto" w:fill="auto"/>
          </w:tcPr>
          <w:p w14:paraId="2C2542C1" w14:textId="6BB446DD" w:rsidR="002F2DD8" w:rsidRPr="003066E1" w:rsidRDefault="00A141E0" w:rsidP="00A141E0">
            <w:pPr>
              <w:ind w:left="61"/>
              <w:rPr>
                <w:rFonts w:ascii="Segoe UI" w:hAnsi="Segoe UI" w:cs="Segoe UI"/>
              </w:rPr>
            </w:pPr>
            <w:r>
              <w:rPr>
                <w:rFonts w:ascii="Segoe UI" w:hAnsi="Segoe UI" w:cs="Segoe UI"/>
              </w:rPr>
              <w:t>HCSC</w:t>
            </w:r>
            <w:r w:rsidR="002F2DD8" w:rsidRPr="00214196">
              <w:rPr>
                <w:rFonts w:ascii="Segoe UI" w:hAnsi="Segoe UI" w:cs="Segoe UI"/>
              </w:rPr>
              <w:t xml:space="preserve">s offering dental coverage only may limit benefits to dental services related to treatment of temporomandibular joint disorders, but must </w:t>
            </w:r>
            <w:proofErr w:type="gramStart"/>
            <w:r w:rsidR="002F2DD8" w:rsidRPr="00214196">
              <w:rPr>
                <w:rFonts w:ascii="Segoe UI" w:hAnsi="Segoe UI" w:cs="Segoe UI"/>
              </w:rPr>
              <w:t>not  define</w:t>
            </w:r>
            <w:proofErr w:type="gramEnd"/>
            <w:r w:rsidR="002F2DD8" w:rsidRPr="00214196">
              <w:rPr>
                <w:rFonts w:ascii="Segoe UI" w:hAnsi="Segoe UI" w:cs="Segoe UI"/>
              </w:rPr>
              <w:t xml:space="preserve"> all temporomandibular joint disorders as purely medical in nature.</w:t>
            </w:r>
          </w:p>
        </w:tc>
        <w:tc>
          <w:tcPr>
            <w:tcW w:w="1260" w:type="dxa"/>
            <w:tcBorders>
              <w:top w:val="single" w:sz="4" w:space="0" w:color="auto"/>
              <w:bottom w:val="single" w:sz="4" w:space="0" w:color="auto"/>
            </w:tcBorders>
            <w:shd w:val="clear" w:color="auto" w:fill="auto"/>
          </w:tcPr>
          <w:p w14:paraId="2C7EA85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20D4E0E" w14:textId="77777777" w:rsidR="002F2DD8" w:rsidRPr="00A96AF9" w:rsidRDefault="002F2DD8" w:rsidP="002F2DD8">
            <w:pPr>
              <w:rPr>
                <w:rFonts w:ascii="Segoe UI" w:hAnsi="Segoe UI" w:cs="Segoe UI"/>
              </w:rPr>
            </w:pPr>
          </w:p>
        </w:tc>
      </w:tr>
      <w:tr w:rsidR="002F2DD8" w:rsidRPr="00A96AF9" w14:paraId="382BD0CA" w14:textId="77777777" w:rsidTr="00531328">
        <w:tc>
          <w:tcPr>
            <w:tcW w:w="1525" w:type="dxa"/>
            <w:vMerge/>
            <w:shd w:val="clear" w:color="auto" w:fill="auto"/>
          </w:tcPr>
          <w:p w14:paraId="718F28D7"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C1EBD6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62544D6A" w14:textId="6F2265E0" w:rsidR="002F2DD8" w:rsidRPr="00A96AF9" w:rsidRDefault="00A96112" w:rsidP="00A96112">
            <w:pPr>
              <w:jc w:val="center"/>
              <w:rPr>
                <w:rFonts w:ascii="Segoe UI" w:hAnsi="Segoe UI" w:cs="Segoe UI"/>
              </w:rPr>
            </w:pPr>
            <w:r>
              <w:rPr>
                <w:rFonts w:ascii="Segoe UI" w:hAnsi="Segoe UI" w:cs="Segoe UI"/>
              </w:rPr>
              <w:t>RCW 48.44.460(1)(b)</w:t>
            </w:r>
          </w:p>
        </w:tc>
        <w:tc>
          <w:tcPr>
            <w:tcW w:w="6930" w:type="dxa"/>
            <w:tcBorders>
              <w:top w:val="single" w:sz="4" w:space="0" w:color="auto"/>
              <w:bottom w:val="single" w:sz="4" w:space="0" w:color="auto"/>
            </w:tcBorders>
            <w:shd w:val="clear" w:color="auto" w:fill="auto"/>
          </w:tcPr>
          <w:p w14:paraId="572ABC2A" w14:textId="229F66BE" w:rsidR="002F2DD8" w:rsidRPr="003066E1" w:rsidRDefault="002F2DD8" w:rsidP="002F2DD8">
            <w:pPr>
              <w:ind w:left="61"/>
              <w:rPr>
                <w:rFonts w:ascii="Segoe UI" w:hAnsi="Segoe UI" w:cs="Segoe UI"/>
              </w:rPr>
            </w:pPr>
            <w:r w:rsidRPr="00214196">
              <w:rPr>
                <w:rFonts w:ascii="Segoe UI" w:hAnsi="Segoe UI" w:cs="Segoe UI"/>
              </w:rPr>
              <w:t>Groups are not required to accept this coverage – issuers may also offer and sell plans with lesser or no TMJ coverage.</w:t>
            </w:r>
          </w:p>
        </w:tc>
        <w:tc>
          <w:tcPr>
            <w:tcW w:w="1260" w:type="dxa"/>
            <w:tcBorders>
              <w:top w:val="single" w:sz="4" w:space="0" w:color="auto"/>
              <w:bottom w:val="single" w:sz="4" w:space="0" w:color="auto"/>
            </w:tcBorders>
            <w:shd w:val="clear" w:color="auto" w:fill="auto"/>
          </w:tcPr>
          <w:p w14:paraId="1D817D3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0BAE48CE" w14:textId="77777777" w:rsidR="002F2DD8" w:rsidRPr="00A96AF9" w:rsidRDefault="002F2DD8" w:rsidP="002F2DD8">
            <w:pPr>
              <w:rPr>
                <w:rFonts w:ascii="Segoe UI" w:hAnsi="Segoe UI" w:cs="Segoe UI"/>
              </w:rPr>
            </w:pPr>
          </w:p>
        </w:tc>
      </w:tr>
      <w:tr w:rsidR="002F2DD8" w:rsidRPr="00A96AF9" w14:paraId="2FCB86A8" w14:textId="77777777" w:rsidTr="00531328">
        <w:tc>
          <w:tcPr>
            <w:tcW w:w="1525" w:type="dxa"/>
            <w:vMerge/>
            <w:shd w:val="clear" w:color="auto" w:fill="auto"/>
          </w:tcPr>
          <w:p w14:paraId="6263CAE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96BBC16"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251B6C5D" w14:textId="1396ABD6" w:rsidR="002F2DD8" w:rsidRPr="00A96AF9" w:rsidRDefault="00A96112" w:rsidP="00A96112">
            <w:pPr>
              <w:jc w:val="center"/>
              <w:rPr>
                <w:rFonts w:ascii="Segoe UI" w:hAnsi="Segoe UI" w:cs="Segoe UI"/>
              </w:rPr>
            </w:pPr>
            <w:r>
              <w:rPr>
                <w:rFonts w:ascii="Segoe UI" w:hAnsi="Segoe UI" w:cs="Segoe UI"/>
              </w:rPr>
              <w:t>RCW 48.44.460(1)(c)</w:t>
            </w:r>
          </w:p>
        </w:tc>
        <w:tc>
          <w:tcPr>
            <w:tcW w:w="6930" w:type="dxa"/>
            <w:tcBorders>
              <w:top w:val="single" w:sz="4" w:space="0" w:color="auto"/>
              <w:bottom w:val="single" w:sz="4" w:space="0" w:color="auto"/>
            </w:tcBorders>
            <w:shd w:val="clear" w:color="auto" w:fill="auto"/>
          </w:tcPr>
          <w:p w14:paraId="2818F37E" w14:textId="4D4631C0" w:rsidR="00531328" w:rsidRPr="003066E1" w:rsidRDefault="002F2DD8" w:rsidP="00D60F02">
            <w:pPr>
              <w:ind w:left="61"/>
              <w:rPr>
                <w:rFonts w:ascii="Segoe UI" w:hAnsi="Segoe UI" w:cs="Segoe UI"/>
              </w:rPr>
            </w:pPr>
            <w:r>
              <w:rPr>
                <w:rFonts w:ascii="Segoe UI" w:hAnsi="Segoe UI" w:cs="Segoe UI"/>
              </w:rPr>
              <w:t>Issuers and groups may negotiate TMJ b</w:t>
            </w:r>
            <w:r w:rsidRPr="00214196">
              <w:rPr>
                <w:rFonts w:ascii="Segoe UI" w:hAnsi="Segoe UI" w:cs="Segoe UI"/>
              </w:rPr>
              <w:t>enefits and coverage</w:t>
            </w:r>
            <w:r>
              <w:rPr>
                <w:rFonts w:ascii="Segoe UI" w:hAnsi="Segoe UI" w:cs="Segoe UI"/>
              </w:rPr>
              <w:t xml:space="preserve">.  Insurance Code </w:t>
            </w:r>
            <w:r w:rsidRPr="00214196">
              <w:rPr>
                <w:rFonts w:ascii="Segoe UI" w:hAnsi="Segoe UI" w:cs="Segoe UI"/>
              </w:rPr>
              <w:t>promote</w:t>
            </w:r>
            <w:r>
              <w:rPr>
                <w:rFonts w:ascii="Segoe UI" w:hAnsi="Segoe UI" w:cs="Segoe UI"/>
              </w:rPr>
              <w:t>s</w:t>
            </w:r>
            <w:r w:rsidRPr="00214196">
              <w:rPr>
                <w:rFonts w:ascii="Segoe UI" w:hAnsi="Segoe UI" w:cs="Segoe UI"/>
              </w:rPr>
              <w:t xml:space="preserve"> broad flexibility in potential benefit coverage</w:t>
            </w:r>
            <w:r>
              <w:rPr>
                <w:rFonts w:ascii="Segoe UI" w:hAnsi="Segoe UI" w:cs="Segoe UI"/>
              </w:rPr>
              <w:t xml:space="preserve"> such as: </w:t>
            </w:r>
            <w:r w:rsidRPr="00214196">
              <w:rPr>
                <w:rFonts w:ascii="Segoe UI" w:hAnsi="Segoe UI" w:cs="Segoe UI"/>
              </w:rPr>
              <w:t>services to be reimbursed, determination of treatments to be considered medically necessary, systems through which services are to be provided, including referral systems and use of other providers, and related issues.</w:t>
            </w:r>
          </w:p>
        </w:tc>
        <w:tc>
          <w:tcPr>
            <w:tcW w:w="1260" w:type="dxa"/>
            <w:tcBorders>
              <w:top w:val="single" w:sz="4" w:space="0" w:color="auto"/>
              <w:bottom w:val="single" w:sz="4" w:space="0" w:color="auto"/>
            </w:tcBorders>
            <w:shd w:val="clear" w:color="auto" w:fill="auto"/>
          </w:tcPr>
          <w:p w14:paraId="6041FC1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E70FDF5" w14:textId="77777777" w:rsidR="002F2DD8" w:rsidRPr="00A96AF9" w:rsidRDefault="002F2DD8" w:rsidP="002F2DD8">
            <w:pPr>
              <w:rPr>
                <w:rFonts w:ascii="Segoe UI" w:hAnsi="Segoe UI" w:cs="Segoe UI"/>
              </w:rPr>
            </w:pPr>
          </w:p>
        </w:tc>
      </w:tr>
      <w:tr w:rsidR="002F2DD8" w:rsidRPr="00A96AF9" w14:paraId="58C81F08" w14:textId="77777777" w:rsidTr="00531328">
        <w:trPr>
          <w:trHeight w:val="323"/>
        </w:trPr>
        <w:tc>
          <w:tcPr>
            <w:tcW w:w="1525" w:type="dxa"/>
            <w:vMerge/>
            <w:shd w:val="clear" w:color="auto" w:fill="auto"/>
          </w:tcPr>
          <w:p w14:paraId="3668DB1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FAA1A95"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6BCAB16D" w14:textId="34FBCC37" w:rsidR="002F2DD8" w:rsidRPr="00A96AF9" w:rsidRDefault="00A96112" w:rsidP="002F2DD8">
            <w:pPr>
              <w:jc w:val="center"/>
              <w:rPr>
                <w:rFonts w:ascii="Segoe UI" w:hAnsi="Segoe UI" w:cs="Segoe UI"/>
              </w:rPr>
            </w:pPr>
            <w:r>
              <w:rPr>
                <w:rFonts w:ascii="Segoe UI" w:hAnsi="Segoe UI" w:cs="Segoe UI"/>
              </w:rPr>
              <w:t>WAC 284-44-042(1)(b)</w:t>
            </w:r>
          </w:p>
        </w:tc>
        <w:tc>
          <w:tcPr>
            <w:tcW w:w="6930" w:type="dxa"/>
            <w:tcBorders>
              <w:top w:val="single" w:sz="4" w:space="0" w:color="auto"/>
              <w:bottom w:val="nil"/>
            </w:tcBorders>
            <w:shd w:val="clear" w:color="auto" w:fill="auto"/>
          </w:tcPr>
          <w:p w14:paraId="5A0580A2" w14:textId="6714C9BD" w:rsidR="002F2DD8" w:rsidRPr="003066E1" w:rsidRDefault="002F2DD8" w:rsidP="002F2DD8">
            <w:pPr>
              <w:ind w:left="61"/>
              <w:rPr>
                <w:rFonts w:ascii="Segoe UI" w:hAnsi="Segoe UI" w:cs="Segoe UI"/>
              </w:rPr>
            </w:pPr>
            <w:r w:rsidRPr="00517C7A">
              <w:rPr>
                <w:rFonts w:ascii="Segoe UI" w:eastAsia="Times New Roman" w:hAnsi="Segoe UI" w:cs="Segoe UI"/>
              </w:rPr>
              <w:t xml:space="preserve">One of the offerings must provide benefits as follows:  </w:t>
            </w:r>
          </w:p>
        </w:tc>
        <w:tc>
          <w:tcPr>
            <w:tcW w:w="1260" w:type="dxa"/>
            <w:tcBorders>
              <w:top w:val="single" w:sz="4" w:space="0" w:color="auto"/>
              <w:bottom w:val="nil"/>
            </w:tcBorders>
            <w:shd w:val="clear" w:color="auto" w:fill="auto"/>
          </w:tcPr>
          <w:p w14:paraId="20249F3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37FBFA8F" w14:textId="77777777" w:rsidR="002F2DD8" w:rsidRPr="00A96AF9" w:rsidRDefault="002F2DD8" w:rsidP="002F2DD8">
            <w:pPr>
              <w:rPr>
                <w:rFonts w:ascii="Segoe UI" w:hAnsi="Segoe UI" w:cs="Segoe UI"/>
              </w:rPr>
            </w:pPr>
          </w:p>
        </w:tc>
      </w:tr>
      <w:tr w:rsidR="002F2DD8" w:rsidRPr="00A96AF9" w14:paraId="42D970D3" w14:textId="77777777" w:rsidTr="00F149EE">
        <w:tc>
          <w:tcPr>
            <w:tcW w:w="1525" w:type="dxa"/>
            <w:vMerge/>
            <w:shd w:val="clear" w:color="auto" w:fill="auto"/>
          </w:tcPr>
          <w:p w14:paraId="7D72352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16EAD22"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DF4A43B" w14:textId="69D4BD3A"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D4D2BB9" w14:textId="6D2299AA"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coverage for dental services related to the treatment of temporomandibular joint disorders in the amount of one thousand dollars per covered individual, after the application of deductibles, coinsurance, and copayments, in any calendar year, and </w:t>
            </w:r>
          </w:p>
        </w:tc>
        <w:tc>
          <w:tcPr>
            <w:tcW w:w="1260" w:type="dxa"/>
            <w:tcBorders>
              <w:top w:val="nil"/>
              <w:bottom w:val="nil"/>
            </w:tcBorders>
            <w:shd w:val="clear" w:color="auto" w:fill="auto"/>
          </w:tcPr>
          <w:p w14:paraId="34932C34"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0D13921F" w14:textId="77777777" w:rsidR="002F2DD8" w:rsidRPr="00A96AF9" w:rsidRDefault="002F2DD8" w:rsidP="002F2DD8">
            <w:pPr>
              <w:rPr>
                <w:rFonts w:ascii="Segoe UI" w:hAnsi="Segoe UI" w:cs="Segoe UI"/>
              </w:rPr>
            </w:pPr>
          </w:p>
        </w:tc>
      </w:tr>
      <w:tr w:rsidR="002F2DD8" w:rsidRPr="00A96AF9" w14:paraId="55B6F4EC" w14:textId="77777777" w:rsidTr="00F149EE">
        <w:tc>
          <w:tcPr>
            <w:tcW w:w="1525" w:type="dxa"/>
            <w:vMerge/>
            <w:shd w:val="clear" w:color="auto" w:fill="auto"/>
          </w:tcPr>
          <w:p w14:paraId="2E46573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8BEB0F" w14:textId="77777777" w:rsidR="002F2DD8" w:rsidRPr="00A96AF9" w:rsidRDefault="002F2DD8" w:rsidP="002F2DD8">
            <w:pPr>
              <w:rPr>
                <w:rFonts w:ascii="Segoe UI" w:hAnsi="Segoe UI" w:cs="Segoe UI"/>
              </w:rPr>
            </w:pPr>
          </w:p>
        </w:tc>
        <w:tc>
          <w:tcPr>
            <w:tcW w:w="2250" w:type="dxa"/>
            <w:tcBorders>
              <w:top w:val="nil"/>
              <w:bottom w:val="nil"/>
            </w:tcBorders>
            <w:shd w:val="clear" w:color="auto" w:fill="auto"/>
          </w:tcPr>
          <w:p w14:paraId="21C58CBF" w14:textId="77777777" w:rsidR="002F2DD8" w:rsidRPr="00A96AF9" w:rsidRDefault="002F2DD8" w:rsidP="002F2DD8">
            <w:pPr>
              <w:rPr>
                <w:rFonts w:ascii="Segoe UI" w:hAnsi="Segoe UI" w:cs="Segoe UI"/>
              </w:rPr>
            </w:pPr>
          </w:p>
        </w:tc>
        <w:tc>
          <w:tcPr>
            <w:tcW w:w="6930" w:type="dxa"/>
            <w:tcBorders>
              <w:top w:val="nil"/>
              <w:bottom w:val="nil"/>
            </w:tcBorders>
            <w:shd w:val="clear" w:color="auto" w:fill="auto"/>
          </w:tcPr>
          <w:p w14:paraId="32B53D40" w14:textId="636DF76F"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a lifetime benefit of five thousand dollars per covered individual, after the application of deductibles, coinsurance, and copayments. </w:t>
            </w:r>
          </w:p>
        </w:tc>
        <w:tc>
          <w:tcPr>
            <w:tcW w:w="1260" w:type="dxa"/>
            <w:tcBorders>
              <w:top w:val="nil"/>
              <w:bottom w:val="nil"/>
            </w:tcBorders>
            <w:shd w:val="clear" w:color="auto" w:fill="auto"/>
          </w:tcPr>
          <w:p w14:paraId="6DFB8D20"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6661EC66" w14:textId="77777777" w:rsidR="002F2DD8" w:rsidRPr="00A96AF9" w:rsidRDefault="002F2DD8" w:rsidP="002F2DD8">
            <w:pPr>
              <w:rPr>
                <w:rFonts w:ascii="Segoe UI" w:hAnsi="Segoe UI" w:cs="Segoe UI"/>
              </w:rPr>
            </w:pPr>
          </w:p>
        </w:tc>
      </w:tr>
      <w:tr w:rsidR="002F2DD8" w:rsidRPr="00A96AF9" w14:paraId="45E41552" w14:textId="77777777" w:rsidTr="00531328">
        <w:tc>
          <w:tcPr>
            <w:tcW w:w="1525" w:type="dxa"/>
            <w:vMerge/>
            <w:shd w:val="clear" w:color="auto" w:fill="auto"/>
          </w:tcPr>
          <w:p w14:paraId="2439B896"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56B1301"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7C4F644" w14:textId="3D198811"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auto"/>
          </w:tcPr>
          <w:p w14:paraId="2A284D92" w14:textId="0CBA44A7" w:rsidR="002F2DD8" w:rsidRPr="003066E1" w:rsidRDefault="002F2DD8" w:rsidP="002F2DD8">
            <w:pPr>
              <w:pStyle w:val="ListParagraph"/>
              <w:numPr>
                <w:ilvl w:val="0"/>
                <w:numId w:val="36"/>
              </w:numPr>
              <w:ind w:left="331" w:hanging="270"/>
              <w:rPr>
                <w:rFonts w:ascii="Segoe UI" w:hAnsi="Segoe UI" w:cs="Segoe UI"/>
              </w:rPr>
            </w:pPr>
            <w:r w:rsidRPr="003066E1">
              <w:rPr>
                <w:rFonts w:ascii="Segoe UI" w:eastAsia="Times New Roman" w:hAnsi="Segoe UI" w:cs="Segoe UI"/>
              </w:rPr>
              <w:t xml:space="preserve">Other than the benefit amount, coverage for dental services shall be the same as are generally provided in the policy for other injuries or dental conditions. </w:t>
            </w:r>
          </w:p>
        </w:tc>
        <w:tc>
          <w:tcPr>
            <w:tcW w:w="1260" w:type="dxa"/>
            <w:tcBorders>
              <w:top w:val="nil"/>
              <w:bottom w:val="single" w:sz="4" w:space="0" w:color="auto"/>
            </w:tcBorders>
            <w:shd w:val="clear" w:color="auto" w:fill="auto"/>
          </w:tcPr>
          <w:p w14:paraId="67349CB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686D585F" w14:textId="77777777" w:rsidR="002F2DD8" w:rsidRPr="00A96AF9" w:rsidRDefault="002F2DD8" w:rsidP="002F2DD8">
            <w:pPr>
              <w:rPr>
                <w:rFonts w:ascii="Segoe UI" w:hAnsi="Segoe UI" w:cs="Segoe UI"/>
              </w:rPr>
            </w:pPr>
          </w:p>
        </w:tc>
      </w:tr>
      <w:tr w:rsidR="002F2DD8" w:rsidRPr="00A96AF9" w14:paraId="6D262FD1" w14:textId="77777777" w:rsidTr="00531328">
        <w:tc>
          <w:tcPr>
            <w:tcW w:w="1525" w:type="dxa"/>
            <w:vMerge/>
            <w:shd w:val="clear" w:color="auto" w:fill="auto"/>
          </w:tcPr>
          <w:p w14:paraId="51C4F2C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0BA2F5F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5C2E29F" w14:textId="1B479AE9" w:rsidR="002F2DD8" w:rsidRPr="00A96AF9" w:rsidRDefault="00D54604" w:rsidP="002F2DD8">
            <w:pPr>
              <w:jc w:val="center"/>
              <w:rPr>
                <w:rFonts w:ascii="Segoe UI" w:hAnsi="Segoe UI" w:cs="Segoe UI"/>
              </w:rPr>
            </w:pPr>
            <w:r>
              <w:rPr>
                <w:rFonts w:ascii="Segoe UI" w:hAnsi="Segoe UI" w:cs="Segoe UI"/>
              </w:rPr>
              <w:t>WAC 284-44-042(1)(b)(</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522F83EB" w14:textId="77777777" w:rsidR="002F2DD8" w:rsidRPr="00517C7A" w:rsidRDefault="002F2DD8" w:rsidP="002F2DD8">
            <w:pPr>
              <w:pStyle w:val="ListParagraph"/>
              <w:numPr>
                <w:ilvl w:val="0"/>
                <w:numId w:val="10"/>
              </w:numPr>
              <w:ind w:left="331" w:hanging="270"/>
              <w:rPr>
                <w:rFonts w:ascii="Segoe UI" w:eastAsia="Times New Roman" w:hAnsi="Segoe UI" w:cs="Segoe UI"/>
              </w:rPr>
            </w:pPr>
            <w:r w:rsidRPr="00517C7A">
              <w:rPr>
                <w:rFonts w:ascii="Segoe UI" w:eastAsia="Times New Roman" w:hAnsi="Segoe UI" w:cs="Segoe UI"/>
              </w:rPr>
              <w:t>The coverage provisions may require:</w:t>
            </w:r>
          </w:p>
          <w:p w14:paraId="207C91BB" w14:textId="03E4AC69" w:rsidR="002F2DD8" w:rsidRPr="00203C99" w:rsidRDefault="002F2DD8" w:rsidP="002F2DD8">
            <w:pPr>
              <w:pStyle w:val="ListParagraph"/>
              <w:numPr>
                <w:ilvl w:val="1"/>
                <w:numId w:val="10"/>
              </w:numPr>
              <w:ind w:left="691"/>
              <w:rPr>
                <w:rFonts w:ascii="Segoe UI" w:hAnsi="Segoe UI" w:cs="Segoe UI"/>
              </w:rPr>
            </w:pPr>
            <w:r w:rsidRPr="00203C99">
              <w:rPr>
                <w:rFonts w:ascii="Segoe UI" w:eastAsia="Times New Roman" w:hAnsi="Segoe UI" w:cs="Segoe UI"/>
              </w:rPr>
              <w:t>That services either be rendered or referred by the covered individual's primary care dentist; and</w:t>
            </w:r>
          </w:p>
        </w:tc>
        <w:tc>
          <w:tcPr>
            <w:tcW w:w="1260" w:type="dxa"/>
            <w:tcBorders>
              <w:top w:val="single" w:sz="4" w:space="0" w:color="auto"/>
              <w:bottom w:val="single" w:sz="4" w:space="0" w:color="auto"/>
            </w:tcBorders>
            <w:shd w:val="clear" w:color="auto" w:fill="auto"/>
          </w:tcPr>
          <w:p w14:paraId="65EF6D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D4C8F67" w14:textId="77777777" w:rsidR="002F2DD8" w:rsidRPr="00A96AF9" w:rsidRDefault="002F2DD8" w:rsidP="002F2DD8">
            <w:pPr>
              <w:rPr>
                <w:rFonts w:ascii="Segoe UI" w:hAnsi="Segoe UI" w:cs="Segoe UI"/>
              </w:rPr>
            </w:pPr>
          </w:p>
        </w:tc>
      </w:tr>
      <w:tr w:rsidR="002F2DD8" w:rsidRPr="00A96AF9" w14:paraId="1911302E" w14:textId="77777777" w:rsidTr="00531328">
        <w:tc>
          <w:tcPr>
            <w:tcW w:w="1525" w:type="dxa"/>
            <w:vMerge/>
            <w:shd w:val="clear" w:color="auto" w:fill="auto"/>
          </w:tcPr>
          <w:p w14:paraId="7E7DE61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EF1D9A0"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F36B480" w14:textId="4D848779" w:rsidR="002F2DD8" w:rsidRPr="00A96AF9" w:rsidRDefault="00D54604" w:rsidP="002F2DD8">
            <w:pPr>
              <w:jc w:val="center"/>
              <w:rPr>
                <w:rFonts w:ascii="Segoe UI" w:hAnsi="Segoe UI" w:cs="Segoe UI"/>
              </w:rPr>
            </w:pPr>
            <w:r>
              <w:rPr>
                <w:rFonts w:ascii="Segoe UI" w:hAnsi="Segoe UI" w:cs="Segoe UI"/>
              </w:rPr>
              <w:t>WAC 284-44-042(1)(b)</w:t>
            </w:r>
            <w:r w:rsidR="002F2DD8">
              <w:rPr>
                <w:rFonts w:ascii="Segoe UI" w:hAnsi="Segoe UI" w:cs="Segoe UI"/>
              </w:rPr>
              <w:t>(ii)</w:t>
            </w:r>
          </w:p>
        </w:tc>
        <w:tc>
          <w:tcPr>
            <w:tcW w:w="6930" w:type="dxa"/>
            <w:tcBorders>
              <w:top w:val="single" w:sz="4" w:space="0" w:color="auto"/>
              <w:bottom w:val="single" w:sz="4" w:space="0" w:color="auto"/>
            </w:tcBorders>
            <w:shd w:val="clear" w:color="auto" w:fill="auto"/>
          </w:tcPr>
          <w:p w14:paraId="623DA726" w14:textId="77777777" w:rsidR="002F2DD8" w:rsidRDefault="002F2DD8" w:rsidP="002F2DD8">
            <w:pPr>
              <w:pStyle w:val="ListParagraph"/>
              <w:numPr>
                <w:ilvl w:val="1"/>
                <w:numId w:val="38"/>
              </w:numPr>
              <w:ind w:left="691"/>
              <w:rPr>
                <w:rFonts w:ascii="Segoe UI" w:eastAsia="Times New Roman" w:hAnsi="Segoe UI" w:cs="Segoe UI"/>
              </w:rPr>
            </w:pPr>
            <w:r w:rsidRPr="00517C7A">
              <w:rPr>
                <w:rFonts w:ascii="Segoe UI" w:eastAsia="Times New Roman" w:hAnsi="Segoe UI" w:cs="Segoe UI"/>
              </w:rPr>
              <w:t xml:space="preserve">A second opinion, provided that the </w:t>
            </w:r>
            <w:r>
              <w:rPr>
                <w:rFonts w:ascii="Segoe UI" w:eastAsia="Times New Roman" w:hAnsi="Segoe UI" w:cs="Segoe UI"/>
              </w:rPr>
              <w:t xml:space="preserve">enrollee must </w:t>
            </w:r>
            <w:r w:rsidRPr="00517C7A">
              <w:rPr>
                <w:rFonts w:ascii="Segoe UI" w:eastAsia="Times New Roman" w:hAnsi="Segoe UI" w:cs="Segoe UI"/>
              </w:rPr>
              <w:t xml:space="preserve">not be financially responsible for any costs relating to this second </w:t>
            </w:r>
            <w:proofErr w:type="gramStart"/>
            <w:r w:rsidRPr="00517C7A">
              <w:rPr>
                <w:rFonts w:ascii="Segoe UI" w:eastAsia="Times New Roman" w:hAnsi="Segoe UI" w:cs="Segoe UI"/>
              </w:rPr>
              <w:t>opinion</w:t>
            </w:r>
            <w:proofErr w:type="gramEnd"/>
          </w:p>
          <w:p w14:paraId="37B4E588" w14:textId="77777777" w:rsidR="002F2DD8" w:rsidRPr="00D60F02" w:rsidRDefault="002F2DD8" w:rsidP="002F2DD8">
            <w:pPr>
              <w:pStyle w:val="ListParagraph"/>
              <w:numPr>
                <w:ilvl w:val="2"/>
                <w:numId w:val="38"/>
              </w:numPr>
              <w:ind w:left="1051"/>
              <w:rPr>
                <w:rFonts w:ascii="Segoe UI" w:hAnsi="Segoe UI" w:cs="Segoe UI"/>
              </w:rPr>
            </w:pPr>
            <w:r w:rsidRPr="00203C99">
              <w:rPr>
                <w:rFonts w:ascii="Segoe UI" w:eastAsia="Times New Roman" w:hAnsi="Segoe UI" w:cs="Segoe UI"/>
              </w:rPr>
              <w:t>these costs may not be counted against the required benefit levels; and</w:t>
            </w:r>
          </w:p>
          <w:p w14:paraId="34FFCF6B" w14:textId="77777777" w:rsidR="00D60F02" w:rsidRDefault="00D60F02" w:rsidP="00D60F02">
            <w:pPr>
              <w:rPr>
                <w:rFonts w:ascii="Segoe UI" w:hAnsi="Segoe UI" w:cs="Segoe UI"/>
              </w:rPr>
            </w:pPr>
          </w:p>
          <w:p w14:paraId="54C5054D" w14:textId="77777777" w:rsidR="00D60F02" w:rsidRDefault="00D60F02" w:rsidP="00D60F02">
            <w:pPr>
              <w:rPr>
                <w:rFonts w:ascii="Segoe UI" w:hAnsi="Segoe UI" w:cs="Segoe UI"/>
              </w:rPr>
            </w:pPr>
          </w:p>
          <w:p w14:paraId="2569351D" w14:textId="77777777" w:rsidR="00D60F02" w:rsidRDefault="00D60F02" w:rsidP="00D60F02">
            <w:pPr>
              <w:rPr>
                <w:rFonts w:ascii="Segoe UI" w:hAnsi="Segoe UI" w:cs="Segoe UI"/>
              </w:rPr>
            </w:pPr>
          </w:p>
          <w:p w14:paraId="50B7897C" w14:textId="72424015" w:rsidR="00D60F02" w:rsidRPr="00D60F02" w:rsidRDefault="00D60F02" w:rsidP="00D60F02">
            <w:pPr>
              <w:rPr>
                <w:rFonts w:ascii="Segoe UI" w:hAnsi="Segoe UI" w:cs="Segoe UI"/>
              </w:rPr>
            </w:pPr>
          </w:p>
        </w:tc>
        <w:tc>
          <w:tcPr>
            <w:tcW w:w="1260" w:type="dxa"/>
            <w:tcBorders>
              <w:top w:val="single" w:sz="4" w:space="0" w:color="auto"/>
              <w:bottom w:val="single" w:sz="4" w:space="0" w:color="auto"/>
            </w:tcBorders>
            <w:shd w:val="clear" w:color="auto" w:fill="auto"/>
          </w:tcPr>
          <w:p w14:paraId="2C2244F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9BCBFA7" w14:textId="77777777" w:rsidR="002F2DD8" w:rsidRPr="00A96AF9" w:rsidRDefault="002F2DD8" w:rsidP="002F2DD8">
            <w:pPr>
              <w:rPr>
                <w:rFonts w:ascii="Segoe UI" w:hAnsi="Segoe UI" w:cs="Segoe UI"/>
              </w:rPr>
            </w:pPr>
          </w:p>
        </w:tc>
      </w:tr>
      <w:tr w:rsidR="002F2DD8" w:rsidRPr="00A96AF9" w14:paraId="5BF703A6" w14:textId="77777777" w:rsidTr="00531328">
        <w:tc>
          <w:tcPr>
            <w:tcW w:w="1525" w:type="dxa"/>
            <w:vMerge/>
            <w:shd w:val="clear" w:color="auto" w:fill="auto"/>
          </w:tcPr>
          <w:p w14:paraId="29638EE9"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6B6E5157"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02336880" w14:textId="1AAB8CD6" w:rsidR="002F2DD8" w:rsidRPr="00A96AF9" w:rsidRDefault="002F2DD8" w:rsidP="002F2DD8">
            <w:pPr>
              <w:jc w:val="center"/>
              <w:rPr>
                <w:rFonts w:ascii="Segoe UI" w:hAnsi="Segoe UI" w:cs="Segoe UI"/>
              </w:rPr>
            </w:pPr>
            <w:r>
              <w:rPr>
                <w:rFonts w:ascii="Segoe UI" w:hAnsi="Segoe UI" w:cs="Segoe UI"/>
              </w:rPr>
              <w:t>(1)(b)(iii)</w:t>
            </w:r>
          </w:p>
        </w:tc>
        <w:tc>
          <w:tcPr>
            <w:tcW w:w="6930" w:type="dxa"/>
            <w:tcBorders>
              <w:top w:val="single" w:sz="4" w:space="0" w:color="auto"/>
              <w:bottom w:val="single" w:sz="4" w:space="0" w:color="auto"/>
            </w:tcBorders>
            <w:shd w:val="clear" w:color="auto" w:fill="auto"/>
          </w:tcPr>
          <w:p w14:paraId="093CAD93" w14:textId="32EC63A6" w:rsidR="002F2DD8" w:rsidRPr="00203C99" w:rsidRDefault="002F2DD8" w:rsidP="002F2DD8">
            <w:pPr>
              <w:pStyle w:val="ListParagraph"/>
              <w:numPr>
                <w:ilvl w:val="1"/>
                <w:numId w:val="38"/>
              </w:numPr>
              <w:ind w:left="781"/>
              <w:rPr>
                <w:rFonts w:ascii="Segoe UI" w:hAnsi="Segoe UI" w:cs="Segoe UI"/>
              </w:rPr>
            </w:pPr>
            <w:r w:rsidRPr="00203C99">
              <w:rPr>
                <w:rFonts w:ascii="Segoe UI" w:eastAsia="Times New Roman" w:hAnsi="Segoe UI" w:cs="Segoe UI"/>
              </w:rPr>
              <w:t>Prenotification or Preauthorization.</w:t>
            </w:r>
          </w:p>
        </w:tc>
        <w:tc>
          <w:tcPr>
            <w:tcW w:w="1260" w:type="dxa"/>
            <w:tcBorders>
              <w:top w:val="single" w:sz="4" w:space="0" w:color="auto"/>
              <w:bottom w:val="single" w:sz="4" w:space="0" w:color="auto"/>
            </w:tcBorders>
            <w:shd w:val="clear" w:color="auto" w:fill="auto"/>
          </w:tcPr>
          <w:p w14:paraId="77DBA7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0AD85E9" w14:textId="77777777" w:rsidR="002F2DD8" w:rsidRPr="00A96AF9" w:rsidRDefault="002F2DD8" w:rsidP="002F2DD8">
            <w:pPr>
              <w:rPr>
                <w:rFonts w:ascii="Segoe UI" w:hAnsi="Segoe UI" w:cs="Segoe UI"/>
              </w:rPr>
            </w:pPr>
          </w:p>
        </w:tc>
      </w:tr>
      <w:tr w:rsidR="002F2DD8" w:rsidRPr="00A96AF9" w14:paraId="0BDE9028" w14:textId="77777777" w:rsidTr="00531328">
        <w:tc>
          <w:tcPr>
            <w:tcW w:w="1525" w:type="dxa"/>
            <w:vMerge/>
            <w:shd w:val="clear" w:color="auto" w:fill="auto"/>
          </w:tcPr>
          <w:p w14:paraId="764387E1"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17EC521A" w14:textId="77777777" w:rsidR="002F2DD8" w:rsidRDefault="002F2DD8" w:rsidP="002F2DD8">
            <w:pPr>
              <w:ind w:left="-29" w:firstLine="29"/>
              <w:jc w:val="center"/>
              <w:rPr>
                <w:rFonts w:ascii="Segoe UI" w:hAnsi="Segoe UI" w:cs="Segoe UI"/>
              </w:rPr>
            </w:pPr>
            <w:r>
              <w:rPr>
                <w:rFonts w:ascii="Segoe UI" w:hAnsi="Segoe UI" w:cs="Segoe UI"/>
              </w:rPr>
              <w:t>Issuer Must Keep Written Record of Offer</w:t>
            </w:r>
          </w:p>
          <w:p w14:paraId="6016677D" w14:textId="77777777" w:rsidR="002F2DD8" w:rsidRDefault="002F2DD8" w:rsidP="002F2DD8">
            <w:pPr>
              <w:ind w:left="-29" w:firstLine="29"/>
              <w:jc w:val="center"/>
              <w:rPr>
                <w:rFonts w:ascii="Segoe UI" w:hAnsi="Segoe UI" w:cs="Segoe UI"/>
              </w:rPr>
            </w:pPr>
          </w:p>
          <w:p w14:paraId="568D2184" w14:textId="77777777" w:rsidR="002F2DD8" w:rsidRDefault="002F2DD8" w:rsidP="002F2DD8">
            <w:pPr>
              <w:ind w:left="-29" w:firstLine="29"/>
              <w:jc w:val="center"/>
              <w:rPr>
                <w:rFonts w:ascii="Segoe UI" w:hAnsi="Segoe UI" w:cs="Segoe UI"/>
              </w:rPr>
            </w:pPr>
          </w:p>
          <w:p w14:paraId="17C0BBE6" w14:textId="6EAC2EC4"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7F53574" w14:textId="053171C3" w:rsidR="002F2DD8" w:rsidRPr="00A96AF9" w:rsidRDefault="002F2DD8" w:rsidP="002F2DD8">
            <w:pPr>
              <w:jc w:val="center"/>
              <w:rPr>
                <w:rFonts w:ascii="Segoe UI" w:hAnsi="Segoe UI" w:cs="Segoe UI"/>
              </w:rPr>
            </w:pPr>
          </w:p>
        </w:tc>
        <w:tc>
          <w:tcPr>
            <w:tcW w:w="6930" w:type="dxa"/>
            <w:tcBorders>
              <w:top w:val="single" w:sz="4" w:space="0" w:color="auto"/>
              <w:bottom w:val="single" w:sz="4" w:space="0" w:color="auto"/>
            </w:tcBorders>
            <w:shd w:val="clear" w:color="auto" w:fill="auto"/>
          </w:tcPr>
          <w:p w14:paraId="7510873E" w14:textId="31B7AE73" w:rsidR="002F2DD8" w:rsidRPr="00A9002A" w:rsidRDefault="002F2DD8" w:rsidP="002F2DD8">
            <w:pPr>
              <w:pStyle w:val="ListParagraph"/>
              <w:numPr>
                <w:ilvl w:val="1"/>
                <w:numId w:val="38"/>
              </w:numPr>
              <w:ind w:left="781"/>
              <w:rPr>
                <w:rFonts w:ascii="Segoe UI" w:hAnsi="Segoe UI" w:cs="Segoe UI"/>
              </w:rPr>
            </w:pPr>
            <w:r w:rsidRPr="00A9002A">
              <w:rPr>
                <w:rFonts w:ascii="Segoe UI" w:eastAsia="Times New Roman" w:hAnsi="Segoe UI" w:cs="Segoe UI"/>
                <w:b/>
              </w:rPr>
              <w:t>Except that</w:t>
            </w:r>
            <w:r w:rsidRPr="00A9002A">
              <w:rPr>
                <w:rFonts w:ascii="Segoe UI" w:eastAsia="Times New Roman" w:hAnsi="Segoe UI" w:cs="Segoe UI"/>
              </w:rPr>
              <w:t>: the coverage provisions must not require either a second opinion or prenotification or preauthorization for treatment commencing within forty-eight hours, or as soon as is reasonably possible, after the occurrence of an accident or trauma to the temporomandibular joint.</w:t>
            </w:r>
          </w:p>
        </w:tc>
        <w:tc>
          <w:tcPr>
            <w:tcW w:w="1260" w:type="dxa"/>
            <w:tcBorders>
              <w:top w:val="single" w:sz="4" w:space="0" w:color="auto"/>
              <w:bottom w:val="single" w:sz="4" w:space="0" w:color="auto"/>
            </w:tcBorders>
            <w:shd w:val="clear" w:color="auto" w:fill="auto"/>
          </w:tcPr>
          <w:p w14:paraId="1621492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15FFA80C" w14:textId="77777777" w:rsidR="002F2DD8" w:rsidRPr="00A96AF9" w:rsidRDefault="002F2DD8" w:rsidP="002F2DD8">
            <w:pPr>
              <w:rPr>
                <w:rFonts w:ascii="Segoe UI" w:hAnsi="Segoe UI" w:cs="Segoe UI"/>
              </w:rPr>
            </w:pPr>
          </w:p>
        </w:tc>
      </w:tr>
      <w:tr w:rsidR="002F2DD8" w:rsidRPr="00A96AF9" w14:paraId="2FF61484" w14:textId="77777777" w:rsidTr="00531328">
        <w:tc>
          <w:tcPr>
            <w:tcW w:w="1525" w:type="dxa"/>
            <w:vMerge/>
            <w:shd w:val="clear" w:color="auto" w:fill="auto"/>
          </w:tcPr>
          <w:p w14:paraId="3BE8566D"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5B486591" w14:textId="77777777" w:rsidR="002F2DD8" w:rsidRPr="00A96AF9" w:rsidRDefault="002F2DD8" w:rsidP="002F2DD8">
            <w:pPr>
              <w:rPr>
                <w:rFonts w:ascii="Segoe UI" w:hAnsi="Segoe UI" w:cs="Segoe UI"/>
              </w:rPr>
            </w:pPr>
          </w:p>
        </w:tc>
        <w:tc>
          <w:tcPr>
            <w:tcW w:w="2250" w:type="dxa"/>
            <w:vMerge w:val="restart"/>
            <w:tcBorders>
              <w:top w:val="single" w:sz="4" w:space="0" w:color="auto"/>
              <w:bottom w:val="nil"/>
            </w:tcBorders>
            <w:shd w:val="clear" w:color="auto" w:fill="auto"/>
          </w:tcPr>
          <w:p w14:paraId="036D60F1" w14:textId="4D9E8D23" w:rsidR="002F2DD8" w:rsidRPr="00A96AF9" w:rsidRDefault="00D54604" w:rsidP="002F2DD8">
            <w:pPr>
              <w:jc w:val="center"/>
              <w:rPr>
                <w:rFonts w:ascii="Segoe UI" w:hAnsi="Segoe UI" w:cs="Segoe UI"/>
              </w:rPr>
            </w:pPr>
            <w:r>
              <w:rPr>
                <w:rFonts w:ascii="Segoe UI" w:hAnsi="Segoe UI" w:cs="Segoe UI"/>
              </w:rPr>
              <w:t>WAC 284-44-042(2)</w:t>
            </w:r>
          </w:p>
        </w:tc>
        <w:tc>
          <w:tcPr>
            <w:tcW w:w="6930" w:type="dxa"/>
            <w:tcBorders>
              <w:top w:val="single" w:sz="4" w:space="0" w:color="auto"/>
              <w:bottom w:val="nil"/>
            </w:tcBorders>
            <w:shd w:val="clear" w:color="auto" w:fill="auto"/>
          </w:tcPr>
          <w:p w14:paraId="162CBB4B" w14:textId="14AF1CB1"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Required offer of optional TMJ coverage must </w:t>
            </w:r>
            <w:r w:rsidR="00A141E0">
              <w:rPr>
                <w:rFonts w:ascii="Segoe UI" w:hAnsi="Segoe UI" w:cs="Segoe UI"/>
              </w:rPr>
              <w:t xml:space="preserve">be included on the group </w:t>
            </w:r>
            <w:r w:rsidRPr="005D77BA">
              <w:rPr>
                <w:rFonts w:ascii="Segoe UI" w:hAnsi="Segoe UI" w:cs="Segoe UI"/>
              </w:rPr>
              <w:t>application form(s); or</w:t>
            </w:r>
          </w:p>
        </w:tc>
        <w:tc>
          <w:tcPr>
            <w:tcW w:w="1260" w:type="dxa"/>
            <w:tcBorders>
              <w:top w:val="single" w:sz="4" w:space="0" w:color="auto"/>
              <w:bottom w:val="nil"/>
            </w:tcBorders>
            <w:shd w:val="clear" w:color="auto" w:fill="auto"/>
          </w:tcPr>
          <w:p w14:paraId="4D19F97F"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78856163" w14:textId="77777777" w:rsidR="002F2DD8" w:rsidRPr="00A96AF9" w:rsidRDefault="002F2DD8" w:rsidP="002F2DD8">
            <w:pPr>
              <w:rPr>
                <w:rFonts w:ascii="Segoe UI" w:hAnsi="Segoe UI" w:cs="Segoe UI"/>
              </w:rPr>
            </w:pPr>
          </w:p>
        </w:tc>
      </w:tr>
      <w:tr w:rsidR="002F2DD8" w:rsidRPr="00A96AF9" w14:paraId="3FF952CE" w14:textId="77777777" w:rsidTr="00F149EE">
        <w:tc>
          <w:tcPr>
            <w:tcW w:w="1525" w:type="dxa"/>
            <w:vMerge/>
            <w:shd w:val="clear" w:color="auto" w:fill="auto"/>
          </w:tcPr>
          <w:p w14:paraId="5045C17C"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1F1C903C" w14:textId="77777777" w:rsidR="002F2DD8" w:rsidRPr="00A96AF9" w:rsidRDefault="002F2DD8" w:rsidP="002F2DD8">
            <w:pPr>
              <w:rPr>
                <w:rFonts w:ascii="Segoe UI" w:hAnsi="Segoe UI" w:cs="Segoe UI"/>
              </w:rPr>
            </w:pPr>
          </w:p>
        </w:tc>
        <w:tc>
          <w:tcPr>
            <w:tcW w:w="2250" w:type="dxa"/>
            <w:vMerge/>
            <w:tcBorders>
              <w:top w:val="nil"/>
              <w:bottom w:val="nil"/>
            </w:tcBorders>
            <w:shd w:val="clear" w:color="auto" w:fill="auto"/>
          </w:tcPr>
          <w:p w14:paraId="25D60DA3"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auto"/>
          </w:tcPr>
          <w:p w14:paraId="1FD5F6C4" w14:textId="4525E1AE"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If there is no written application form, the </w:t>
            </w:r>
            <w:r w:rsidR="00A141E0">
              <w:rPr>
                <w:rFonts w:ascii="Segoe UI" w:hAnsi="Segoe UI" w:cs="Segoe UI"/>
              </w:rPr>
              <w:t>HCSC</w:t>
            </w:r>
            <w:r w:rsidRPr="005D77BA">
              <w:rPr>
                <w:rFonts w:ascii="Segoe UI" w:hAnsi="Segoe UI" w:cs="Segoe UI"/>
              </w:rPr>
              <w:t xml:space="preserve"> must retain other written evidence of the offer of TMJ coverage, but only if the group has </w:t>
            </w:r>
            <w:proofErr w:type="gramStart"/>
            <w:r w:rsidRPr="005D77BA">
              <w:rPr>
                <w:rFonts w:ascii="Segoe UI" w:hAnsi="Segoe UI" w:cs="Segoe UI"/>
              </w:rPr>
              <w:t>actually purchased</w:t>
            </w:r>
            <w:proofErr w:type="gramEnd"/>
            <w:r w:rsidRPr="005D77BA">
              <w:rPr>
                <w:rFonts w:ascii="Segoe UI" w:hAnsi="Segoe UI" w:cs="Segoe UI"/>
              </w:rPr>
              <w:t xml:space="preserve"> coverage.</w:t>
            </w:r>
          </w:p>
        </w:tc>
        <w:tc>
          <w:tcPr>
            <w:tcW w:w="1260" w:type="dxa"/>
            <w:tcBorders>
              <w:top w:val="nil"/>
              <w:bottom w:val="nil"/>
            </w:tcBorders>
            <w:shd w:val="clear" w:color="auto" w:fill="auto"/>
          </w:tcPr>
          <w:p w14:paraId="6E687ACB" w14:textId="77777777" w:rsidR="002F2DD8" w:rsidRPr="00A96AF9" w:rsidRDefault="002F2DD8" w:rsidP="002F2DD8">
            <w:pPr>
              <w:rPr>
                <w:rFonts w:ascii="Segoe UI" w:hAnsi="Segoe UI" w:cs="Segoe UI"/>
              </w:rPr>
            </w:pPr>
          </w:p>
        </w:tc>
        <w:tc>
          <w:tcPr>
            <w:tcW w:w="1440" w:type="dxa"/>
            <w:tcBorders>
              <w:top w:val="nil"/>
              <w:bottom w:val="nil"/>
            </w:tcBorders>
            <w:shd w:val="clear" w:color="auto" w:fill="auto"/>
          </w:tcPr>
          <w:p w14:paraId="393BA36D" w14:textId="77777777" w:rsidR="002F2DD8" w:rsidRPr="00A96AF9" w:rsidRDefault="002F2DD8" w:rsidP="002F2DD8">
            <w:pPr>
              <w:rPr>
                <w:rFonts w:ascii="Segoe UI" w:hAnsi="Segoe UI" w:cs="Segoe UI"/>
              </w:rPr>
            </w:pPr>
          </w:p>
        </w:tc>
      </w:tr>
      <w:tr w:rsidR="002F2DD8" w:rsidRPr="00A96AF9" w14:paraId="03C1DF38" w14:textId="77777777" w:rsidTr="00F149EE">
        <w:tc>
          <w:tcPr>
            <w:tcW w:w="1525" w:type="dxa"/>
            <w:vMerge/>
            <w:shd w:val="clear" w:color="auto" w:fill="auto"/>
          </w:tcPr>
          <w:p w14:paraId="6C958AE2"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FFE0480" w14:textId="6C5484D8"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0EFF7AD8" w14:textId="39E39EEC"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auto"/>
          </w:tcPr>
          <w:p w14:paraId="7A1869DC" w14:textId="1FD285A2" w:rsidR="002F2DD8" w:rsidRPr="005D77BA" w:rsidRDefault="002F2DD8" w:rsidP="00A141E0">
            <w:pPr>
              <w:pStyle w:val="ListParagraph"/>
              <w:numPr>
                <w:ilvl w:val="0"/>
                <w:numId w:val="38"/>
              </w:numPr>
              <w:ind w:left="331" w:hanging="270"/>
              <w:rPr>
                <w:rFonts w:ascii="Segoe UI" w:hAnsi="Segoe UI" w:cs="Segoe UI"/>
              </w:rPr>
            </w:pPr>
            <w:r w:rsidRPr="005D77BA">
              <w:rPr>
                <w:rFonts w:ascii="Segoe UI" w:hAnsi="Segoe UI" w:cs="Segoe UI"/>
              </w:rPr>
              <w:t xml:space="preserve">These records must be retained by the </w:t>
            </w:r>
            <w:r w:rsidR="00A141E0">
              <w:rPr>
                <w:rFonts w:ascii="Segoe UI" w:hAnsi="Segoe UI" w:cs="Segoe UI"/>
              </w:rPr>
              <w:t>HCSC</w:t>
            </w:r>
            <w:r w:rsidRPr="005D77BA">
              <w:rPr>
                <w:rFonts w:ascii="Segoe UI" w:hAnsi="Segoe UI" w:cs="Segoe UI"/>
              </w:rPr>
              <w:t xml:space="preserve"> for five years or until the completion </w:t>
            </w:r>
            <w:r w:rsidR="00A141E0">
              <w:rPr>
                <w:rFonts w:ascii="Segoe UI" w:hAnsi="Segoe UI" w:cs="Segoe UI"/>
              </w:rPr>
              <w:t>of the next examination of the HCSC</w:t>
            </w:r>
            <w:r w:rsidRPr="005D77BA">
              <w:rPr>
                <w:rFonts w:ascii="Segoe UI" w:hAnsi="Segoe UI" w:cs="Segoe UI"/>
              </w:rPr>
              <w:t xml:space="preserve"> by the Insurance Commissioner, whichever occurs first.</w:t>
            </w:r>
          </w:p>
        </w:tc>
        <w:tc>
          <w:tcPr>
            <w:tcW w:w="1260" w:type="dxa"/>
            <w:tcBorders>
              <w:top w:val="nil"/>
              <w:bottom w:val="single" w:sz="4" w:space="0" w:color="auto"/>
            </w:tcBorders>
            <w:shd w:val="clear" w:color="auto" w:fill="auto"/>
          </w:tcPr>
          <w:p w14:paraId="15A2225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080D5D53" w14:textId="77777777" w:rsidR="002F2DD8" w:rsidRPr="00A96AF9" w:rsidRDefault="002F2DD8" w:rsidP="002F2DD8">
            <w:pPr>
              <w:rPr>
                <w:rFonts w:ascii="Segoe UI" w:hAnsi="Segoe UI" w:cs="Segoe UI"/>
              </w:rPr>
            </w:pPr>
          </w:p>
        </w:tc>
      </w:tr>
      <w:tr w:rsidR="002F2DD8" w:rsidRPr="00A96AF9" w14:paraId="23EB4C84" w14:textId="77777777" w:rsidTr="00F149EE">
        <w:tc>
          <w:tcPr>
            <w:tcW w:w="1525" w:type="dxa"/>
            <w:vMerge/>
            <w:shd w:val="clear" w:color="auto" w:fill="auto"/>
          </w:tcPr>
          <w:p w14:paraId="1E685C6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1B6D0D7F" w14:textId="77777777" w:rsidR="002F2DD8" w:rsidRDefault="002F2DD8" w:rsidP="002F2DD8">
            <w:pPr>
              <w:ind w:left="-29" w:right="-119" w:firstLine="29"/>
              <w:jc w:val="center"/>
              <w:rPr>
                <w:rFonts w:ascii="Segoe UI" w:hAnsi="Segoe UI" w:cs="Segoe UI"/>
              </w:rPr>
            </w:pPr>
            <w:proofErr w:type="spellStart"/>
            <w:r>
              <w:rPr>
                <w:rFonts w:ascii="Segoe UI" w:hAnsi="Segoe UI" w:cs="Segoe UI"/>
              </w:rPr>
              <w:t>Discrimi</w:t>
            </w:r>
            <w:proofErr w:type="spellEnd"/>
            <w:r>
              <w:rPr>
                <w:rFonts w:ascii="Segoe UI" w:hAnsi="Segoe UI" w:cs="Segoe UI"/>
              </w:rPr>
              <w:t>-</w:t>
            </w:r>
          </w:p>
          <w:p w14:paraId="0C65B409" w14:textId="41AB846C" w:rsidR="002F2DD8" w:rsidRDefault="002F2DD8" w:rsidP="002F2DD8">
            <w:pPr>
              <w:ind w:left="-29" w:right="-119" w:firstLine="29"/>
              <w:jc w:val="center"/>
              <w:rPr>
                <w:rFonts w:ascii="Segoe UI" w:hAnsi="Segoe UI" w:cs="Segoe UI"/>
              </w:rPr>
            </w:pPr>
            <w:r>
              <w:rPr>
                <w:rFonts w:ascii="Segoe UI" w:hAnsi="Segoe UI" w:cs="Segoe UI"/>
              </w:rPr>
              <w:t>nation</w:t>
            </w:r>
          </w:p>
          <w:p w14:paraId="24ACBFDE" w14:textId="34B87D8F" w:rsidR="002F2DD8" w:rsidRPr="00A96AF9" w:rsidRDefault="002F2DD8" w:rsidP="002F2DD8">
            <w:pPr>
              <w:jc w:val="center"/>
              <w:rPr>
                <w:rFonts w:ascii="Segoe UI" w:hAnsi="Segoe UI" w:cs="Segoe UI"/>
              </w:rPr>
            </w:pPr>
            <w:r>
              <w:rPr>
                <w:rFonts w:ascii="Segoe UI" w:hAnsi="Segoe UI" w:cs="Segoe UI"/>
              </w:rPr>
              <w:t>Prohibited</w:t>
            </w:r>
          </w:p>
        </w:tc>
        <w:tc>
          <w:tcPr>
            <w:tcW w:w="2250" w:type="dxa"/>
            <w:tcBorders>
              <w:top w:val="single" w:sz="4" w:space="0" w:color="auto"/>
              <w:bottom w:val="single" w:sz="4" w:space="0" w:color="auto"/>
            </w:tcBorders>
            <w:shd w:val="clear" w:color="auto" w:fill="auto"/>
          </w:tcPr>
          <w:p w14:paraId="12497E32" w14:textId="75B78369" w:rsidR="002F2DD8" w:rsidRPr="00A96AF9" w:rsidRDefault="00D54604" w:rsidP="002F2DD8">
            <w:pPr>
              <w:jc w:val="center"/>
              <w:rPr>
                <w:rFonts w:ascii="Segoe UI" w:hAnsi="Segoe UI" w:cs="Segoe UI"/>
              </w:rPr>
            </w:pPr>
            <w:r>
              <w:rPr>
                <w:rFonts w:ascii="Segoe UI" w:hAnsi="Segoe UI" w:cs="Segoe UI"/>
              </w:rPr>
              <w:t>WAC 284-44-042(3)</w:t>
            </w:r>
          </w:p>
        </w:tc>
        <w:tc>
          <w:tcPr>
            <w:tcW w:w="6930" w:type="dxa"/>
            <w:tcBorders>
              <w:top w:val="single" w:sz="4" w:space="0" w:color="auto"/>
              <w:bottom w:val="single" w:sz="4" w:space="0" w:color="auto"/>
            </w:tcBorders>
            <w:shd w:val="clear" w:color="auto" w:fill="auto"/>
          </w:tcPr>
          <w:p w14:paraId="686BD124" w14:textId="77777777" w:rsidR="002F2DD8" w:rsidRPr="0019404A" w:rsidRDefault="002F2DD8" w:rsidP="002F2DD8">
            <w:pPr>
              <w:pStyle w:val="ListParagraph"/>
              <w:numPr>
                <w:ilvl w:val="0"/>
                <w:numId w:val="10"/>
              </w:numPr>
              <w:ind w:left="421"/>
              <w:rPr>
                <w:rFonts w:ascii="Segoe UI" w:hAnsi="Segoe UI" w:cs="Segoe UI"/>
              </w:rPr>
            </w:pPr>
            <w:r w:rsidRPr="0019404A">
              <w:rPr>
                <w:rFonts w:ascii="Segoe UI" w:hAnsi="Segoe UI" w:cs="Segoe UI"/>
              </w:rPr>
              <w:t xml:space="preserve">Issuer must not discriminate against persons submitting claims for TMJ coverage, or providers who provide TMJ services within the scope of their licensure. </w:t>
            </w:r>
          </w:p>
          <w:p w14:paraId="287AEFC6" w14:textId="0B433A02"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Issuer may limit coverage to participating providers.</w:t>
            </w:r>
          </w:p>
        </w:tc>
        <w:tc>
          <w:tcPr>
            <w:tcW w:w="1260" w:type="dxa"/>
            <w:tcBorders>
              <w:top w:val="single" w:sz="4" w:space="0" w:color="auto"/>
              <w:bottom w:val="single" w:sz="4" w:space="0" w:color="auto"/>
            </w:tcBorders>
            <w:shd w:val="clear" w:color="auto" w:fill="auto"/>
          </w:tcPr>
          <w:p w14:paraId="0F4D4D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3AFA21F" w14:textId="77777777" w:rsidR="002F2DD8" w:rsidRPr="00A96AF9" w:rsidRDefault="002F2DD8" w:rsidP="002F2DD8">
            <w:pPr>
              <w:rPr>
                <w:rFonts w:ascii="Segoe UI" w:hAnsi="Segoe UI" w:cs="Segoe UI"/>
              </w:rPr>
            </w:pPr>
          </w:p>
        </w:tc>
      </w:tr>
      <w:tr w:rsidR="002F2DD8" w:rsidRPr="00A96AF9" w14:paraId="56A8ED04" w14:textId="77777777" w:rsidTr="00F149EE">
        <w:tc>
          <w:tcPr>
            <w:tcW w:w="1525" w:type="dxa"/>
            <w:vMerge/>
            <w:shd w:val="clear" w:color="auto" w:fill="auto"/>
          </w:tcPr>
          <w:p w14:paraId="307B2F31" w14:textId="77777777" w:rsidR="002F2DD8" w:rsidRPr="00A96AF9" w:rsidRDefault="002F2DD8" w:rsidP="002F2DD8">
            <w:pPr>
              <w:rPr>
                <w:rFonts w:ascii="Segoe UI" w:hAnsi="Segoe UI" w:cs="Segoe UI"/>
                <w:b/>
              </w:rPr>
            </w:pPr>
          </w:p>
        </w:tc>
        <w:tc>
          <w:tcPr>
            <w:tcW w:w="1350" w:type="dxa"/>
            <w:tcBorders>
              <w:top w:val="single" w:sz="4" w:space="0" w:color="auto"/>
              <w:bottom w:val="single" w:sz="4" w:space="0" w:color="auto"/>
            </w:tcBorders>
            <w:shd w:val="clear" w:color="auto" w:fill="auto"/>
          </w:tcPr>
          <w:p w14:paraId="2D150FBB" w14:textId="77777777" w:rsidR="002F2DD8" w:rsidRDefault="002F2DD8" w:rsidP="002F2DD8">
            <w:pPr>
              <w:ind w:left="-29" w:firstLine="29"/>
              <w:jc w:val="center"/>
              <w:rPr>
                <w:rFonts w:ascii="Segoe UI" w:hAnsi="Segoe UI" w:cs="Segoe UI"/>
              </w:rPr>
            </w:pPr>
            <w:r>
              <w:rPr>
                <w:rFonts w:ascii="Segoe UI" w:hAnsi="Segoe UI" w:cs="Segoe UI"/>
              </w:rPr>
              <w:t xml:space="preserve">Required Definition of “Temporo-mandibular Joint </w:t>
            </w:r>
            <w:proofErr w:type="gramStart"/>
            <w:r>
              <w:rPr>
                <w:rFonts w:ascii="Segoe UI" w:hAnsi="Segoe UI" w:cs="Segoe UI"/>
              </w:rPr>
              <w:t>Disorders</w:t>
            </w:r>
            <w:proofErr w:type="gramEnd"/>
            <w:r>
              <w:rPr>
                <w:rFonts w:ascii="Segoe UI" w:hAnsi="Segoe UI" w:cs="Segoe UI"/>
              </w:rPr>
              <w:t>”</w:t>
            </w:r>
          </w:p>
          <w:p w14:paraId="00CE3805" w14:textId="5D60E269"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247BF0C" w14:textId="4128A9ED" w:rsidR="002F2DD8" w:rsidRPr="00A96AF9" w:rsidRDefault="00D54604" w:rsidP="002F2DD8">
            <w:pPr>
              <w:jc w:val="center"/>
              <w:rPr>
                <w:rFonts w:ascii="Segoe UI" w:hAnsi="Segoe UI" w:cs="Segoe UI"/>
              </w:rPr>
            </w:pPr>
            <w:r>
              <w:rPr>
                <w:rFonts w:ascii="Segoe UI" w:hAnsi="Segoe UI" w:cs="Segoe UI"/>
              </w:rPr>
              <w:t>WAC 284-44-042</w:t>
            </w:r>
            <w:r w:rsidRPr="003D0D20">
              <w:rPr>
                <w:rFonts w:ascii="Segoe UI" w:hAnsi="Segoe UI" w:cs="Segoe UI"/>
              </w:rPr>
              <w:t>(4)(a)</w:t>
            </w:r>
          </w:p>
        </w:tc>
        <w:tc>
          <w:tcPr>
            <w:tcW w:w="6930" w:type="dxa"/>
            <w:tcBorders>
              <w:top w:val="single" w:sz="4" w:space="0" w:color="auto"/>
              <w:bottom w:val="single" w:sz="4" w:space="0" w:color="auto"/>
            </w:tcBorders>
            <w:shd w:val="clear" w:color="auto" w:fill="auto"/>
          </w:tcPr>
          <w:p w14:paraId="2B889550" w14:textId="77777777" w:rsidR="002F2DD8" w:rsidRPr="003D0D20" w:rsidRDefault="002F2DD8" w:rsidP="002F2DD8">
            <w:pPr>
              <w:ind w:left="61"/>
              <w:rPr>
                <w:rFonts w:ascii="Segoe UI" w:hAnsi="Segoe UI" w:cs="Segoe UI"/>
              </w:rPr>
            </w:pPr>
            <w:r w:rsidRPr="003D0D20">
              <w:rPr>
                <w:rFonts w:ascii="Segoe UI" w:hAnsi="Segoe UI" w:cs="Segoe UI"/>
              </w:rPr>
              <w:t>The following definitions must apply and must be contained in the contract</w:t>
            </w:r>
            <w:r>
              <w:rPr>
                <w:rFonts w:ascii="Segoe UI" w:hAnsi="Segoe UI" w:cs="Segoe UI"/>
              </w:rPr>
              <w:t xml:space="preserve"> (not required to be verbatim)</w:t>
            </w:r>
            <w:r w:rsidRPr="003D0D20">
              <w:rPr>
                <w:rFonts w:ascii="Segoe UI" w:hAnsi="Segoe UI" w:cs="Segoe UI"/>
              </w:rPr>
              <w:t>:</w:t>
            </w:r>
          </w:p>
          <w:p w14:paraId="4D6F5C0A" w14:textId="77777777" w:rsidR="002F2DD8" w:rsidRDefault="002F2DD8" w:rsidP="002F2DD8">
            <w:pPr>
              <w:ind w:left="360"/>
              <w:rPr>
                <w:rFonts w:ascii="Segoe UI" w:hAnsi="Segoe UI" w:cs="Segoe UI"/>
              </w:rPr>
            </w:pPr>
            <w:r w:rsidRPr="003D0D20">
              <w:rPr>
                <w:rFonts w:ascii="Segoe UI" w:hAnsi="Segoe UI" w:cs="Segoe UI"/>
              </w:rPr>
              <w:t>"Temporomandibular joint disorders" must include those disorders which have one or more of the following characteristics: Pain in the musculature associated with the temporomandibular joint, internal derangements of the temporomandibular joint, arthritic problems with the temporomandibular joint, or an abnormal range of motion or limitation of motion of the temporomandibular joint.</w:t>
            </w:r>
          </w:p>
          <w:p w14:paraId="442ACCE4" w14:textId="77777777" w:rsidR="00D60F02" w:rsidRDefault="00D60F02" w:rsidP="002F2DD8">
            <w:pPr>
              <w:ind w:left="360"/>
              <w:rPr>
                <w:rFonts w:ascii="Segoe UI" w:hAnsi="Segoe UI" w:cs="Segoe UI"/>
              </w:rPr>
            </w:pPr>
          </w:p>
          <w:p w14:paraId="1578D311" w14:textId="31D4DFED" w:rsidR="00D60F02" w:rsidRPr="003066E1" w:rsidRDefault="00D60F02" w:rsidP="002F2DD8">
            <w:pPr>
              <w:ind w:left="360"/>
              <w:rPr>
                <w:rFonts w:ascii="Segoe UI" w:hAnsi="Segoe UI" w:cs="Segoe UI"/>
              </w:rPr>
            </w:pPr>
          </w:p>
        </w:tc>
        <w:tc>
          <w:tcPr>
            <w:tcW w:w="1260" w:type="dxa"/>
            <w:tcBorders>
              <w:top w:val="single" w:sz="4" w:space="0" w:color="auto"/>
              <w:bottom w:val="single" w:sz="4" w:space="0" w:color="auto"/>
            </w:tcBorders>
            <w:shd w:val="clear" w:color="auto" w:fill="auto"/>
          </w:tcPr>
          <w:p w14:paraId="5745F42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1B3B80F" w14:textId="77777777" w:rsidR="002F2DD8" w:rsidRPr="00A96AF9" w:rsidRDefault="002F2DD8" w:rsidP="002F2DD8">
            <w:pPr>
              <w:rPr>
                <w:rFonts w:ascii="Segoe UI" w:hAnsi="Segoe UI" w:cs="Segoe UI"/>
              </w:rPr>
            </w:pPr>
          </w:p>
        </w:tc>
      </w:tr>
      <w:tr w:rsidR="002F2DD8" w:rsidRPr="00A96AF9" w14:paraId="664D6E1F" w14:textId="77777777" w:rsidTr="00531328">
        <w:tc>
          <w:tcPr>
            <w:tcW w:w="1525" w:type="dxa"/>
            <w:vMerge/>
            <w:shd w:val="clear" w:color="auto" w:fill="auto"/>
          </w:tcPr>
          <w:p w14:paraId="60C44DDC" w14:textId="77777777" w:rsidR="002F2DD8" w:rsidRPr="00A96AF9" w:rsidRDefault="002F2DD8" w:rsidP="002F2DD8">
            <w:pPr>
              <w:rPr>
                <w:rFonts w:ascii="Segoe UI" w:hAnsi="Segoe UI" w:cs="Segoe UI"/>
                <w:b/>
              </w:rPr>
            </w:pPr>
          </w:p>
        </w:tc>
        <w:tc>
          <w:tcPr>
            <w:tcW w:w="1350" w:type="dxa"/>
            <w:vMerge w:val="restart"/>
            <w:tcBorders>
              <w:top w:val="single" w:sz="4" w:space="0" w:color="auto"/>
              <w:bottom w:val="single" w:sz="4" w:space="0" w:color="auto"/>
            </w:tcBorders>
            <w:shd w:val="clear" w:color="auto" w:fill="auto"/>
          </w:tcPr>
          <w:p w14:paraId="65EBC97C" w14:textId="6653F4D7" w:rsidR="002F2DD8" w:rsidRPr="00A96AF9" w:rsidRDefault="002F2DD8" w:rsidP="002F2DD8">
            <w:pPr>
              <w:ind w:left="-29" w:firstLine="29"/>
              <w:jc w:val="center"/>
              <w:rPr>
                <w:rFonts w:ascii="Segoe UI" w:hAnsi="Segoe UI" w:cs="Segoe UI"/>
              </w:rPr>
            </w:pPr>
            <w:r>
              <w:rPr>
                <w:rFonts w:ascii="Segoe UI" w:hAnsi="Segoe UI" w:cs="Segoe UI"/>
              </w:rPr>
              <w:t>Required Definition of “Medical Services”</w:t>
            </w:r>
          </w:p>
        </w:tc>
        <w:tc>
          <w:tcPr>
            <w:tcW w:w="2250" w:type="dxa"/>
            <w:tcBorders>
              <w:top w:val="single" w:sz="4" w:space="0" w:color="auto"/>
              <w:bottom w:val="single" w:sz="4" w:space="0" w:color="auto"/>
            </w:tcBorders>
            <w:shd w:val="clear" w:color="auto" w:fill="auto"/>
          </w:tcPr>
          <w:p w14:paraId="4DE4BEE0" w14:textId="77777777" w:rsidR="00433567" w:rsidRDefault="00433567" w:rsidP="002F2DD8">
            <w:pPr>
              <w:jc w:val="center"/>
              <w:rPr>
                <w:rFonts w:ascii="Segoe UI" w:hAnsi="Segoe UI" w:cs="Segoe UI"/>
              </w:rPr>
            </w:pPr>
            <w:r>
              <w:rPr>
                <w:rFonts w:ascii="Segoe UI" w:hAnsi="Segoe UI" w:cs="Segoe UI"/>
              </w:rPr>
              <w:t xml:space="preserve">WAC </w:t>
            </w:r>
          </w:p>
          <w:p w14:paraId="219D8EB6" w14:textId="5B7B84EB" w:rsidR="002F2DD8" w:rsidRPr="00A96AF9" w:rsidRDefault="00433567" w:rsidP="002F2DD8">
            <w:pPr>
              <w:jc w:val="center"/>
              <w:rPr>
                <w:rFonts w:ascii="Segoe UI" w:hAnsi="Segoe UI" w:cs="Segoe UI"/>
              </w:rPr>
            </w:pPr>
            <w:r>
              <w:rPr>
                <w:rFonts w:ascii="Segoe UI" w:hAnsi="Segoe UI" w:cs="Segoe UI"/>
              </w:rPr>
              <w:t>284-44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0BC177CD" w14:textId="77777777" w:rsidR="002F2DD8" w:rsidRPr="00A8318A" w:rsidRDefault="002F2DD8" w:rsidP="002F2DD8">
            <w:pPr>
              <w:pStyle w:val="ListParagraph"/>
              <w:numPr>
                <w:ilvl w:val="0"/>
                <w:numId w:val="10"/>
              </w:numPr>
              <w:ind w:left="331" w:hanging="270"/>
              <w:rPr>
                <w:rFonts w:ascii="Segoe UI" w:hAnsi="Segoe UI" w:cs="Segoe UI"/>
              </w:rPr>
            </w:pPr>
            <w:r w:rsidRPr="00A8318A">
              <w:rPr>
                <w:rFonts w:ascii="Segoe UI" w:hAnsi="Segoe UI" w:cs="Segoe UI"/>
              </w:rPr>
              <w:t xml:space="preserve">"Medical </w:t>
            </w:r>
            <w:r>
              <w:rPr>
                <w:rFonts w:ascii="Segoe UI" w:hAnsi="Segoe UI" w:cs="Segoe UI"/>
              </w:rPr>
              <w:t>S</w:t>
            </w:r>
            <w:r w:rsidRPr="00A8318A">
              <w:rPr>
                <w:rFonts w:ascii="Segoe UI" w:hAnsi="Segoe UI" w:cs="Segoe UI"/>
              </w:rPr>
              <w:t>ervices" are those which are:</w:t>
            </w:r>
          </w:p>
          <w:p w14:paraId="3478AED7" w14:textId="181DBC61"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14D835F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59AFFA0" w14:textId="77777777" w:rsidR="002F2DD8" w:rsidRPr="00A96AF9" w:rsidRDefault="002F2DD8" w:rsidP="002F2DD8">
            <w:pPr>
              <w:rPr>
                <w:rFonts w:ascii="Segoe UI" w:hAnsi="Segoe UI" w:cs="Segoe UI"/>
              </w:rPr>
            </w:pPr>
          </w:p>
        </w:tc>
      </w:tr>
      <w:tr w:rsidR="002F2DD8" w:rsidRPr="00A96AF9" w14:paraId="21105448" w14:textId="77777777" w:rsidTr="00531328">
        <w:tc>
          <w:tcPr>
            <w:tcW w:w="1525" w:type="dxa"/>
            <w:vMerge/>
            <w:shd w:val="clear" w:color="auto" w:fill="auto"/>
          </w:tcPr>
          <w:p w14:paraId="058DDDA3"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2E7C61D3"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A9B16B1" w14:textId="77777777" w:rsidR="00433567" w:rsidRDefault="00433567" w:rsidP="002F2DD8">
            <w:pPr>
              <w:jc w:val="center"/>
              <w:rPr>
                <w:rFonts w:ascii="Segoe UI" w:hAnsi="Segoe UI" w:cs="Segoe UI"/>
              </w:rPr>
            </w:pPr>
            <w:r w:rsidRPr="003D0D20">
              <w:rPr>
                <w:rFonts w:ascii="Segoe UI" w:hAnsi="Segoe UI" w:cs="Segoe UI"/>
              </w:rPr>
              <w:t xml:space="preserve">WAC </w:t>
            </w:r>
          </w:p>
          <w:p w14:paraId="74C1B60C" w14:textId="2AC28075" w:rsidR="002F2DD8" w:rsidRPr="00A96AF9" w:rsidRDefault="00433567" w:rsidP="002F2DD8">
            <w:pPr>
              <w:jc w:val="center"/>
              <w:rPr>
                <w:rFonts w:ascii="Segoe UI" w:hAnsi="Segoe UI" w:cs="Segoe UI"/>
              </w:rPr>
            </w:pPr>
            <w:r w:rsidRPr="003D0D20">
              <w:rPr>
                <w:rFonts w:ascii="Segoe UI" w:hAnsi="Segoe UI" w:cs="Segoe UI"/>
              </w:rPr>
              <w:t>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4671D578" w14:textId="2A555566"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18173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4E7607A6" w14:textId="77777777" w:rsidR="002F2DD8" w:rsidRPr="00A96AF9" w:rsidRDefault="002F2DD8" w:rsidP="002F2DD8">
            <w:pPr>
              <w:rPr>
                <w:rFonts w:ascii="Segoe UI" w:hAnsi="Segoe UI" w:cs="Segoe UI"/>
              </w:rPr>
            </w:pPr>
          </w:p>
        </w:tc>
      </w:tr>
      <w:tr w:rsidR="002F2DD8" w:rsidRPr="00A96AF9" w14:paraId="3C758436" w14:textId="77777777" w:rsidTr="00531328">
        <w:tc>
          <w:tcPr>
            <w:tcW w:w="1525" w:type="dxa"/>
            <w:vMerge/>
            <w:shd w:val="clear" w:color="auto" w:fill="auto"/>
          </w:tcPr>
          <w:p w14:paraId="4F7AB6FB"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31CAABB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auto"/>
          </w:tcPr>
          <w:p w14:paraId="472AD1AA" w14:textId="52715C4B" w:rsidR="002F2DD8" w:rsidRPr="00A96AF9" w:rsidRDefault="00433567" w:rsidP="002F2DD8">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b</w:t>
            </w:r>
            <w:r w:rsidRPr="003D0D20">
              <w:rPr>
                <w:rFonts w:ascii="Segoe UI" w:hAnsi="Segoe UI" w:cs="Segoe UI"/>
              </w:rPr>
              <w:t>)</w:t>
            </w:r>
            <w:r>
              <w:rPr>
                <w:rFonts w:ascii="Segoe UI" w:hAnsi="Segoe UI" w:cs="Segoe UI"/>
              </w:rPr>
              <w:t>(iii)</w:t>
            </w:r>
          </w:p>
        </w:tc>
        <w:tc>
          <w:tcPr>
            <w:tcW w:w="6930" w:type="dxa"/>
            <w:tcBorders>
              <w:top w:val="single" w:sz="4" w:space="0" w:color="auto"/>
              <w:bottom w:val="nil"/>
            </w:tcBorders>
            <w:shd w:val="clear" w:color="auto" w:fill="auto"/>
          </w:tcPr>
          <w:p w14:paraId="50BA5174" w14:textId="4645FB9E" w:rsidR="002F2DD8" w:rsidRPr="00131D5F" w:rsidRDefault="002F2DD8" w:rsidP="002F2DD8">
            <w:pPr>
              <w:pStyle w:val="ListParagraph"/>
              <w:numPr>
                <w:ilvl w:val="1"/>
                <w:numId w:val="10"/>
              </w:numPr>
              <w:ind w:left="781"/>
              <w:rPr>
                <w:rFonts w:ascii="Segoe UI" w:hAnsi="Segoe UI" w:cs="Segoe UI"/>
              </w:rPr>
            </w:pPr>
            <w:r w:rsidRPr="00131D5F">
              <w:rPr>
                <w:rFonts w:ascii="Segoe UI" w:hAnsi="Segoe UI" w:cs="Segoe UI"/>
              </w:rPr>
              <w:t>Recognized as effective, according to the professional standards of good medical practice; and</w:t>
            </w:r>
          </w:p>
        </w:tc>
        <w:tc>
          <w:tcPr>
            <w:tcW w:w="1260" w:type="dxa"/>
            <w:tcBorders>
              <w:top w:val="single" w:sz="4" w:space="0" w:color="auto"/>
              <w:bottom w:val="nil"/>
            </w:tcBorders>
            <w:shd w:val="clear" w:color="auto" w:fill="auto"/>
          </w:tcPr>
          <w:p w14:paraId="16D3C229"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auto"/>
          </w:tcPr>
          <w:p w14:paraId="54CC4B67" w14:textId="77777777" w:rsidR="002F2DD8" w:rsidRPr="00A96AF9" w:rsidRDefault="002F2DD8" w:rsidP="002F2DD8">
            <w:pPr>
              <w:rPr>
                <w:rFonts w:ascii="Segoe UI" w:hAnsi="Segoe UI" w:cs="Segoe UI"/>
              </w:rPr>
            </w:pPr>
          </w:p>
        </w:tc>
      </w:tr>
      <w:tr w:rsidR="002F2DD8" w:rsidRPr="00A96AF9" w14:paraId="4E6C5FE3" w14:textId="77777777" w:rsidTr="00F149EE">
        <w:tc>
          <w:tcPr>
            <w:tcW w:w="1525" w:type="dxa"/>
            <w:vMerge/>
            <w:shd w:val="clear" w:color="auto" w:fill="auto"/>
          </w:tcPr>
          <w:p w14:paraId="7E680578" w14:textId="77777777" w:rsidR="002F2DD8" w:rsidRPr="00A96AF9" w:rsidRDefault="002F2DD8" w:rsidP="002F2DD8">
            <w:pPr>
              <w:rPr>
                <w:rFonts w:ascii="Segoe UI" w:hAnsi="Segoe UI" w:cs="Segoe UI"/>
                <w:b/>
              </w:rPr>
            </w:pPr>
          </w:p>
        </w:tc>
        <w:tc>
          <w:tcPr>
            <w:tcW w:w="1350" w:type="dxa"/>
            <w:vMerge/>
            <w:tcBorders>
              <w:top w:val="single" w:sz="4" w:space="0" w:color="auto"/>
              <w:bottom w:val="single" w:sz="4" w:space="0" w:color="auto"/>
            </w:tcBorders>
            <w:shd w:val="clear" w:color="auto" w:fill="auto"/>
          </w:tcPr>
          <w:p w14:paraId="77A6C7EC"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auto"/>
          </w:tcPr>
          <w:p w14:paraId="5450A856" w14:textId="4E044F6B" w:rsidR="002F2DD8" w:rsidRPr="003D0D20" w:rsidRDefault="002F2DD8" w:rsidP="002F2DD8">
            <w:pPr>
              <w:jc w:val="center"/>
              <w:rPr>
                <w:rFonts w:ascii="Segoe UI" w:hAnsi="Segoe UI" w:cs="Segoe UI"/>
              </w:rPr>
            </w:pPr>
            <w:r>
              <w:rPr>
                <w:rFonts w:ascii="Segoe UI" w:hAnsi="Segoe UI" w:cs="Segoe UI"/>
              </w:rPr>
              <w:t>(4)(b)(iv)</w:t>
            </w:r>
          </w:p>
        </w:tc>
        <w:tc>
          <w:tcPr>
            <w:tcW w:w="6930" w:type="dxa"/>
            <w:tcBorders>
              <w:top w:val="nil"/>
              <w:bottom w:val="single" w:sz="4" w:space="0" w:color="auto"/>
            </w:tcBorders>
            <w:shd w:val="clear" w:color="auto" w:fill="auto"/>
          </w:tcPr>
          <w:p w14:paraId="3556D1F8" w14:textId="3C6D24EA" w:rsidR="002F2DD8" w:rsidRPr="00131D5F" w:rsidRDefault="002F2DD8" w:rsidP="002F2DD8">
            <w:pPr>
              <w:pStyle w:val="ListParagraph"/>
              <w:numPr>
                <w:ilvl w:val="1"/>
                <w:numId w:val="10"/>
              </w:numPr>
              <w:ind w:left="781"/>
              <w:rPr>
                <w:rFonts w:ascii="Segoe UI" w:hAnsi="Segoe UI" w:cs="Segoe UI"/>
              </w:rPr>
            </w:pPr>
            <w:r w:rsidRPr="0084279B">
              <w:rPr>
                <w:rFonts w:ascii="Segoe UI" w:hAnsi="Segoe UI" w:cs="Segoe UI"/>
              </w:rPr>
              <w:t>Not experimental or primarily for cosmetic purposes.</w:t>
            </w:r>
          </w:p>
        </w:tc>
        <w:tc>
          <w:tcPr>
            <w:tcW w:w="1260" w:type="dxa"/>
            <w:tcBorders>
              <w:top w:val="nil"/>
              <w:bottom w:val="single" w:sz="4" w:space="0" w:color="auto"/>
            </w:tcBorders>
            <w:shd w:val="clear" w:color="auto" w:fill="auto"/>
          </w:tcPr>
          <w:p w14:paraId="5EC1F20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auto"/>
          </w:tcPr>
          <w:p w14:paraId="516FF08E" w14:textId="77777777" w:rsidR="002F2DD8" w:rsidRPr="00A96AF9" w:rsidRDefault="002F2DD8" w:rsidP="002F2DD8">
            <w:pPr>
              <w:rPr>
                <w:rFonts w:ascii="Segoe UI" w:hAnsi="Segoe UI" w:cs="Segoe UI"/>
              </w:rPr>
            </w:pPr>
          </w:p>
        </w:tc>
      </w:tr>
      <w:tr w:rsidR="002F2DD8" w:rsidRPr="00A96AF9" w14:paraId="34FA52DA" w14:textId="77777777" w:rsidTr="00531328">
        <w:trPr>
          <w:trHeight w:val="1170"/>
        </w:trPr>
        <w:tc>
          <w:tcPr>
            <w:tcW w:w="1525" w:type="dxa"/>
            <w:vMerge/>
            <w:shd w:val="clear" w:color="auto" w:fill="auto"/>
          </w:tcPr>
          <w:p w14:paraId="72523EF8"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shd w:val="clear" w:color="auto" w:fill="auto"/>
          </w:tcPr>
          <w:p w14:paraId="37ABBC72" w14:textId="77777777" w:rsidR="002F2DD8" w:rsidRDefault="002F2DD8" w:rsidP="002F2DD8">
            <w:pPr>
              <w:jc w:val="center"/>
              <w:rPr>
                <w:rFonts w:ascii="Segoe UI" w:hAnsi="Segoe UI" w:cs="Segoe UI"/>
              </w:rPr>
            </w:pPr>
            <w:r>
              <w:rPr>
                <w:rFonts w:ascii="Segoe UI" w:hAnsi="Segoe UI" w:cs="Segoe UI"/>
              </w:rPr>
              <w:t>Required Definition of “Dental Services”</w:t>
            </w:r>
          </w:p>
          <w:p w14:paraId="5846AD00" w14:textId="6F2F7F2B"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shd w:val="clear" w:color="auto" w:fill="auto"/>
          </w:tcPr>
          <w:p w14:paraId="2A67AB0C" w14:textId="66B38C4F" w:rsidR="002F2DD8" w:rsidRPr="00A96AF9" w:rsidRDefault="00433567" w:rsidP="002F2DD8">
            <w:pPr>
              <w:jc w:val="center"/>
              <w:rPr>
                <w:rFonts w:ascii="Segoe UI" w:hAnsi="Segoe UI" w:cs="Segoe UI"/>
              </w:rPr>
            </w:pPr>
            <w:r>
              <w:rPr>
                <w:rFonts w:ascii="Segoe UI" w:hAnsi="Segoe UI" w:cs="Segoe UI"/>
              </w:rPr>
              <w:t>WAC 284-44-042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single" w:sz="4" w:space="0" w:color="auto"/>
              <w:bottom w:val="single" w:sz="4" w:space="0" w:color="auto"/>
            </w:tcBorders>
            <w:shd w:val="clear" w:color="auto" w:fill="auto"/>
          </w:tcPr>
          <w:p w14:paraId="10091450" w14:textId="77777777" w:rsidR="002F2DD8" w:rsidRPr="0084279B" w:rsidRDefault="002F2DD8" w:rsidP="002F2DD8">
            <w:pPr>
              <w:pStyle w:val="ListParagraph"/>
              <w:numPr>
                <w:ilvl w:val="0"/>
                <w:numId w:val="10"/>
              </w:numPr>
              <w:ind w:left="331" w:hanging="270"/>
              <w:rPr>
                <w:rFonts w:ascii="Segoe UI" w:hAnsi="Segoe UI" w:cs="Segoe UI"/>
              </w:rPr>
            </w:pPr>
            <w:r w:rsidRPr="0084279B">
              <w:rPr>
                <w:rFonts w:ascii="Segoe UI" w:hAnsi="Segoe UI" w:cs="Segoe UI"/>
              </w:rPr>
              <w:t>"Dental services" are those which are:</w:t>
            </w:r>
          </w:p>
          <w:p w14:paraId="6619C13A" w14:textId="475CFEA8"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Reasonable and appropriate for the treatment of a disorder of the temporomandibular joint, under all the factual circumstances of the case; and</w:t>
            </w:r>
          </w:p>
        </w:tc>
        <w:tc>
          <w:tcPr>
            <w:tcW w:w="1260" w:type="dxa"/>
            <w:tcBorders>
              <w:top w:val="single" w:sz="4" w:space="0" w:color="auto"/>
              <w:bottom w:val="single" w:sz="4" w:space="0" w:color="auto"/>
            </w:tcBorders>
            <w:shd w:val="clear" w:color="auto" w:fill="auto"/>
          </w:tcPr>
          <w:p w14:paraId="0516AE0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52201CB6" w14:textId="77777777" w:rsidR="002F2DD8" w:rsidRPr="00A96AF9" w:rsidRDefault="002F2DD8" w:rsidP="002F2DD8">
            <w:pPr>
              <w:rPr>
                <w:rFonts w:ascii="Segoe UI" w:hAnsi="Segoe UI" w:cs="Segoe UI"/>
              </w:rPr>
            </w:pPr>
          </w:p>
        </w:tc>
      </w:tr>
      <w:tr w:rsidR="002F2DD8" w:rsidRPr="00A96AF9" w14:paraId="02066701" w14:textId="77777777" w:rsidTr="00531328">
        <w:tc>
          <w:tcPr>
            <w:tcW w:w="1525" w:type="dxa"/>
            <w:vMerge/>
            <w:shd w:val="clear" w:color="auto" w:fill="auto"/>
          </w:tcPr>
          <w:p w14:paraId="2C4F7270" w14:textId="77777777" w:rsidR="002F2DD8" w:rsidRPr="00A96AF9" w:rsidRDefault="002F2DD8" w:rsidP="002F2DD8">
            <w:pPr>
              <w:rPr>
                <w:rFonts w:ascii="Segoe UI" w:hAnsi="Segoe UI" w:cs="Segoe UI"/>
                <w:b/>
              </w:rPr>
            </w:pPr>
          </w:p>
        </w:tc>
        <w:tc>
          <w:tcPr>
            <w:tcW w:w="1350" w:type="dxa"/>
            <w:vMerge/>
            <w:shd w:val="clear" w:color="auto" w:fill="auto"/>
          </w:tcPr>
          <w:p w14:paraId="7EE5FA17"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57B84887" w14:textId="0316FEF7" w:rsidR="002F2DD8" w:rsidRPr="00A96AF9" w:rsidRDefault="00433567" w:rsidP="002F2DD8">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w:t>
            </w:r>
          </w:p>
        </w:tc>
        <w:tc>
          <w:tcPr>
            <w:tcW w:w="6930" w:type="dxa"/>
            <w:tcBorders>
              <w:top w:val="single" w:sz="4" w:space="0" w:color="auto"/>
              <w:bottom w:val="single" w:sz="4" w:space="0" w:color="auto"/>
            </w:tcBorders>
            <w:shd w:val="clear" w:color="auto" w:fill="auto"/>
          </w:tcPr>
          <w:p w14:paraId="53C34CC4" w14:textId="29714815" w:rsidR="002F2DD8" w:rsidRPr="00251C90" w:rsidRDefault="002F2DD8" w:rsidP="002F2DD8">
            <w:pPr>
              <w:pStyle w:val="ListParagraph"/>
              <w:numPr>
                <w:ilvl w:val="1"/>
                <w:numId w:val="10"/>
              </w:numPr>
              <w:ind w:left="781"/>
              <w:rPr>
                <w:rFonts w:ascii="Segoe UI" w:hAnsi="Segoe UI" w:cs="Segoe UI"/>
              </w:rPr>
            </w:pPr>
            <w:r w:rsidRPr="00251C90">
              <w:rPr>
                <w:rFonts w:ascii="Segoe UI" w:hAnsi="Segoe UI" w:cs="Segoe UI"/>
              </w:rPr>
              <w:t>Effective for the control or elimination of one or more of the following, caused by a disorder of the temporomandibular joint: Pain, infection, disease, difficulty in speaking, or difficulty in chewing or swallowing food; and</w:t>
            </w:r>
          </w:p>
        </w:tc>
        <w:tc>
          <w:tcPr>
            <w:tcW w:w="1260" w:type="dxa"/>
            <w:tcBorders>
              <w:top w:val="single" w:sz="4" w:space="0" w:color="auto"/>
              <w:bottom w:val="single" w:sz="4" w:space="0" w:color="auto"/>
            </w:tcBorders>
            <w:shd w:val="clear" w:color="auto" w:fill="auto"/>
          </w:tcPr>
          <w:p w14:paraId="0664E05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66FFE523" w14:textId="77777777" w:rsidR="002F2DD8" w:rsidRPr="00A96AF9" w:rsidRDefault="002F2DD8" w:rsidP="002F2DD8">
            <w:pPr>
              <w:rPr>
                <w:rFonts w:ascii="Segoe UI" w:hAnsi="Segoe UI" w:cs="Segoe UI"/>
              </w:rPr>
            </w:pPr>
          </w:p>
        </w:tc>
      </w:tr>
      <w:tr w:rsidR="002F2DD8" w:rsidRPr="00A96AF9" w14:paraId="3D51FF37" w14:textId="77777777" w:rsidTr="00531328">
        <w:tc>
          <w:tcPr>
            <w:tcW w:w="1525" w:type="dxa"/>
            <w:vMerge/>
            <w:shd w:val="clear" w:color="auto" w:fill="auto"/>
          </w:tcPr>
          <w:p w14:paraId="668AC18C" w14:textId="77777777" w:rsidR="002F2DD8" w:rsidRPr="00A96AF9" w:rsidRDefault="002F2DD8" w:rsidP="002F2DD8">
            <w:pPr>
              <w:rPr>
                <w:rFonts w:ascii="Segoe UI" w:hAnsi="Segoe UI" w:cs="Segoe UI"/>
                <w:b/>
              </w:rPr>
            </w:pPr>
          </w:p>
        </w:tc>
        <w:tc>
          <w:tcPr>
            <w:tcW w:w="1350" w:type="dxa"/>
            <w:vMerge/>
            <w:shd w:val="clear" w:color="auto" w:fill="auto"/>
          </w:tcPr>
          <w:p w14:paraId="743007CD"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71A82B8C" w14:textId="243E30FC" w:rsidR="002F2DD8" w:rsidRPr="00A96AF9" w:rsidRDefault="00433567" w:rsidP="002F2DD8">
            <w:pPr>
              <w:jc w:val="center"/>
              <w:rPr>
                <w:rFonts w:ascii="Segoe UI" w:hAnsi="Segoe UI" w:cs="Segoe UI"/>
              </w:rPr>
            </w:pPr>
            <w:r w:rsidRPr="003D0D20">
              <w:rPr>
                <w:rFonts w:ascii="Segoe UI" w:hAnsi="Segoe UI" w:cs="Segoe UI"/>
              </w:rPr>
              <w:t>WAC 284-</w:t>
            </w:r>
            <w:r>
              <w:rPr>
                <w:rFonts w:ascii="Segoe UI" w:hAnsi="Segoe UI" w:cs="Segoe UI"/>
              </w:rPr>
              <w:t>44</w:t>
            </w:r>
            <w:r w:rsidRPr="003D0D20">
              <w:rPr>
                <w:rFonts w:ascii="Segoe UI" w:hAnsi="Segoe UI" w:cs="Segoe UI"/>
              </w:rPr>
              <w:t>-0</w:t>
            </w:r>
            <w:r>
              <w:rPr>
                <w:rFonts w:ascii="Segoe UI" w:hAnsi="Segoe UI" w:cs="Segoe UI"/>
              </w:rPr>
              <w:t>42</w:t>
            </w:r>
            <w:r w:rsidRPr="003D0D20">
              <w:rPr>
                <w:rFonts w:ascii="Segoe UI" w:hAnsi="Segoe UI" w:cs="Segoe UI"/>
              </w:rPr>
              <w:t>(4)(</w:t>
            </w:r>
            <w:r>
              <w:rPr>
                <w:rFonts w:ascii="Segoe UI" w:hAnsi="Segoe UI" w:cs="Segoe UI"/>
              </w:rPr>
              <w:t>c</w:t>
            </w:r>
            <w:r w:rsidRPr="003D0D20">
              <w:rPr>
                <w:rFonts w:ascii="Segoe UI" w:hAnsi="Segoe UI" w:cs="Segoe UI"/>
              </w:rPr>
              <w:t>)</w:t>
            </w:r>
            <w:r>
              <w:rPr>
                <w:rFonts w:ascii="Segoe UI" w:hAnsi="Segoe UI" w:cs="Segoe UI"/>
              </w:rPr>
              <w:t>(iii)</w:t>
            </w:r>
          </w:p>
        </w:tc>
        <w:tc>
          <w:tcPr>
            <w:tcW w:w="6930" w:type="dxa"/>
            <w:tcBorders>
              <w:top w:val="single" w:sz="4" w:space="0" w:color="auto"/>
              <w:bottom w:val="single" w:sz="4" w:space="0" w:color="auto"/>
            </w:tcBorders>
            <w:shd w:val="clear" w:color="auto" w:fill="auto"/>
          </w:tcPr>
          <w:p w14:paraId="5B9B7F3C" w14:textId="2F83E194" w:rsidR="002F2DD8" w:rsidRPr="000634AB" w:rsidRDefault="002F2DD8" w:rsidP="002F2DD8">
            <w:pPr>
              <w:pStyle w:val="ListParagraph"/>
              <w:numPr>
                <w:ilvl w:val="1"/>
                <w:numId w:val="10"/>
              </w:numPr>
              <w:ind w:left="781"/>
              <w:rPr>
                <w:rFonts w:ascii="Segoe UI" w:hAnsi="Segoe UI" w:cs="Segoe UI"/>
              </w:rPr>
            </w:pPr>
            <w:r w:rsidRPr="000634AB">
              <w:rPr>
                <w:rFonts w:ascii="Segoe UI" w:hAnsi="Segoe UI" w:cs="Segoe UI"/>
              </w:rPr>
              <w:t>Recognized as effective, according to the professional standards of good dental practice; and</w:t>
            </w:r>
          </w:p>
        </w:tc>
        <w:tc>
          <w:tcPr>
            <w:tcW w:w="1260" w:type="dxa"/>
            <w:tcBorders>
              <w:top w:val="single" w:sz="4" w:space="0" w:color="auto"/>
              <w:bottom w:val="single" w:sz="4" w:space="0" w:color="auto"/>
            </w:tcBorders>
            <w:shd w:val="clear" w:color="auto" w:fill="auto"/>
          </w:tcPr>
          <w:p w14:paraId="776D17D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2F391E73" w14:textId="77777777" w:rsidR="002F2DD8" w:rsidRPr="00A96AF9" w:rsidRDefault="002F2DD8" w:rsidP="002F2DD8">
            <w:pPr>
              <w:rPr>
                <w:rFonts w:ascii="Segoe UI" w:hAnsi="Segoe UI" w:cs="Segoe UI"/>
              </w:rPr>
            </w:pPr>
          </w:p>
        </w:tc>
      </w:tr>
      <w:tr w:rsidR="002F2DD8" w:rsidRPr="00A96AF9" w14:paraId="49DC2B36" w14:textId="77777777" w:rsidTr="00531328">
        <w:tc>
          <w:tcPr>
            <w:tcW w:w="1525" w:type="dxa"/>
            <w:vMerge/>
            <w:shd w:val="clear" w:color="auto" w:fill="auto"/>
          </w:tcPr>
          <w:p w14:paraId="7B46C334" w14:textId="77777777" w:rsidR="002F2DD8" w:rsidRPr="00A96AF9" w:rsidRDefault="002F2DD8" w:rsidP="002F2DD8">
            <w:pPr>
              <w:rPr>
                <w:rFonts w:ascii="Segoe UI" w:hAnsi="Segoe UI" w:cs="Segoe UI"/>
                <w:b/>
              </w:rPr>
            </w:pPr>
          </w:p>
        </w:tc>
        <w:tc>
          <w:tcPr>
            <w:tcW w:w="1350" w:type="dxa"/>
            <w:vMerge/>
            <w:tcBorders>
              <w:bottom w:val="single" w:sz="4" w:space="0" w:color="auto"/>
            </w:tcBorders>
            <w:shd w:val="clear" w:color="auto" w:fill="auto"/>
          </w:tcPr>
          <w:p w14:paraId="64BB9FFE"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shd w:val="clear" w:color="auto" w:fill="auto"/>
          </w:tcPr>
          <w:p w14:paraId="0CF5C817" w14:textId="0E28D60A" w:rsidR="002F2DD8" w:rsidRPr="003D0D20" w:rsidRDefault="002F2DD8" w:rsidP="002F2DD8">
            <w:pPr>
              <w:jc w:val="center"/>
              <w:rPr>
                <w:rFonts w:ascii="Segoe UI" w:hAnsi="Segoe UI" w:cs="Segoe UI"/>
              </w:rPr>
            </w:pPr>
            <w:r>
              <w:rPr>
                <w:rFonts w:ascii="Segoe UI" w:hAnsi="Segoe UI" w:cs="Segoe UI"/>
              </w:rPr>
              <w:t>(4)(c)(iv)</w:t>
            </w:r>
          </w:p>
        </w:tc>
        <w:tc>
          <w:tcPr>
            <w:tcW w:w="6930" w:type="dxa"/>
            <w:tcBorders>
              <w:top w:val="single" w:sz="4" w:space="0" w:color="auto"/>
              <w:bottom w:val="single" w:sz="4" w:space="0" w:color="auto"/>
            </w:tcBorders>
            <w:shd w:val="clear" w:color="auto" w:fill="auto"/>
          </w:tcPr>
          <w:p w14:paraId="390317D4" w14:textId="77777777" w:rsidR="002F2DD8" w:rsidRDefault="002F2DD8" w:rsidP="002F2DD8">
            <w:pPr>
              <w:pStyle w:val="ListParagraph"/>
              <w:numPr>
                <w:ilvl w:val="1"/>
                <w:numId w:val="10"/>
              </w:numPr>
              <w:ind w:left="781"/>
              <w:rPr>
                <w:rFonts w:ascii="Segoe UI" w:hAnsi="Segoe UI" w:cs="Segoe UI"/>
              </w:rPr>
            </w:pPr>
            <w:r w:rsidRPr="000634AB">
              <w:rPr>
                <w:rFonts w:ascii="Segoe UI" w:hAnsi="Segoe UI" w:cs="Segoe UI"/>
              </w:rPr>
              <w:t>Not experimental or primarily for cosmetic purposes.</w:t>
            </w:r>
          </w:p>
          <w:p w14:paraId="48F296B8" w14:textId="77777777" w:rsidR="00D60F02" w:rsidRDefault="00D60F02" w:rsidP="00D60F02">
            <w:pPr>
              <w:rPr>
                <w:rFonts w:ascii="Segoe UI" w:hAnsi="Segoe UI" w:cs="Segoe UI"/>
              </w:rPr>
            </w:pPr>
          </w:p>
          <w:p w14:paraId="1D8CEB82" w14:textId="77777777" w:rsidR="00D60F02" w:rsidRDefault="00D60F02" w:rsidP="00D60F02">
            <w:pPr>
              <w:rPr>
                <w:rFonts w:ascii="Segoe UI" w:hAnsi="Segoe UI" w:cs="Segoe UI"/>
              </w:rPr>
            </w:pPr>
          </w:p>
          <w:p w14:paraId="4233ABD3" w14:textId="77777777" w:rsidR="00D60F02" w:rsidRDefault="00D60F02" w:rsidP="00D60F02">
            <w:pPr>
              <w:rPr>
                <w:rFonts w:ascii="Segoe UI" w:hAnsi="Segoe UI" w:cs="Segoe UI"/>
              </w:rPr>
            </w:pPr>
          </w:p>
          <w:p w14:paraId="53539013" w14:textId="77777777" w:rsidR="00D60F02" w:rsidRDefault="00D60F02" w:rsidP="00D60F02">
            <w:pPr>
              <w:rPr>
                <w:rFonts w:ascii="Segoe UI" w:hAnsi="Segoe UI" w:cs="Segoe UI"/>
              </w:rPr>
            </w:pPr>
          </w:p>
          <w:p w14:paraId="4C09D4A6" w14:textId="4FA8032A" w:rsidR="00D60F02" w:rsidRPr="00D60F02" w:rsidRDefault="00D60F02" w:rsidP="00D60F02">
            <w:pPr>
              <w:rPr>
                <w:rFonts w:ascii="Segoe UI" w:hAnsi="Segoe UI" w:cs="Segoe UI"/>
              </w:rPr>
            </w:pPr>
          </w:p>
        </w:tc>
        <w:tc>
          <w:tcPr>
            <w:tcW w:w="1260" w:type="dxa"/>
            <w:tcBorders>
              <w:top w:val="single" w:sz="4" w:space="0" w:color="auto"/>
              <w:bottom w:val="single" w:sz="4" w:space="0" w:color="auto"/>
            </w:tcBorders>
            <w:shd w:val="clear" w:color="auto" w:fill="auto"/>
          </w:tcPr>
          <w:p w14:paraId="302FCA4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auto"/>
          </w:tcPr>
          <w:p w14:paraId="34700E2A" w14:textId="77777777" w:rsidR="002F2DD8" w:rsidRPr="00A96AF9" w:rsidRDefault="002F2DD8" w:rsidP="002F2DD8">
            <w:pPr>
              <w:rPr>
                <w:rFonts w:ascii="Segoe UI" w:hAnsi="Segoe UI" w:cs="Segoe UI"/>
              </w:rPr>
            </w:pPr>
          </w:p>
        </w:tc>
      </w:tr>
      <w:tr w:rsidR="002F2DD8" w:rsidRPr="00A96AF9" w14:paraId="74F8091C" w14:textId="77777777" w:rsidTr="00F149EE">
        <w:tc>
          <w:tcPr>
            <w:tcW w:w="1525" w:type="dxa"/>
            <w:shd w:val="clear" w:color="auto" w:fill="000000" w:themeFill="text1"/>
          </w:tcPr>
          <w:p w14:paraId="58E47166" w14:textId="77777777" w:rsidR="002F2DD8" w:rsidRPr="00A96AF9" w:rsidRDefault="002F2DD8" w:rsidP="002F2DD8">
            <w:pPr>
              <w:rPr>
                <w:rFonts w:ascii="Segoe UI" w:hAnsi="Segoe UI" w:cs="Segoe UI"/>
                <w:b/>
              </w:rPr>
            </w:pPr>
          </w:p>
        </w:tc>
        <w:tc>
          <w:tcPr>
            <w:tcW w:w="1350" w:type="dxa"/>
            <w:tcBorders>
              <w:top w:val="single" w:sz="4" w:space="0" w:color="auto"/>
              <w:bottom w:val="nil"/>
            </w:tcBorders>
            <w:shd w:val="clear" w:color="auto" w:fill="000000" w:themeFill="text1"/>
          </w:tcPr>
          <w:p w14:paraId="4EDF361D"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642BCB21" w14:textId="1643B3EA" w:rsidR="002F2DD8" w:rsidRPr="00A96AF9" w:rsidRDefault="002F2DD8" w:rsidP="002F2DD8">
            <w:pPr>
              <w:jc w:val="center"/>
              <w:rPr>
                <w:rFonts w:ascii="Segoe UI" w:hAnsi="Segoe UI" w:cs="Segoe UI"/>
              </w:rPr>
            </w:pPr>
          </w:p>
        </w:tc>
        <w:tc>
          <w:tcPr>
            <w:tcW w:w="6930" w:type="dxa"/>
            <w:tcBorders>
              <w:top w:val="single" w:sz="4" w:space="0" w:color="auto"/>
              <w:bottom w:val="nil"/>
            </w:tcBorders>
            <w:shd w:val="clear" w:color="auto" w:fill="000000" w:themeFill="text1"/>
          </w:tcPr>
          <w:p w14:paraId="7F1C8D99" w14:textId="3605C42D"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57113E8"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E155F5B" w14:textId="77777777" w:rsidR="002F2DD8" w:rsidRPr="00A96AF9" w:rsidRDefault="002F2DD8" w:rsidP="002F2DD8">
            <w:pPr>
              <w:rPr>
                <w:rFonts w:ascii="Segoe UI" w:hAnsi="Segoe UI" w:cs="Segoe UI"/>
              </w:rPr>
            </w:pPr>
          </w:p>
        </w:tc>
      </w:tr>
      <w:tr w:rsidR="002F2DD8" w:rsidRPr="00A96AF9" w14:paraId="28A513E2" w14:textId="77777777" w:rsidTr="00531328">
        <w:tc>
          <w:tcPr>
            <w:tcW w:w="1525" w:type="dxa"/>
            <w:vMerge w:val="restart"/>
          </w:tcPr>
          <w:p w14:paraId="6100668A" w14:textId="77777777" w:rsidR="002F2DD8" w:rsidRDefault="002F2DD8" w:rsidP="002F2DD8">
            <w:pPr>
              <w:jc w:val="center"/>
              <w:rPr>
                <w:rFonts w:ascii="Segoe UI" w:hAnsi="Segoe UI" w:cs="Segoe UI"/>
                <w:b/>
              </w:rPr>
            </w:pPr>
            <w:r>
              <w:rPr>
                <w:rFonts w:ascii="Segoe UI" w:hAnsi="Segoe UI" w:cs="Segoe UI"/>
                <w:b/>
              </w:rPr>
              <w:t>Mandatory Dental Anesthesia</w:t>
            </w:r>
          </w:p>
          <w:p w14:paraId="491E0876" w14:textId="676AB357" w:rsidR="002F2DD8" w:rsidRPr="00A96AF9" w:rsidRDefault="002F2DD8" w:rsidP="002F2DD8">
            <w:pPr>
              <w:jc w:val="center"/>
              <w:rPr>
                <w:rFonts w:ascii="Segoe UI" w:hAnsi="Segoe UI" w:cs="Segoe UI"/>
                <w:b/>
              </w:rPr>
            </w:pPr>
            <w:r>
              <w:rPr>
                <w:rFonts w:ascii="Segoe UI" w:hAnsi="Segoe UI" w:cs="Segoe UI"/>
                <w:b/>
              </w:rPr>
              <w:t>Benefit</w:t>
            </w:r>
          </w:p>
        </w:tc>
        <w:tc>
          <w:tcPr>
            <w:tcW w:w="1350" w:type="dxa"/>
            <w:vMerge w:val="restart"/>
            <w:tcBorders>
              <w:top w:val="nil"/>
              <w:bottom w:val="nil"/>
            </w:tcBorders>
          </w:tcPr>
          <w:p w14:paraId="203783A9" w14:textId="036F1070" w:rsidR="002F2DD8" w:rsidRPr="00A96AF9" w:rsidRDefault="002F2DD8" w:rsidP="002F2DD8">
            <w:pPr>
              <w:jc w:val="center"/>
              <w:rPr>
                <w:rFonts w:ascii="Segoe UI" w:hAnsi="Segoe UI" w:cs="Segoe UI"/>
              </w:rPr>
            </w:pPr>
            <w:r>
              <w:rPr>
                <w:rFonts w:ascii="Segoe UI" w:hAnsi="Segoe UI" w:cs="Segoe UI"/>
              </w:rPr>
              <w:t>Benefit Required</w:t>
            </w:r>
          </w:p>
        </w:tc>
        <w:tc>
          <w:tcPr>
            <w:tcW w:w="2250" w:type="dxa"/>
            <w:tcBorders>
              <w:top w:val="nil"/>
              <w:bottom w:val="single" w:sz="4" w:space="0" w:color="auto"/>
            </w:tcBorders>
          </w:tcPr>
          <w:p w14:paraId="0CC2A73D" w14:textId="48FA6A08" w:rsidR="002F2DD8" w:rsidRPr="00A96AF9" w:rsidRDefault="002F2DD8" w:rsidP="002F2DD8">
            <w:pPr>
              <w:jc w:val="center"/>
              <w:rPr>
                <w:rFonts w:ascii="Segoe UI" w:hAnsi="Segoe UI" w:cs="Segoe UI"/>
              </w:rPr>
            </w:pPr>
            <w:r>
              <w:rPr>
                <w:rFonts w:ascii="Segoe UI" w:hAnsi="Segoe UI" w:cs="Segoe UI"/>
              </w:rPr>
              <w:t>RCW 48.43.185</w:t>
            </w:r>
          </w:p>
        </w:tc>
        <w:tc>
          <w:tcPr>
            <w:tcW w:w="6930" w:type="dxa"/>
            <w:tcBorders>
              <w:top w:val="nil"/>
              <w:bottom w:val="single" w:sz="4" w:space="0" w:color="auto"/>
            </w:tcBorders>
          </w:tcPr>
          <w:p w14:paraId="22969585" w14:textId="7E994B1C" w:rsidR="002F2DD8" w:rsidRPr="00694A92" w:rsidRDefault="002F2DD8" w:rsidP="002F2DD8">
            <w:pPr>
              <w:pStyle w:val="ListParagraph"/>
              <w:numPr>
                <w:ilvl w:val="0"/>
                <w:numId w:val="10"/>
              </w:numPr>
              <w:autoSpaceDE w:val="0"/>
              <w:autoSpaceDN w:val="0"/>
              <w:adjustRightInd w:val="0"/>
              <w:ind w:left="331" w:hanging="270"/>
              <w:rPr>
                <w:rFonts w:ascii="Segoe UI" w:hAnsi="Segoe UI" w:cs="Segoe UI"/>
              </w:rPr>
            </w:pPr>
            <w:r w:rsidRPr="00A96AF9">
              <w:rPr>
                <w:rFonts w:ascii="Segoe UI" w:hAnsi="Segoe UI" w:cs="Segoe UI"/>
              </w:rPr>
              <w:t>General dental anesthesia or intravenous sedation administered:</w:t>
            </w:r>
          </w:p>
        </w:tc>
        <w:tc>
          <w:tcPr>
            <w:tcW w:w="1260" w:type="dxa"/>
            <w:tcBorders>
              <w:top w:val="nil"/>
              <w:bottom w:val="single" w:sz="4" w:space="0" w:color="auto"/>
            </w:tcBorders>
          </w:tcPr>
          <w:p w14:paraId="05F2D84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060B24D" w14:textId="77777777" w:rsidR="002F2DD8" w:rsidRPr="00A96AF9" w:rsidRDefault="002F2DD8" w:rsidP="002F2DD8">
            <w:pPr>
              <w:rPr>
                <w:rFonts w:ascii="Segoe UI" w:hAnsi="Segoe UI" w:cs="Segoe UI"/>
              </w:rPr>
            </w:pPr>
          </w:p>
        </w:tc>
      </w:tr>
      <w:tr w:rsidR="002F2DD8" w:rsidRPr="00A96AF9" w14:paraId="47EECA1B" w14:textId="77777777" w:rsidTr="00531328">
        <w:tc>
          <w:tcPr>
            <w:tcW w:w="1525" w:type="dxa"/>
            <w:vMerge/>
          </w:tcPr>
          <w:p w14:paraId="240ACB63" w14:textId="77777777" w:rsidR="002F2DD8" w:rsidRPr="00A96AF9" w:rsidRDefault="002F2DD8" w:rsidP="002F2DD8">
            <w:pPr>
              <w:rPr>
                <w:rFonts w:ascii="Segoe UI" w:hAnsi="Segoe UI" w:cs="Segoe UI"/>
                <w:b/>
              </w:rPr>
            </w:pPr>
          </w:p>
        </w:tc>
        <w:tc>
          <w:tcPr>
            <w:tcW w:w="1350" w:type="dxa"/>
            <w:vMerge/>
            <w:tcBorders>
              <w:top w:val="nil"/>
              <w:bottom w:val="nil"/>
            </w:tcBorders>
          </w:tcPr>
          <w:p w14:paraId="4D294F42"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4D27CF4" w14:textId="4B232724"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single" w:sz="4" w:space="0" w:color="auto"/>
            </w:tcBorders>
          </w:tcPr>
          <w:p w14:paraId="5A107EA5" w14:textId="3305D2E7" w:rsidR="002F2DD8" w:rsidRPr="00A96AF9" w:rsidRDefault="00CE4B8D" w:rsidP="002F2DD8">
            <w:pPr>
              <w:pStyle w:val="ListParagraph"/>
              <w:numPr>
                <w:ilvl w:val="1"/>
                <w:numId w:val="10"/>
              </w:numPr>
              <w:autoSpaceDE w:val="0"/>
              <w:autoSpaceDN w:val="0"/>
              <w:adjustRightInd w:val="0"/>
              <w:ind w:left="691"/>
              <w:rPr>
                <w:rFonts w:ascii="Segoe UI" w:hAnsi="Segoe UI" w:cs="Segoe UI"/>
              </w:rPr>
            </w:pPr>
            <w:r>
              <w:rPr>
                <w:rFonts w:ascii="Segoe UI" w:hAnsi="Segoe UI" w:cs="Segoe UI"/>
              </w:rPr>
              <w:t xml:space="preserve">For a covered procedure performed in a dental office if medically necessary because a child is under seven years of age or physically or developmentally disabled.  </w:t>
            </w:r>
          </w:p>
        </w:tc>
        <w:tc>
          <w:tcPr>
            <w:tcW w:w="1260" w:type="dxa"/>
            <w:tcBorders>
              <w:top w:val="single" w:sz="4" w:space="0" w:color="auto"/>
              <w:bottom w:val="single" w:sz="4" w:space="0" w:color="auto"/>
            </w:tcBorders>
          </w:tcPr>
          <w:p w14:paraId="45D770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4FA7887" w14:textId="77777777" w:rsidR="002F2DD8" w:rsidRPr="00A96AF9" w:rsidRDefault="002F2DD8" w:rsidP="002F2DD8">
            <w:pPr>
              <w:rPr>
                <w:rFonts w:ascii="Segoe UI" w:hAnsi="Segoe UI" w:cs="Segoe UI"/>
              </w:rPr>
            </w:pPr>
          </w:p>
        </w:tc>
      </w:tr>
      <w:tr w:rsidR="002F2DD8" w:rsidRPr="00A96AF9" w14:paraId="67A2FF5F" w14:textId="77777777" w:rsidTr="00531328">
        <w:tc>
          <w:tcPr>
            <w:tcW w:w="1525" w:type="dxa"/>
            <w:vMerge/>
          </w:tcPr>
          <w:p w14:paraId="7FB3872C" w14:textId="77777777" w:rsidR="002F2DD8" w:rsidRPr="00A96AF9" w:rsidRDefault="002F2DD8" w:rsidP="002F2DD8">
            <w:pPr>
              <w:rPr>
                <w:rFonts w:ascii="Segoe UI" w:hAnsi="Segoe UI" w:cs="Segoe UI"/>
                <w:b/>
              </w:rPr>
            </w:pPr>
          </w:p>
        </w:tc>
        <w:tc>
          <w:tcPr>
            <w:tcW w:w="1350" w:type="dxa"/>
            <w:vMerge/>
            <w:tcBorders>
              <w:top w:val="nil"/>
              <w:bottom w:val="nil"/>
            </w:tcBorders>
          </w:tcPr>
          <w:p w14:paraId="2555ACDB" w14:textId="77777777" w:rsidR="002F2DD8" w:rsidRPr="00A96AF9" w:rsidRDefault="002F2DD8" w:rsidP="002F2DD8">
            <w:pPr>
              <w:rPr>
                <w:rFonts w:ascii="Segoe UI" w:hAnsi="Segoe UI" w:cs="Segoe UI"/>
              </w:rPr>
            </w:pPr>
          </w:p>
        </w:tc>
        <w:tc>
          <w:tcPr>
            <w:tcW w:w="2250" w:type="dxa"/>
            <w:tcBorders>
              <w:top w:val="single" w:sz="4" w:space="0" w:color="auto"/>
              <w:bottom w:val="nil"/>
            </w:tcBorders>
          </w:tcPr>
          <w:p w14:paraId="62D5096D" w14:textId="5A52ED27" w:rsidR="002F2DD8" w:rsidRPr="00A96AF9" w:rsidRDefault="002F2DD8" w:rsidP="002F2DD8">
            <w:pPr>
              <w:jc w:val="center"/>
              <w:rPr>
                <w:rFonts w:ascii="Segoe UI" w:hAnsi="Segoe UI" w:cs="Segoe UI"/>
              </w:rPr>
            </w:pPr>
            <w:r w:rsidRPr="00A96AF9">
              <w:rPr>
                <w:rFonts w:ascii="Segoe UI" w:hAnsi="Segoe UI" w:cs="Segoe UI"/>
              </w:rPr>
              <w:t>RCW 48.43.185(2)</w:t>
            </w:r>
          </w:p>
        </w:tc>
        <w:tc>
          <w:tcPr>
            <w:tcW w:w="6930" w:type="dxa"/>
            <w:tcBorders>
              <w:top w:val="single" w:sz="4" w:space="0" w:color="auto"/>
              <w:bottom w:val="nil"/>
            </w:tcBorders>
          </w:tcPr>
          <w:p w14:paraId="21D77976" w14:textId="564D0957" w:rsidR="002F2DD8" w:rsidRPr="00A96AF9" w:rsidRDefault="002F2DD8" w:rsidP="002F2DD8">
            <w:pPr>
              <w:pStyle w:val="ListParagraph"/>
              <w:numPr>
                <w:ilvl w:val="1"/>
                <w:numId w:val="10"/>
              </w:numPr>
              <w:autoSpaceDE w:val="0"/>
              <w:autoSpaceDN w:val="0"/>
              <w:adjustRightInd w:val="0"/>
              <w:ind w:left="691"/>
              <w:rPr>
                <w:rFonts w:ascii="Segoe UI" w:hAnsi="Segoe UI" w:cs="Segoe UI"/>
              </w:rPr>
            </w:pPr>
            <w:r w:rsidRPr="00A96AF9">
              <w:rPr>
                <w:rFonts w:ascii="Segoe UI" w:hAnsi="Segoe UI" w:cs="Segoe UI"/>
              </w:rPr>
              <w:t>Benefit may be subject to cost sharing, benefit maximums, or prior authorization, and limited to in-network providers.</w:t>
            </w:r>
          </w:p>
        </w:tc>
        <w:tc>
          <w:tcPr>
            <w:tcW w:w="1260" w:type="dxa"/>
            <w:tcBorders>
              <w:top w:val="single" w:sz="4" w:space="0" w:color="auto"/>
              <w:bottom w:val="nil"/>
            </w:tcBorders>
          </w:tcPr>
          <w:p w14:paraId="625B55B1"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64F35F7C" w14:textId="77777777" w:rsidR="002F2DD8" w:rsidRPr="00A96AF9" w:rsidRDefault="002F2DD8" w:rsidP="002F2DD8">
            <w:pPr>
              <w:rPr>
                <w:rFonts w:ascii="Segoe UI" w:hAnsi="Segoe UI" w:cs="Segoe UI"/>
              </w:rPr>
            </w:pPr>
          </w:p>
        </w:tc>
      </w:tr>
      <w:tr w:rsidR="002F2DD8" w:rsidRPr="00A96AF9" w14:paraId="0237B470" w14:textId="77777777" w:rsidTr="00011043">
        <w:tc>
          <w:tcPr>
            <w:tcW w:w="1525" w:type="dxa"/>
            <w:shd w:val="clear" w:color="auto" w:fill="000000" w:themeFill="text1"/>
          </w:tcPr>
          <w:p w14:paraId="4B62A092" w14:textId="77777777" w:rsidR="002F2DD8" w:rsidRPr="00A96AF9" w:rsidRDefault="002F2DD8" w:rsidP="002F2DD8">
            <w:pPr>
              <w:rPr>
                <w:rFonts w:ascii="Segoe UI" w:hAnsi="Segoe UI" w:cs="Segoe UI"/>
                <w:b/>
              </w:rPr>
            </w:pPr>
          </w:p>
        </w:tc>
        <w:tc>
          <w:tcPr>
            <w:tcW w:w="1350" w:type="dxa"/>
            <w:shd w:val="clear" w:color="auto" w:fill="000000" w:themeFill="text1"/>
          </w:tcPr>
          <w:p w14:paraId="21B6D82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7E904010"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7EF6A077" w14:textId="77777777" w:rsidR="002F2DD8" w:rsidRPr="00A96AF9" w:rsidRDefault="002F2DD8" w:rsidP="002F2DD8">
            <w:pPr>
              <w:pStyle w:val="Default"/>
              <w:numPr>
                <w:ilvl w:val="0"/>
                <w:numId w:val="15"/>
              </w:numPr>
              <w:ind w:left="151" w:hanging="151"/>
              <w:rPr>
                <w:rFonts w:ascii="Segoe UI" w:hAnsi="Segoe UI" w:cs="Segoe UI"/>
                <w:sz w:val="20"/>
                <w:szCs w:val="20"/>
              </w:rPr>
            </w:pPr>
          </w:p>
        </w:tc>
        <w:tc>
          <w:tcPr>
            <w:tcW w:w="1260" w:type="dxa"/>
            <w:tcBorders>
              <w:top w:val="nil"/>
              <w:bottom w:val="single" w:sz="4" w:space="0" w:color="auto"/>
            </w:tcBorders>
            <w:shd w:val="clear" w:color="auto" w:fill="000000" w:themeFill="text1"/>
          </w:tcPr>
          <w:p w14:paraId="567702C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2EB21E0D" w14:textId="77777777" w:rsidR="002F2DD8" w:rsidRPr="00A96AF9" w:rsidRDefault="002F2DD8" w:rsidP="002F2DD8">
            <w:pPr>
              <w:rPr>
                <w:rFonts w:ascii="Segoe UI" w:hAnsi="Segoe UI" w:cs="Segoe UI"/>
              </w:rPr>
            </w:pPr>
          </w:p>
        </w:tc>
      </w:tr>
      <w:tr w:rsidR="002F2DD8" w:rsidRPr="00A96AF9" w14:paraId="46B50662" w14:textId="77777777" w:rsidTr="00011043">
        <w:tc>
          <w:tcPr>
            <w:tcW w:w="1525" w:type="dxa"/>
            <w:vMerge w:val="restart"/>
          </w:tcPr>
          <w:p w14:paraId="446A8AC7" w14:textId="77777777" w:rsidR="002F2DD8" w:rsidRPr="00A96AF9" w:rsidRDefault="002F2DD8" w:rsidP="002F2DD8">
            <w:pPr>
              <w:jc w:val="center"/>
              <w:rPr>
                <w:rFonts w:ascii="Segoe UI" w:hAnsi="Segoe UI" w:cs="Segoe UI"/>
                <w:b/>
              </w:rPr>
            </w:pPr>
            <w:r w:rsidRPr="00A96AF9">
              <w:rPr>
                <w:rFonts w:ascii="Segoe UI" w:hAnsi="Segoe UI" w:cs="Segoe UI"/>
                <w:b/>
              </w:rPr>
              <w:t>Pharmacy</w:t>
            </w:r>
          </w:p>
          <w:p w14:paraId="465AC8BD" w14:textId="77777777" w:rsidR="002F2DD8" w:rsidRPr="00A96AF9" w:rsidRDefault="002F2DD8" w:rsidP="002F2DD8">
            <w:pPr>
              <w:rPr>
                <w:rFonts w:ascii="Segoe UI" w:hAnsi="Segoe UI" w:cs="Segoe UI"/>
                <w:b/>
              </w:rPr>
            </w:pPr>
          </w:p>
          <w:p w14:paraId="23D3C956" w14:textId="77777777" w:rsidR="002F2DD8" w:rsidRPr="00A96AF9" w:rsidRDefault="002F2DD8" w:rsidP="002F2DD8">
            <w:pPr>
              <w:rPr>
                <w:rFonts w:ascii="Segoe UI" w:hAnsi="Segoe UI" w:cs="Segoe UI"/>
                <w:b/>
              </w:rPr>
            </w:pPr>
          </w:p>
          <w:p w14:paraId="46EF2110" w14:textId="0932E3E8" w:rsidR="002F2DD8" w:rsidRPr="00A96AF9" w:rsidRDefault="002F2DD8" w:rsidP="002F2DD8">
            <w:pPr>
              <w:jc w:val="center"/>
              <w:rPr>
                <w:rFonts w:ascii="Segoe UI" w:hAnsi="Segoe UI" w:cs="Segoe UI"/>
                <w:b/>
              </w:rPr>
            </w:pPr>
            <w:r>
              <w:rPr>
                <w:rFonts w:ascii="Segoe UI" w:hAnsi="Segoe UI" w:cs="Segoe UI"/>
                <w:b/>
              </w:rPr>
              <w:lastRenderedPageBreak/>
              <w:t>Pharmacy (Cont’d)</w:t>
            </w:r>
          </w:p>
          <w:p w14:paraId="4E94F578" w14:textId="77777777" w:rsidR="002F2DD8" w:rsidRDefault="002F2DD8" w:rsidP="002F2DD8">
            <w:pPr>
              <w:rPr>
                <w:rFonts w:ascii="Segoe UI" w:hAnsi="Segoe UI" w:cs="Segoe UI"/>
                <w:b/>
              </w:rPr>
            </w:pPr>
          </w:p>
          <w:p w14:paraId="4399ED83" w14:textId="77777777" w:rsidR="007670C4" w:rsidRDefault="007670C4" w:rsidP="002F2DD8">
            <w:pPr>
              <w:rPr>
                <w:rFonts w:ascii="Segoe UI" w:hAnsi="Segoe UI" w:cs="Segoe UI"/>
                <w:b/>
              </w:rPr>
            </w:pPr>
          </w:p>
          <w:p w14:paraId="03398A2B" w14:textId="77777777" w:rsidR="007670C4" w:rsidRDefault="007670C4" w:rsidP="002F2DD8">
            <w:pPr>
              <w:rPr>
                <w:rFonts w:ascii="Segoe UI" w:hAnsi="Segoe UI" w:cs="Segoe UI"/>
                <w:b/>
              </w:rPr>
            </w:pPr>
          </w:p>
          <w:p w14:paraId="5176435A" w14:textId="77777777" w:rsidR="007670C4" w:rsidRDefault="007670C4" w:rsidP="002F2DD8">
            <w:pPr>
              <w:rPr>
                <w:rFonts w:ascii="Segoe UI" w:hAnsi="Segoe UI" w:cs="Segoe UI"/>
                <w:b/>
              </w:rPr>
            </w:pPr>
          </w:p>
          <w:p w14:paraId="4102A239" w14:textId="77777777" w:rsidR="007670C4" w:rsidRDefault="007670C4" w:rsidP="002F2DD8">
            <w:pPr>
              <w:rPr>
                <w:rFonts w:ascii="Segoe UI" w:hAnsi="Segoe UI" w:cs="Segoe UI"/>
                <w:b/>
              </w:rPr>
            </w:pPr>
          </w:p>
          <w:p w14:paraId="1D163CFA" w14:textId="77777777" w:rsidR="007670C4" w:rsidRDefault="007670C4" w:rsidP="002F2DD8">
            <w:pPr>
              <w:rPr>
                <w:rFonts w:ascii="Segoe UI" w:hAnsi="Segoe UI" w:cs="Segoe UI"/>
                <w:b/>
              </w:rPr>
            </w:pPr>
          </w:p>
          <w:p w14:paraId="792DF53E" w14:textId="77777777" w:rsidR="007670C4" w:rsidRDefault="007670C4" w:rsidP="002F2DD8">
            <w:pPr>
              <w:rPr>
                <w:rFonts w:ascii="Segoe UI" w:hAnsi="Segoe UI" w:cs="Segoe UI"/>
                <w:b/>
              </w:rPr>
            </w:pPr>
          </w:p>
          <w:p w14:paraId="73265517" w14:textId="77777777" w:rsidR="007670C4" w:rsidRDefault="007670C4" w:rsidP="002F2DD8">
            <w:pPr>
              <w:rPr>
                <w:rFonts w:ascii="Segoe UI" w:hAnsi="Segoe UI" w:cs="Segoe UI"/>
                <w:b/>
              </w:rPr>
            </w:pPr>
          </w:p>
          <w:p w14:paraId="209B4014" w14:textId="77777777" w:rsidR="007670C4" w:rsidRDefault="007670C4" w:rsidP="002F2DD8">
            <w:pPr>
              <w:rPr>
                <w:rFonts w:ascii="Segoe UI" w:hAnsi="Segoe UI" w:cs="Segoe UI"/>
                <w:b/>
              </w:rPr>
            </w:pPr>
          </w:p>
          <w:p w14:paraId="7EF60851" w14:textId="77777777" w:rsidR="007670C4" w:rsidRDefault="007670C4" w:rsidP="002F2DD8">
            <w:pPr>
              <w:rPr>
                <w:rFonts w:ascii="Segoe UI" w:hAnsi="Segoe UI" w:cs="Segoe UI"/>
                <w:b/>
              </w:rPr>
            </w:pPr>
          </w:p>
          <w:p w14:paraId="3FAA0F73" w14:textId="77777777" w:rsidR="007670C4" w:rsidRDefault="007670C4" w:rsidP="002F2DD8">
            <w:pPr>
              <w:rPr>
                <w:rFonts w:ascii="Segoe UI" w:hAnsi="Segoe UI" w:cs="Segoe UI"/>
                <w:b/>
              </w:rPr>
            </w:pPr>
          </w:p>
          <w:p w14:paraId="7A1F8AB6" w14:textId="77777777" w:rsidR="007670C4" w:rsidRDefault="007670C4" w:rsidP="002F2DD8">
            <w:pPr>
              <w:rPr>
                <w:rFonts w:ascii="Segoe UI" w:hAnsi="Segoe UI" w:cs="Segoe UI"/>
                <w:b/>
              </w:rPr>
            </w:pPr>
          </w:p>
          <w:p w14:paraId="27196373" w14:textId="77777777" w:rsidR="007670C4" w:rsidRDefault="007670C4" w:rsidP="002F2DD8">
            <w:pPr>
              <w:rPr>
                <w:rFonts w:ascii="Segoe UI" w:hAnsi="Segoe UI" w:cs="Segoe UI"/>
                <w:b/>
              </w:rPr>
            </w:pPr>
          </w:p>
          <w:p w14:paraId="14090C05" w14:textId="77777777" w:rsidR="007670C4" w:rsidRDefault="007670C4" w:rsidP="002F2DD8">
            <w:pPr>
              <w:rPr>
                <w:rFonts w:ascii="Segoe UI" w:hAnsi="Segoe UI" w:cs="Segoe UI"/>
                <w:b/>
              </w:rPr>
            </w:pPr>
          </w:p>
          <w:p w14:paraId="3A1EDC1B" w14:textId="77777777" w:rsidR="007670C4" w:rsidRDefault="007670C4" w:rsidP="002F2DD8">
            <w:pPr>
              <w:rPr>
                <w:rFonts w:ascii="Segoe UI" w:hAnsi="Segoe UI" w:cs="Segoe UI"/>
                <w:b/>
              </w:rPr>
            </w:pPr>
          </w:p>
          <w:p w14:paraId="4CEECBCE" w14:textId="77777777" w:rsidR="007670C4" w:rsidRDefault="007670C4" w:rsidP="002F2DD8">
            <w:pPr>
              <w:rPr>
                <w:rFonts w:ascii="Segoe UI" w:hAnsi="Segoe UI" w:cs="Segoe UI"/>
                <w:b/>
              </w:rPr>
            </w:pPr>
          </w:p>
          <w:p w14:paraId="000D6911" w14:textId="77777777" w:rsidR="007670C4" w:rsidRDefault="007670C4" w:rsidP="002F2DD8">
            <w:pPr>
              <w:rPr>
                <w:rFonts w:ascii="Segoe UI" w:hAnsi="Segoe UI" w:cs="Segoe UI"/>
                <w:b/>
              </w:rPr>
            </w:pPr>
          </w:p>
          <w:p w14:paraId="1D8472BE" w14:textId="77777777" w:rsidR="007670C4" w:rsidRDefault="007670C4" w:rsidP="002F2DD8">
            <w:pPr>
              <w:rPr>
                <w:rFonts w:ascii="Segoe UI" w:hAnsi="Segoe UI" w:cs="Segoe UI"/>
                <w:b/>
              </w:rPr>
            </w:pPr>
          </w:p>
          <w:p w14:paraId="7D329406" w14:textId="77777777" w:rsidR="007670C4" w:rsidRDefault="007670C4" w:rsidP="002F2DD8">
            <w:pPr>
              <w:rPr>
                <w:rFonts w:ascii="Segoe UI" w:hAnsi="Segoe UI" w:cs="Segoe UI"/>
                <w:b/>
              </w:rPr>
            </w:pPr>
          </w:p>
          <w:p w14:paraId="1865B014" w14:textId="77777777" w:rsidR="007670C4" w:rsidRDefault="007670C4" w:rsidP="002F2DD8">
            <w:pPr>
              <w:rPr>
                <w:rFonts w:ascii="Segoe UI" w:hAnsi="Segoe UI" w:cs="Segoe UI"/>
                <w:b/>
              </w:rPr>
            </w:pPr>
          </w:p>
          <w:p w14:paraId="1020B986" w14:textId="77777777" w:rsidR="007670C4" w:rsidRDefault="007670C4" w:rsidP="002F2DD8">
            <w:pPr>
              <w:rPr>
                <w:rFonts w:ascii="Segoe UI" w:hAnsi="Segoe UI" w:cs="Segoe UI"/>
                <w:b/>
              </w:rPr>
            </w:pPr>
          </w:p>
          <w:p w14:paraId="5279FD61" w14:textId="77777777" w:rsidR="007670C4" w:rsidRDefault="007670C4" w:rsidP="002F2DD8">
            <w:pPr>
              <w:rPr>
                <w:rFonts w:ascii="Segoe UI" w:hAnsi="Segoe UI" w:cs="Segoe UI"/>
                <w:b/>
              </w:rPr>
            </w:pPr>
          </w:p>
          <w:p w14:paraId="2CFA58D1" w14:textId="77777777" w:rsidR="007670C4" w:rsidRDefault="007670C4" w:rsidP="002F2DD8">
            <w:pPr>
              <w:rPr>
                <w:rFonts w:ascii="Segoe UI" w:hAnsi="Segoe UI" w:cs="Segoe UI"/>
                <w:b/>
              </w:rPr>
            </w:pPr>
          </w:p>
          <w:p w14:paraId="1B2E16F4" w14:textId="77777777" w:rsidR="007670C4" w:rsidRDefault="007670C4" w:rsidP="002F2DD8">
            <w:pPr>
              <w:rPr>
                <w:rFonts w:ascii="Segoe UI" w:hAnsi="Segoe UI" w:cs="Segoe UI"/>
                <w:b/>
              </w:rPr>
            </w:pPr>
          </w:p>
          <w:p w14:paraId="52335DFD" w14:textId="77777777" w:rsidR="007670C4" w:rsidRDefault="007670C4" w:rsidP="002F2DD8">
            <w:pPr>
              <w:rPr>
                <w:rFonts w:ascii="Segoe UI" w:hAnsi="Segoe UI" w:cs="Segoe UI"/>
                <w:b/>
              </w:rPr>
            </w:pPr>
          </w:p>
          <w:p w14:paraId="17A99A77" w14:textId="77777777" w:rsidR="007670C4" w:rsidRDefault="007670C4" w:rsidP="002F2DD8">
            <w:pPr>
              <w:rPr>
                <w:rFonts w:ascii="Segoe UI" w:hAnsi="Segoe UI" w:cs="Segoe UI"/>
                <w:b/>
              </w:rPr>
            </w:pPr>
          </w:p>
          <w:p w14:paraId="60977BC1" w14:textId="59532343" w:rsidR="007670C4" w:rsidRDefault="007670C4" w:rsidP="007670C4">
            <w:pPr>
              <w:jc w:val="center"/>
              <w:rPr>
                <w:rFonts w:ascii="Segoe UI" w:hAnsi="Segoe UI" w:cs="Segoe UI"/>
                <w:b/>
              </w:rPr>
            </w:pPr>
            <w:r>
              <w:rPr>
                <w:rFonts w:ascii="Segoe UI" w:hAnsi="Segoe UI" w:cs="Segoe UI"/>
                <w:b/>
              </w:rPr>
              <w:t>Pharmacy (Cont’d)</w:t>
            </w:r>
          </w:p>
          <w:p w14:paraId="2E73819E" w14:textId="77777777" w:rsidR="007670C4" w:rsidRDefault="007670C4" w:rsidP="002F2DD8">
            <w:pPr>
              <w:rPr>
                <w:rFonts w:ascii="Segoe UI" w:hAnsi="Segoe UI" w:cs="Segoe UI"/>
                <w:b/>
              </w:rPr>
            </w:pPr>
          </w:p>
          <w:p w14:paraId="49FAA1A2" w14:textId="77777777" w:rsidR="007670C4" w:rsidRDefault="007670C4" w:rsidP="002F2DD8">
            <w:pPr>
              <w:rPr>
                <w:rFonts w:ascii="Segoe UI" w:hAnsi="Segoe UI" w:cs="Segoe UI"/>
                <w:b/>
              </w:rPr>
            </w:pPr>
          </w:p>
          <w:p w14:paraId="2F179A8C" w14:textId="77777777" w:rsidR="00233C18" w:rsidRDefault="00233C18" w:rsidP="002F2DD8">
            <w:pPr>
              <w:rPr>
                <w:rFonts w:ascii="Segoe UI" w:hAnsi="Segoe UI" w:cs="Segoe UI"/>
                <w:b/>
              </w:rPr>
            </w:pPr>
          </w:p>
          <w:p w14:paraId="3790A668" w14:textId="77777777" w:rsidR="00233C18" w:rsidRDefault="00233C18" w:rsidP="002F2DD8">
            <w:pPr>
              <w:rPr>
                <w:rFonts w:ascii="Segoe UI" w:hAnsi="Segoe UI" w:cs="Segoe UI"/>
                <w:b/>
              </w:rPr>
            </w:pPr>
          </w:p>
          <w:p w14:paraId="434CAA70" w14:textId="77777777" w:rsidR="00233C18" w:rsidRDefault="00233C18" w:rsidP="002F2DD8">
            <w:pPr>
              <w:rPr>
                <w:rFonts w:ascii="Segoe UI" w:hAnsi="Segoe UI" w:cs="Segoe UI"/>
                <w:b/>
              </w:rPr>
            </w:pPr>
          </w:p>
          <w:p w14:paraId="6F336F8A" w14:textId="77777777" w:rsidR="00233C18" w:rsidRDefault="00233C18" w:rsidP="002F2DD8">
            <w:pPr>
              <w:rPr>
                <w:rFonts w:ascii="Segoe UI" w:hAnsi="Segoe UI" w:cs="Segoe UI"/>
                <w:b/>
              </w:rPr>
            </w:pPr>
          </w:p>
          <w:p w14:paraId="234AEDB5" w14:textId="77777777" w:rsidR="00233C18" w:rsidRDefault="00233C18" w:rsidP="002F2DD8">
            <w:pPr>
              <w:rPr>
                <w:rFonts w:ascii="Segoe UI" w:hAnsi="Segoe UI" w:cs="Segoe UI"/>
                <w:b/>
              </w:rPr>
            </w:pPr>
          </w:p>
          <w:p w14:paraId="0C8DF3E0" w14:textId="77777777" w:rsidR="00233C18" w:rsidRDefault="00233C18" w:rsidP="002F2DD8">
            <w:pPr>
              <w:rPr>
                <w:rFonts w:ascii="Segoe UI" w:hAnsi="Segoe UI" w:cs="Segoe UI"/>
                <w:b/>
              </w:rPr>
            </w:pPr>
          </w:p>
          <w:p w14:paraId="3CD197EA" w14:textId="77777777" w:rsidR="00233C18" w:rsidRDefault="00233C18" w:rsidP="002F2DD8">
            <w:pPr>
              <w:rPr>
                <w:rFonts w:ascii="Segoe UI" w:hAnsi="Segoe UI" w:cs="Segoe UI"/>
                <w:b/>
              </w:rPr>
            </w:pPr>
          </w:p>
          <w:p w14:paraId="4FBDC70C" w14:textId="77777777" w:rsidR="00233C18" w:rsidRDefault="00233C18" w:rsidP="002F2DD8">
            <w:pPr>
              <w:rPr>
                <w:rFonts w:ascii="Segoe UI" w:hAnsi="Segoe UI" w:cs="Segoe UI"/>
                <w:b/>
              </w:rPr>
            </w:pPr>
          </w:p>
          <w:p w14:paraId="3E89E56F" w14:textId="77777777" w:rsidR="00233C18" w:rsidRDefault="00233C18" w:rsidP="002F2DD8">
            <w:pPr>
              <w:rPr>
                <w:rFonts w:ascii="Segoe UI" w:hAnsi="Segoe UI" w:cs="Segoe UI"/>
                <w:b/>
              </w:rPr>
            </w:pPr>
          </w:p>
          <w:p w14:paraId="4B33B781" w14:textId="77777777" w:rsidR="00233C18" w:rsidRDefault="00233C18" w:rsidP="002F2DD8">
            <w:pPr>
              <w:rPr>
                <w:rFonts w:ascii="Segoe UI" w:hAnsi="Segoe UI" w:cs="Segoe UI"/>
                <w:b/>
              </w:rPr>
            </w:pPr>
          </w:p>
          <w:p w14:paraId="1A13A416" w14:textId="77777777" w:rsidR="00233C18" w:rsidRDefault="00233C18" w:rsidP="002F2DD8">
            <w:pPr>
              <w:rPr>
                <w:rFonts w:ascii="Segoe UI" w:hAnsi="Segoe UI" w:cs="Segoe UI"/>
                <w:b/>
              </w:rPr>
            </w:pPr>
          </w:p>
          <w:p w14:paraId="7E8A99C2" w14:textId="77777777" w:rsidR="00233C18" w:rsidRDefault="00233C18" w:rsidP="002F2DD8">
            <w:pPr>
              <w:rPr>
                <w:rFonts w:ascii="Segoe UI" w:hAnsi="Segoe UI" w:cs="Segoe UI"/>
                <w:b/>
              </w:rPr>
            </w:pPr>
          </w:p>
          <w:p w14:paraId="2639A967" w14:textId="77777777" w:rsidR="00233C18" w:rsidRDefault="00233C18" w:rsidP="002F2DD8">
            <w:pPr>
              <w:rPr>
                <w:rFonts w:ascii="Segoe UI" w:hAnsi="Segoe UI" w:cs="Segoe UI"/>
                <w:b/>
              </w:rPr>
            </w:pPr>
          </w:p>
          <w:p w14:paraId="0D24AD10" w14:textId="77777777" w:rsidR="00233C18" w:rsidRDefault="00233C18" w:rsidP="002F2DD8">
            <w:pPr>
              <w:rPr>
                <w:rFonts w:ascii="Segoe UI" w:hAnsi="Segoe UI" w:cs="Segoe UI"/>
                <w:b/>
              </w:rPr>
            </w:pPr>
          </w:p>
          <w:p w14:paraId="530FEDB7" w14:textId="77777777" w:rsidR="00233C18" w:rsidRDefault="00233C18" w:rsidP="002F2DD8">
            <w:pPr>
              <w:rPr>
                <w:rFonts w:ascii="Segoe UI" w:hAnsi="Segoe UI" w:cs="Segoe UI"/>
                <w:b/>
              </w:rPr>
            </w:pPr>
          </w:p>
          <w:p w14:paraId="251F7A72" w14:textId="77777777" w:rsidR="00233C18" w:rsidRDefault="00233C18" w:rsidP="002F2DD8">
            <w:pPr>
              <w:rPr>
                <w:rFonts w:ascii="Segoe UI" w:hAnsi="Segoe UI" w:cs="Segoe UI"/>
                <w:b/>
              </w:rPr>
            </w:pPr>
          </w:p>
          <w:p w14:paraId="43A92FA5" w14:textId="77777777" w:rsidR="00233C18" w:rsidRDefault="00233C18" w:rsidP="002F2DD8">
            <w:pPr>
              <w:rPr>
                <w:rFonts w:ascii="Segoe UI" w:hAnsi="Segoe UI" w:cs="Segoe UI"/>
                <w:b/>
              </w:rPr>
            </w:pPr>
          </w:p>
          <w:p w14:paraId="4C95AAAD" w14:textId="77777777" w:rsidR="00233C18" w:rsidRDefault="00233C18" w:rsidP="002F2DD8">
            <w:pPr>
              <w:rPr>
                <w:rFonts w:ascii="Segoe UI" w:hAnsi="Segoe UI" w:cs="Segoe UI"/>
                <w:b/>
              </w:rPr>
            </w:pPr>
          </w:p>
          <w:p w14:paraId="24C1919B" w14:textId="77777777" w:rsidR="00233C18" w:rsidRDefault="00233C18" w:rsidP="002F2DD8">
            <w:pPr>
              <w:rPr>
                <w:rFonts w:ascii="Segoe UI" w:hAnsi="Segoe UI" w:cs="Segoe UI"/>
                <w:b/>
              </w:rPr>
            </w:pPr>
          </w:p>
          <w:p w14:paraId="30FBAA39" w14:textId="77777777" w:rsidR="00233C18" w:rsidRDefault="00233C18" w:rsidP="002F2DD8">
            <w:pPr>
              <w:rPr>
                <w:rFonts w:ascii="Segoe UI" w:hAnsi="Segoe UI" w:cs="Segoe UI"/>
                <w:b/>
              </w:rPr>
            </w:pPr>
          </w:p>
          <w:p w14:paraId="41BE080D" w14:textId="77777777" w:rsidR="00233C18" w:rsidRDefault="00233C18" w:rsidP="002F2DD8">
            <w:pPr>
              <w:rPr>
                <w:rFonts w:ascii="Segoe UI" w:hAnsi="Segoe UI" w:cs="Segoe UI"/>
                <w:b/>
              </w:rPr>
            </w:pPr>
          </w:p>
          <w:p w14:paraId="3247AF2B" w14:textId="77777777" w:rsidR="00233C18" w:rsidRDefault="00233C18" w:rsidP="002F2DD8">
            <w:pPr>
              <w:rPr>
                <w:rFonts w:ascii="Segoe UI" w:hAnsi="Segoe UI" w:cs="Segoe UI"/>
                <w:b/>
              </w:rPr>
            </w:pPr>
          </w:p>
          <w:p w14:paraId="692BAA48" w14:textId="77777777" w:rsidR="000C0D39" w:rsidRDefault="000C0D39" w:rsidP="00577C53">
            <w:pPr>
              <w:jc w:val="center"/>
              <w:rPr>
                <w:rFonts w:ascii="Segoe UI" w:hAnsi="Segoe UI" w:cs="Segoe UI"/>
                <w:b/>
              </w:rPr>
            </w:pPr>
          </w:p>
          <w:p w14:paraId="4A9931DA" w14:textId="3D3D0668" w:rsidR="00233C18" w:rsidRPr="00A96AF9" w:rsidRDefault="00233C18" w:rsidP="00577C53">
            <w:pPr>
              <w:jc w:val="center"/>
              <w:rPr>
                <w:rFonts w:ascii="Segoe UI" w:hAnsi="Segoe UI" w:cs="Segoe UI"/>
                <w:b/>
              </w:rPr>
            </w:pPr>
            <w:r>
              <w:rPr>
                <w:rFonts w:ascii="Segoe UI" w:hAnsi="Segoe UI" w:cs="Segoe UI"/>
                <w:b/>
              </w:rPr>
              <w:t>Pharmacy (Cont’d)</w:t>
            </w:r>
          </w:p>
        </w:tc>
        <w:tc>
          <w:tcPr>
            <w:tcW w:w="1350" w:type="dxa"/>
            <w:tcBorders>
              <w:bottom w:val="single" w:sz="4" w:space="0" w:color="auto"/>
            </w:tcBorders>
          </w:tcPr>
          <w:p w14:paraId="721A4BAA"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right w:val="single" w:sz="4" w:space="0" w:color="auto"/>
            </w:tcBorders>
          </w:tcPr>
          <w:p w14:paraId="75D59FEE" w14:textId="77777777" w:rsidR="002F2DD8" w:rsidRPr="00A96AF9" w:rsidRDefault="002F2DD8" w:rsidP="002F2DD8">
            <w:pPr>
              <w:autoSpaceDE w:val="0"/>
              <w:autoSpaceDN w:val="0"/>
              <w:adjustRightInd w:val="0"/>
              <w:jc w:val="center"/>
              <w:rPr>
                <w:rFonts w:ascii="Segoe UI" w:hAnsi="Segoe UI" w:cs="Segoe UI"/>
                <w:color w:val="000000"/>
              </w:rPr>
            </w:pPr>
          </w:p>
        </w:tc>
        <w:tc>
          <w:tcPr>
            <w:tcW w:w="6930" w:type="dxa"/>
            <w:tcBorders>
              <w:top w:val="nil"/>
              <w:left w:val="single" w:sz="4" w:space="0" w:color="auto"/>
              <w:bottom w:val="single" w:sz="4" w:space="0" w:color="auto"/>
              <w:right w:val="single" w:sz="4" w:space="0" w:color="auto"/>
            </w:tcBorders>
          </w:tcPr>
          <w:p w14:paraId="1F657250" w14:textId="38A814DA" w:rsidR="002F2DD8" w:rsidRPr="00A96AF9" w:rsidRDefault="002F2DD8" w:rsidP="002F2DD8">
            <w:pPr>
              <w:pStyle w:val="Default"/>
              <w:rPr>
                <w:rFonts w:ascii="Segoe UI" w:hAnsi="Segoe UI" w:cs="Segoe UI"/>
                <w:sz w:val="22"/>
                <w:szCs w:val="22"/>
              </w:rPr>
            </w:pPr>
            <w:r w:rsidRPr="00A96AF9">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w:t>
            </w:r>
            <w:r w:rsidR="0078039D">
              <w:rPr>
                <w:rFonts w:ascii="Segoe UI" w:hAnsi="Segoe UI" w:cs="Segoe UI"/>
                <w:b/>
                <w:bCs/>
                <w:sz w:val="22"/>
                <w:szCs w:val="22"/>
                <w:highlight w:val="yellow"/>
              </w:rPr>
              <w:t>ior Authorization.</w:t>
            </w:r>
          </w:p>
        </w:tc>
        <w:tc>
          <w:tcPr>
            <w:tcW w:w="1260" w:type="dxa"/>
            <w:tcBorders>
              <w:top w:val="single" w:sz="4" w:space="0" w:color="auto"/>
              <w:left w:val="single" w:sz="4" w:space="0" w:color="auto"/>
              <w:bottom w:val="single" w:sz="4" w:space="0" w:color="auto"/>
              <w:right w:val="single" w:sz="4" w:space="0" w:color="auto"/>
            </w:tcBorders>
          </w:tcPr>
          <w:p w14:paraId="11DF1C7D" w14:textId="77777777" w:rsidR="002F2DD8" w:rsidRPr="00A96AF9" w:rsidRDefault="002F2DD8" w:rsidP="002F2DD8">
            <w:pPr>
              <w:rPr>
                <w:rFonts w:ascii="Segoe UI" w:hAnsi="Segoe UI" w:cs="Segoe UI"/>
              </w:rPr>
            </w:pPr>
          </w:p>
        </w:tc>
        <w:tc>
          <w:tcPr>
            <w:tcW w:w="1440" w:type="dxa"/>
            <w:tcBorders>
              <w:top w:val="nil"/>
              <w:left w:val="single" w:sz="4" w:space="0" w:color="auto"/>
              <w:bottom w:val="single" w:sz="4" w:space="0" w:color="auto"/>
            </w:tcBorders>
          </w:tcPr>
          <w:p w14:paraId="3754AE71" w14:textId="77777777" w:rsidR="002F2DD8" w:rsidRPr="00A96AF9" w:rsidRDefault="002F2DD8" w:rsidP="002F2DD8">
            <w:pPr>
              <w:rPr>
                <w:rFonts w:ascii="Segoe UI" w:hAnsi="Segoe UI" w:cs="Segoe UI"/>
              </w:rPr>
            </w:pPr>
          </w:p>
        </w:tc>
      </w:tr>
      <w:tr w:rsidR="002F2DD8" w:rsidRPr="00A96AF9" w14:paraId="783062C4" w14:textId="77777777" w:rsidTr="00D60F02">
        <w:tc>
          <w:tcPr>
            <w:tcW w:w="1525" w:type="dxa"/>
            <w:vMerge/>
          </w:tcPr>
          <w:p w14:paraId="763B246B" w14:textId="77777777" w:rsidR="002F2DD8" w:rsidRPr="00A96AF9" w:rsidRDefault="002F2DD8" w:rsidP="002F2DD8">
            <w:pPr>
              <w:rPr>
                <w:rFonts w:ascii="Segoe UI" w:hAnsi="Segoe UI" w:cs="Segoe UI"/>
                <w:b/>
              </w:rPr>
            </w:pPr>
          </w:p>
        </w:tc>
        <w:tc>
          <w:tcPr>
            <w:tcW w:w="1350" w:type="dxa"/>
            <w:tcBorders>
              <w:top w:val="single" w:sz="4" w:space="0" w:color="auto"/>
            </w:tcBorders>
          </w:tcPr>
          <w:p w14:paraId="6AF16CB1" w14:textId="77777777" w:rsidR="002F2DD8" w:rsidRDefault="008C76F4" w:rsidP="008C76F4">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55F110B6" w14:textId="1D9E4CB7" w:rsidR="008C76F4" w:rsidRPr="00A96AF9" w:rsidRDefault="008C76F4" w:rsidP="008C76F4">
            <w:pPr>
              <w:jc w:val="center"/>
              <w:rPr>
                <w:rFonts w:ascii="Segoe UI" w:hAnsi="Segoe UI" w:cs="Segoe UI"/>
              </w:rPr>
            </w:pPr>
            <w:r>
              <w:rPr>
                <w:rFonts w:ascii="Segoe UI" w:hAnsi="Segoe UI" w:cs="Segoe UI"/>
              </w:rPr>
              <w:t>ion</w:t>
            </w:r>
          </w:p>
        </w:tc>
        <w:tc>
          <w:tcPr>
            <w:tcW w:w="2250" w:type="dxa"/>
            <w:tcBorders>
              <w:top w:val="nil"/>
              <w:bottom w:val="single" w:sz="4" w:space="0" w:color="auto"/>
            </w:tcBorders>
          </w:tcPr>
          <w:p w14:paraId="1C1AE911" w14:textId="7F6E11CB" w:rsidR="002F2DD8" w:rsidRPr="000C0F96" w:rsidRDefault="00433567" w:rsidP="002F2DD8">
            <w:pPr>
              <w:jc w:val="center"/>
              <w:rPr>
                <w:rFonts w:ascii="Segoe UI" w:hAnsi="Segoe UI" w:cs="Segoe UI"/>
              </w:rPr>
            </w:pPr>
            <w:r w:rsidRPr="000C0F96">
              <w:rPr>
                <w:rFonts w:ascii="Segoe UI" w:hAnsi="Segoe UI" w:cs="Segoe UI"/>
                <w:color w:val="000000"/>
              </w:rPr>
              <w:t>RCW 48.44.465</w:t>
            </w:r>
          </w:p>
        </w:tc>
        <w:tc>
          <w:tcPr>
            <w:tcW w:w="6930" w:type="dxa"/>
            <w:tcBorders>
              <w:top w:val="nil"/>
              <w:bottom w:val="single" w:sz="4" w:space="0" w:color="auto"/>
            </w:tcBorders>
          </w:tcPr>
          <w:p w14:paraId="4F6BE793" w14:textId="33B10ECB" w:rsidR="002F2DD8" w:rsidRPr="00A96AF9" w:rsidRDefault="00433567" w:rsidP="00433567">
            <w:pPr>
              <w:pStyle w:val="Default"/>
              <w:numPr>
                <w:ilvl w:val="0"/>
                <w:numId w:val="15"/>
              </w:numPr>
              <w:ind w:left="331" w:hanging="270"/>
              <w:rPr>
                <w:rFonts w:ascii="Segoe UI" w:hAnsi="Segoe UI" w:cs="Segoe UI"/>
                <w:sz w:val="22"/>
                <w:szCs w:val="22"/>
              </w:rPr>
            </w:pPr>
            <w:r>
              <w:rPr>
                <w:rFonts w:ascii="Segoe UI" w:hAnsi="Segoe UI" w:cs="Segoe UI"/>
                <w:sz w:val="22"/>
                <w:szCs w:val="22"/>
              </w:rPr>
              <w:t>HCSC</w:t>
            </w:r>
            <w:r w:rsidR="002F2DD8" w:rsidRPr="00A96AF9">
              <w:rPr>
                <w:rFonts w:ascii="Segoe UI" w:hAnsi="Segoe UI" w:cs="Segoe UI"/>
                <w:sz w:val="22"/>
                <w:szCs w:val="22"/>
              </w:rPr>
              <w:t xml:space="preserve"> may not retract an authorization issued by any means on a pharmacy claim.</w:t>
            </w:r>
          </w:p>
        </w:tc>
        <w:tc>
          <w:tcPr>
            <w:tcW w:w="1260" w:type="dxa"/>
            <w:tcBorders>
              <w:top w:val="nil"/>
              <w:bottom w:val="single" w:sz="4" w:space="0" w:color="auto"/>
            </w:tcBorders>
          </w:tcPr>
          <w:p w14:paraId="799FC74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1AD80BC" w14:textId="77777777" w:rsidR="002F2DD8" w:rsidRPr="00A96AF9" w:rsidRDefault="002F2DD8" w:rsidP="002F2DD8">
            <w:pPr>
              <w:rPr>
                <w:rFonts w:ascii="Segoe UI" w:hAnsi="Segoe UI" w:cs="Segoe UI"/>
              </w:rPr>
            </w:pPr>
          </w:p>
        </w:tc>
      </w:tr>
      <w:tr w:rsidR="002F2DD8" w:rsidRPr="00A96AF9" w14:paraId="7355E4EB" w14:textId="77777777" w:rsidTr="00F149EE">
        <w:tc>
          <w:tcPr>
            <w:tcW w:w="1525" w:type="dxa"/>
            <w:vMerge/>
          </w:tcPr>
          <w:p w14:paraId="7DF822AF" w14:textId="4AE3BB89" w:rsidR="002F2DD8" w:rsidRPr="00A96AF9" w:rsidRDefault="002F2DD8" w:rsidP="002F2DD8">
            <w:pPr>
              <w:rPr>
                <w:rFonts w:ascii="Segoe UI" w:hAnsi="Segoe UI" w:cs="Segoe UI"/>
                <w:b/>
              </w:rPr>
            </w:pPr>
          </w:p>
        </w:tc>
        <w:tc>
          <w:tcPr>
            <w:tcW w:w="1350" w:type="dxa"/>
          </w:tcPr>
          <w:p w14:paraId="33579F3E" w14:textId="18DF3EB6" w:rsidR="002F2DD8" w:rsidRPr="00A96AF9" w:rsidRDefault="002F2DD8" w:rsidP="002F2DD8">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6621E9AE" w14:textId="77777777" w:rsidR="002F2DD8" w:rsidRDefault="002F2DD8" w:rsidP="002F2DD8">
            <w:pPr>
              <w:jc w:val="center"/>
              <w:rPr>
                <w:rFonts w:ascii="Segoe UI" w:hAnsi="Segoe UI" w:cs="Segoe UI"/>
                <w:color w:val="000000"/>
              </w:rPr>
            </w:pPr>
            <w:r w:rsidRPr="000C0F96">
              <w:rPr>
                <w:rFonts w:ascii="Segoe UI" w:hAnsi="Segoe UI" w:cs="Segoe UI"/>
                <w:color w:val="000000"/>
              </w:rPr>
              <w:t>WAC 284-43-5040</w:t>
            </w:r>
          </w:p>
          <w:p w14:paraId="4384D72E" w14:textId="25B82E9A" w:rsidR="002F2DD8" w:rsidRPr="00DE3F7D" w:rsidRDefault="002F2DD8" w:rsidP="002F2DD8">
            <w:pPr>
              <w:jc w:val="center"/>
              <w:rPr>
                <w:rFonts w:ascii="Segoe UI" w:hAnsi="Segoe UI" w:cs="Segoe UI"/>
                <w:color w:val="FF0000"/>
              </w:rPr>
            </w:pPr>
          </w:p>
        </w:tc>
        <w:tc>
          <w:tcPr>
            <w:tcW w:w="6930" w:type="dxa"/>
            <w:tcBorders>
              <w:top w:val="nil"/>
              <w:bottom w:val="single" w:sz="4" w:space="0" w:color="auto"/>
            </w:tcBorders>
          </w:tcPr>
          <w:p w14:paraId="5A3FC864" w14:textId="4A1ACBE4" w:rsidR="002F2DD8" w:rsidRPr="00A96AF9" w:rsidRDefault="002F2DD8" w:rsidP="0053132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Contract must include “Your Right to Safe and Effective Pharmacy Services” statement.</w:t>
            </w:r>
            <w:r w:rsidR="00532C2E">
              <w:rPr>
                <w:rFonts w:ascii="Segoe UI" w:hAnsi="Segoe UI" w:cs="Segoe UI"/>
                <w:color w:val="FF0000"/>
              </w:rPr>
              <w:t xml:space="preserve">  </w:t>
            </w:r>
          </w:p>
        </w:tc>
        <w:tc>
          <w:tcPr>
            <w:tcW w:w="1260" w:type="dxa"/>
            <w:tcBorders>
              <w:top w:val="nil"/>
              <w:bottom w:val="single" w:sz="4" w:space="0" w:color="auto"/>
            </w:tcBorders>
          </w:tcPr>
          <w:p w14:paraId="5BF7858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1C9BC9F" w14:textId="77777777" w:rsidR="002F2DD8" w:rsidRPr="00A96AF9" w:rsidRDefault="002F2DD8" w:rsidP="002F2DD8">
            <w:pPr>
              <w:rPr>
                <w:rFonts w:ascii="Segoe UI" w:hAnsi="Segoe UI" w:cs="Segoe UI"/>
              </w:rPr>
            </w:pPr>
          </w:p>
        </w:tc>
      </w:tr>
      <w:tr w:rsidR="002F2DD8" w:rsidRPr="00A96AF9" w14:paraId="1B16CD90" w14:textId="77777777" w:rsidTr="00531328">
        <w:tc>
          <w:tcPr>
            <w:tcW w:w="1525" w:type="dxa"/>
            <w:vMerge/>
          </w:tcPr>
          <w:p w14:paraId="79BB12AE" w14:textId="77777777" w:rsidR="002F2DD8" w:rsidRPr="00A96AF9" w:rsidRDefault="002F2DD8" w:rsidP="002F2DD8">
            <w:pPr>
              <w:rPr>
                <w:rFonts w:ascii="Segoe UI" w:hAnsi="Segoe UI" w:cs="Segoe UI"/>
                <w:b/>
              </w:rPr>
            </w:pPr>
          </w:p>
        </w:tc>
        <w:tc>
          <w:tcPr>
            <w:tcW w:w="1350" w:type="dxa"/>
            <w:vMerge w:val="restart"/>
          </w:tcPr>
          <w:p w14:paraId="18C8A4FC" w14:textId="63EAB390" w:rsidR="002F2DD8" w:rsidRPr="00A96AF9" w:rsidRDefault="002F2DD8" w:rsidP="002F2DD8">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46E101E" w14:textId="02F36F10"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6D6D2E0E" w14:textId="3A8B0960"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Prescription benefit may include cost control measures, including requiring preferred drug substitution </w:t>
            </w:r>
            <w:proofErr w:type="gramStart"/>
            <w:r w:rsidRPr="00A96AF9">
              <w:rPr>
                <w:rFonts w:ascii="Segoe UI" w:hAnsi="Segoe UI" w:cs="Segoe UI"/>
              </w:rPr>
              <w:t>in a given</w:t>
            </w:r>
            <w:proofErr w:type="gramEnd"/>
            <w:r w:rsidRPr="00A96AF9">
              <w:rPr>
                <w:rFonts w:ascii="Segoe UI" w:hAnsi="Segoe UI" w:cs="Segoe UI"/>
              </w:rPr>
              <w:t xml:space="preserve"> therapeutic class, if the restriction is for a less expensive, equally therapeutic alternative product available to treat the condition.</w:t>
            </w:r>
          </w:p>
        </w:tc>
        <w:tc>
          <w:tcPr>
            <w:tcW w:w="1260" w:type="dxa"/>
            <w:tcBorders>
              <w:top w:val="single" w:sz="4" w:space="0" w:color="auto"/>
              <w:bottom w:val="single" w:sz="4" w:space="0" w:color="auto"/>
            </w:tcBorders>
          </w:tcPr>
          <w:p w14:paraId="108CC32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277096" w14:textId="77777777" w:rsidR="002F2DD8" w:rsidRPr="00A96AF9" w:rsidRDefault="002F2DD8" w:rsidP="002F2DD8">
            <w:pPr>
              <w:rPr>
                <w:rFonts w:ascii="Segoe UI" w:hAnsi="Segoe UI" w:cs="Segoe UI"/>
              </w:rPr>
            </w:pPr>
          </w:p>
        </w:tc>
      </w:tr>
      <w:tr w:rsidR="002F2DD8" w:rsidRPr="00A96AF9" w14:paraId="1962A44C" w14:textId="77777777" w:rsidTr="00531328">
        <w:tc>
          <w:tcPr>
            <w:tcW w:w="1525" w:type="dxa"/>
            <w:vMerge/>
          </w:tcPr>
          <w:p w14:paraId="2ADEA00E" w14:textId="77777777" w:rsidR="002F2DD8" w:rsidRPr="00A96AF9" w:rsidRDefault="002F2DD8" w:rsidP="002F2DD8">
            <w:pPr>
              <w:rPr>
                <w:rFonts w:ascii="Segoe UI" w:hAnsi="Segoe UI" w:cs="Segoe UI"/>
                <w:b/>
              </w:rPr>
            </w:pPr>
          </w:p>
        </w:tc>
        <w:tc>
          <w:tcPr>
            <w:tcW w:w="1350" w:type="dxa"/>
            <w:vMerge/>
          </w:tcPr>
          <w:p w14:paraId="39AEFC99"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091D4650" w14:textId="4CFEEE37" w:rsidR="002F2DD8" w:rsidRPr="000C0F96" w:rsidRDefault="002F2DD8" w:rsidP="002F2DD8">
            <w:pPr>
              <w:jc w:val="center"/>
              <w:rPr>
                <w:rFonts w:ascii="Segoe UI" w:hAnsi="Segoe UI" w:cs="Segoe UI"/>
                <w:color w:val="000000"/>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164064D3" w14:textId="77777777" w:rsidR="002F2DD8"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p w14:paraId="431F1E8A" w14:textId="1E26225B" w:rsidR="00011043" w:rsidRPr="00011043" w:rsidRDefault="00011043" w:rsidP="00011043">
            <w:pPr>
              <w:rPr>
                <w:rFonts w:ascii="Segoe UI" w:hAnsi="Segoe UI" w:cs="Segoe UI"/>
              </w:rPr>
            </w:pPr>
          </w:p>
        </w:tc>
        <w:tc>
          <w:tcPr>
            <w:tcW w:w="1260" w:type="dxa"/>
            <w:tcBorders>
              <w:top w:val="single" w:sz="4" w:space="0" w:color="auto"/>
              <w:bottom w:val="single" w:sz="4" w:space="0" w:color="auto"/>
            </w:tcBorders>
          </w:tcPr>
          <w:p w14:paraId="1BE365C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DC56939" w14:textId="77777777" w:rsidR="002F2DD8" w:rsidRPr="00A96AF9" w:rsidRDefault="002F2DD8" w:rsidP="002F2DD8">
            <w:pPr>
              <w:rPr>
                <w:rFonts w:ascii="Segoe UI" w:hAnsi="Segoe UI" w:cs="Segoe UI"/>
              </w:rPr>
            </w:pPr>
          </w:p>
        </w:tc>
      </w:tr>
      <w:tr w:rsidR="004C36B0" w:rsidRPr="00A96AF9" w14:paraId="007098F3" w14:textId="77777777" w:rsidTr="00531328">
        <w:tc>
          <w:tcPr>
            <w:tcW w:w="1525" w:type="dxa"/>
            <w:vMerge/>
          </w:tcPr>
          <w:p w14:paraId="43957E2D" w14:textId="77777777" w:rsidR="004C36B0" w:rsidRPr="00A96AF9" w:rsidRDefault="004C36B0" w:rsidP="002F2DD8">
            <w:pPr>
              <w:rPr>
                <w:rFonts w:ascii="Segoe UI" w:hAnsi="Segoe UI" w:cs="Segoe UI"/>
                <w:b/>
              </w:rPr>
            </w:pPr>
          </w:p>
        </w:tc>
        <w:tc>
          <w:tcPr>
            <w:tcW w:w="1350" w:type="dxa"/>
            <w:vMerge w:val="restart"/>
          </w:tcPr>
          <w:p w14:paraId="2851ED03" w14:textId="77777777" w:rsidR="004C36B0" w:rsidRPr="00EF7241" w:rsidRDefault="004C36B0" w:rsidP="004C36B0">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69FE5152" w14:textId="77777777" w:rsidR="004C36B0" w:rsidRPr="00A96AF9" w:rsidRDefault="004C36B0" w:rsidP="004C36B0">
            <w:pPr>
              <w:jc w:val="center"/>
              <w:rPr>
                <w:rFonts w:ascii="Segoe UI" w:hAnsi="Segoe UI" w:cs="Segoe UI"/>
              </w:rPr>
            </w:pPr>
            <w:r>
              <w:rPr>
                <w:rFonts w:ascii="Segoe UI" w:hAnsi="Segoe UI" w:cs="Segoe UI"/>
              </w:rPr>
              <w:t>Note: this</w:t>
            </w:r>
          </w:p>
          <w:p w14:paraId="40A53B12" w14:textId="77777777" w:rsidR="004C36B0" w:rsidRDefault="004C36B0" w:rsidP="004C36B0">
            <w:pPr>
              <w:jc w:val="center"/>
              <w:rPr>
                <w:rFonts w:ascii="Segoe UI" w:hAnsi="Segoe UI" w:cs="Segoe UI"/>
              </w:rPr>
            </w:pPr>
            <w:r>
              <w:rPr>
                <w:rFonts w:ascii="Segoe UI" w:hAnsi="Segoe UI" w:cs="Segoe UI"/>
              </w:rPr>
              <w:t xml:space="preserve">is applicable to small group plans </w:t>
            </w:r>
            <w:proofErr w:type="gramStart"/>
            <w:r>
              <w:rPr>
                <w:rFonts w:ascii="Segoe UI" w:hAnsi="Segoe UI" w:cs="Segoe UI"/>
              </w:rPr>
              <w:t>only</w:t>
            </w:r>
            <w:proofErr w:type="gramEnd"/>
          </w:p>
          <w:p w14:paraId="09935A46" w14:textId="77777777" w:rsidR="00FA5E13" w:rsidRDefault="00FA5E13" w:rsidP="004C36B0">
            <w:pPr>
              <w:jc w:val="center"/>
              <w:rPr>
                <w:rFonts w:ascii="Segoe UI" w:hAnsi="Segoe UI" w:cs="Segoe UI"/>
              </w:rPr>
            </w:pPr>
          </w:p>
          <w:p w14:paraId="52FCD4B3" w14:textId="302B561D" w:rsidR="004C36B0" w:rsidRPr="00EF7241" w:rsidRDefault="004C36B0" w:rsidP="004C36B0">
            <w:pPr>
              <w:jc w:val="center"/>
              <w:rPr>
                <w:rFonts w:ascii="Segoe UI" w:hAnsi="Segoe UI" w:cs="Segoe UI"/>
              </w:rPr>
            </w:pPr>
            <w:r w:rsidRPr="00EF7241">
              <w:rPr>
                <w:rFonts w:ascii="Segoe UI" w:hAnsi="Segoe UI" w:cs="Segoe UI"/>
              </w:rPr>
              <w:lastRenderedPageBreak/>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4878C326" w14:textId="77777777" w:rsidR="004C36B0" w:rsidRPr="00A96AF9" w:rsidRDefault="004C36B0" w:rsidP="004C36B0">
            <w:pPr>
              <w:jc w:val="center"/>
              <w:rPr>
                <w:rFonts w:ascii="Segoe UI" w:hAnsi="Segoe UI" w:cs="Segoe UI"/>
              </w:rPr>
            </w:pPr>
            <w:r>
              <w:rPr>
                <w:rFonts w:ascii="Segoe UI" w:hAnsi="Segoe UI" w:cs="Segoe UI"/>
              </w:rPr>
              <w:t>Note: this</w:t>
            </w:r>
          </w:p>
          <w:p w14:paraId="5916611C" w14:textId="5BE3723A" w:rsidR="004C36B0" w:rsidRPr="00531328" w:rsidRDefault="004C36B0" w:rsidP="004C36B0">
            <w:pPr>
              <w:jc w:val="center"/>
              <w:rPr>
                <w:rFonts w:ascii="Segoe UI" w:hAnsi="Segoe UI" w:cs="Segoe UI"/>
                <w:sz w:val="18"/>
                <w:szCs w:val="18"/>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4A984411" w14:textId="339CF07E" w:rsidR="004C36B0" w:rsidRPr="00EF7241" w:rsidRDefault="004C36B0" w:rsidP="002F2DD8">
            <w:pPr>
              <w:jc w:val="center"/>
              <w:rPr>
                <w:rFonts w:ascii="Segoe UI" w:hAnsi="Segoe UI" w:cs="Segoe UI"/>
                <w:color w:val="000000"/>
              </w:rPr>
            </w:pPr>
            <w:r w:rsidRPr="00EF7241">
              <w:rPr>
                <w:rFonts w:ascii="Segoe UI" w:hAnsi="Segoe UI" w:cs="Segoe UI"/>
                <w:color w:val="000000"/>
              </w:rPr>
              <w:lastRenderedPageBreak/>
              <w:t>WAC 284-43-5080(3)</w:t>
            </w:r>
          </w:p>
        </w:tc>
        <w:tc>
          <w:tcPr>
            <w:tcW w:w="6930" w:type="dxa"/>
            <w:tcBorders>
              <w:top w:val="single" w:sz="4" w:space="0" w:color="auto"/>
              <w:bottom w:val="single" w:sz="4" w:space="0" w:color="auto"/>
            </w:tcBorders>
          </w:tcPr>
          <w:p w14:paraId="4E78124C" w14:textId="0C4031F1" w:rsidR="004C36B0" w:rsidRPr="00A96AF9" w:rsidRDefault="004C36B0"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must establish a process for a provider and enrollee to request a substitution for a covered prescribed therapy, </w:t>
            </w:r>
            <w:proofErr w:type="gramStart"/>
            <w:r w:rsidRPr="00A96AF9">
              <w:rPr>
                <w:rFonts w:ascii="Segoe UI" w:hAnsi="Segoe UI" w:cs="Segoe UI"/>
              </w:rPr>
              <w:t>drug</w:t>
            </w:r>
            <w:proofErr w:type="gramEnd"/>
            <w:r w:rsidRPr="00A96AF9">
              <w:rPr>
                <w:rFonts w:ascii="Segoe UI" w:hAnsi="Segoe UI" w:cs="Segoe UI"/>
              </w:rPr>
              <w:t xml:space="preserve"> or medication.</w:t>
            </w:r>
          </w:p>
        </w:tc>
        <w:tc>
          <w:tcPr>
            <w:tcW w:w="1260" w:type="dxa"/>
            <w:tcBorders>
              <w:top w:val="single" w:sz="4" w:space="0" w:color="auto"/>
              <w:bottom w:val="single" w:sz="4" w:space="0" w:color="auto"/>
            </w:tcBorders>
          </w:tcPr>
          <w:p w14:paraId="6F62CA71"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3BFD5347" w14:textId="77777777" w:rsidR="004C36B0" w:rsidRPr="00A96AF9" w:rsidRDefault="004C36B0" w:rsidP="002F2DD8">
            <w:pPr>
              <w:rPr>
                <w:rFonts w:ascii="Segoe UI" w:hAnsi="Segoe UI" w:cs="Segoe UI"/>
              </w:rPr>
            </w:pPr>
          </w:p>
        </w:tc>
      </w:tr>
      <w:tr w:rsidR="004C36B0" w:rsidRPr="00A96AF9" w14:paraId="08B5434D" w14:textId="77777777" w:rsidTr="00531328">
        <w:tc>
          <w:tcPr>
            <w:tcW w:w="1525" w:type="dxa"/>
            <w:vMerge/>
          </w:tcPr>
          <w:p w14:paraId="19483A21" w14:textId="77777777" w:rsidR="004C36B0" w:rsidRPr="00A96AF9" w:rsidRDefault="004C36B0" w:rsidP="002F2DD8">
            <w:pPr>
              <w:rPr>
                <w:rFonts w:ascii="Segoe UI" w:hAnsi="Segoe UI" w:cs="Segoe UI"/>
                <w:b/>
              </w:rPr>
            </w:pPr>
          </w:p>
        </w:tc>
        <w:tc>
          <w:tcPr>
            <w:tcW w:w="1350" w:type="dxa"/>
            <w:vMerge/>
          </w:tcPr>
          <w:p w14:paraId="02EAB645"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015F23FA" w14:textId="4CEC2BCC"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39F3D60F" w14:textId="2F5E6914" w:rsidR="004C36B0" w:rsidRPr="00A96AF9" w:rsidRDefault="004C36B0" w:rsidP="002F2DD8">
            <w:pPr>
              <w:pStyle w:val="ListParagraph"/>
              <w:numPr>
                <w:ilvl w:val="1"/>
                <w:numId w:val="15"/>
              </w:numPr>
              <w:ind w:left="691"/>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tc>
        <w:tc>
          <w:tcPr>
            <w:tcW w:w="1260" w:type="dxa"/>
            <w:tcBorders>
              <w:top w:val="single" w:sz="4" w:space="0" w:color="auto"/>
              <w:bottom w:val="single" w:sz="4" w:space="0" w:color="auto"/>
            </w:tcBorders>
          </w:tcPr>
          <w:p w14:paraId="5A67DCAD"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5D89C0C6" w14:textId="77777777" w:rsidR="004C36B0" w:rsidRPr="00A96AF9" w:rsidRDefault="004C36B0" w:rsidP="002F2DD8">
            <w:pPr>
              <w:rPr>
                <w:rFonts w:ascii="Segoe UI" w:hAnsi="Segoe UI" w:cs="Segoe UI"/>
              </w:rPr>
            </w:pPr>
          </w:p>
        </w:tc>
      </w:tr>
      <w:tr w:rsidR="004C36B0" w:rsidRPr="00A96AF9" w14:paraId="2AEA53BA" w14:textId="77777777" w:rsidTr="00531328">
        <w:tc>
          <w:tcPr>
            <w:tcW w:w="1525" w:type="dxa"/>
            <w:vMerge/>
          </w:tcPr>
          <w:p w14:paraId="08E25A7F" w14:textId="77777777" w:rsidR="004C36B0" w:rsidRPr="00A96AF9" w:rsidRDefault="004C36B0" w:rsidP="002F2DD8">
            <w:pPr>
              <w:rPr>
                <w:rFonts w:ascii="Segoe UI" w:hAnsi="Segoe UI" w:cs="Segoe UI"/>
                <w:b/>
              </w:rPr>
            </w:pPr>
          </w:p>
        </w:tc>
        <w:tc>
          <w:tcPr>
            <w:tcW w:w="1350" w:type="dxa"/>
            <w:vMerge/>
          </w:tcPr>
          <w:p w14:paraId="6EB67614"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68DCC317" w14:textId="5AD84928"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783543DC" w14:textId="5E88C53B" w:rsidR="004C36B0" w:rsidRPr="00A96AF9" w:rsidRDefault="004C36B0" w:rsidP="002F2DD8">
            <w:pPr>
              <w:pStyle w:val="ListParagraph"/>
              <w:numPr>
                <w:ilvl w:val="1"/>
                <w:numId w:val="15"/>
              </w:numPr>
              <w:ind w:left="691"/>
              <w:rPr>
                <w:rFonts w:ascii="Segoe UI" w:hAnsi="Segoe UI" w:cs="Segoe UI"/>
              </w:rPr>
            </w:pPr>
            <w:r w:rsidRPr="00A96AF9">
              <w:rPr>
                <w:rFonts w:ascii="Segoe UI" w:hAnsi="Segoe UI" w:cs="Segoe UI"/>
              </w:rPr>
              <w:t xml:space="preserve">Process must not result in delay in treating emergency fill or urgent care </w:t>
            </w:r>
            <w:proofErr w:type="gramStart"/>
            <w:r w:rsidRPr="00A96AF9">
              <w:rPr>
                <w:rFonts w:ascii="Segoe UI" w:hAnsi="Segoe UI" w:cs="Segoe UI"/>
              </w:rPr>
              <w:t>needs, or</w:t>
            </w:r>
            <w:proofErr w:type="gramEnd"/>
            <w:r w:rsidRPr="00A96AF9">
              <w:rPr>
                <w:rFonts w:ascii="Segoe UI" w:hAnsi="Segoe UI" w:cs="Segoe UI"/>
              </w:rPr>
              <w:t xml:space="preserve"> expedited requests for authorization. 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2E794E74"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EC3719B" w14:textId="77777777" w:rsidR="004C36B0" w:rsidRPr="00A96AF9" w:rsidRDefault="004C36B0" w:rsidP="002F2DD8">
            <w:pPr>
              <w:rPr>
                <w:rFonts w:ascii="Segoe UI" w:hAnsi="Segoe UI" w:cs="Segoe UI"/>
              </w:rPr>
            </w:pPr>
          </w:p>
        </w:tc>
      </w:tr>
      <w:tr w:rsidR="004C36B0" w:rsidRPr="00A96AF9" w14:paraId="39F0C225" w14:textId="77777777" w:rsidTr="00531328">
        <w:tc>
          <w:tcPr>
            <w:tcW w:w="1525" w:type="dxa"/>
            <w:vMerge/>
          </w:tcPr>
          <w:p w14:paraId="2ED0B2E3" w14:textId="77777777" w:rsidR="004C36B0" w:rsidRPr="00A96AF9" w:rsidRDefault="004C36B0" w:rsidP="002F2DD8">
            <w:pPr>
              <w:rPr>
                <w:rFonts w:ascii="Segoe UI" w:hAnsi="Segoe UI" w:cs="Segoe UI"/>
                <w:b/>
              </w:rPr>
            </w:pPr>
          </w:p>
        </w:tc>
        <w:tc>
          <w:tcPr>
            <w:tcW w:w="1350" w:type="dxa"/>
            <w:vMerge/>
          </w:tcPr>
          <w:p w14:paraId="176B7859"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10F4A58F" w14:textId="314A45B4"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14800D68" w14:textId="1262AF09"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0F8F19F0"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FE2C6C7" w14:textId="77777777" w:rsidR="004C36B0" w:rsidRPr="00A96AF9" w:rsidRDefault="004C36B0" w:rsidP="002F2DD8">
            <w:pPr>
              <w:rPr>
                <w:rFonts w:ascii="Segoe UI" w:hAnsi="Segoe UI" w:cs="Segoe UI"/>
              </w:rPr>
            </w:pPr>
          </w:p>
        </w:tc>
      </w:tr>
      <w:tr w:rsidR="004C36B0" w:rsidRPr="00A96AF9" w14:paraId="1710FF3C" w14:textId="77777777" w:rsidTr="00531328">
        <w:tc>
          <w:tcPr>
            <w:tcW w:w="1525" w:type="dxa"/>
            <w:vMerge/>
          </w:tcPr>
          <w:p w14:paraId="6B04C549" w14:textId="77777777" w:rsidR="004C36B0" w:rsidRPr="00A96AF9" w:rsidRDefault="004C36B0" w:rsidP="002F2DD8">
            <w:pPr>
              <w:rPr>
                <w:rFonts w:ascii="Segoe UI" w:hAnsi="Segoe UI" w:cs="Segoe UI"/>
                <w:b/>
              </w:rPr>
            </w:pPr>
          </w:p>
        </w:tc>
        <w:tc>
          <w:tcPr>
            <w:tcW w:w="1350" w:type="dxa"/>
            <w:vMerge/>
          </w:tcPr>
          <w:p w14:paraId="311168C6"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03ED4A07" w14:textId="7C3401B0"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413D96B4" w14:textId="567D7CF5"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72CB5F04"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7F08FE4E" w14:textId="77777777" w:rsidR="004C36B0" w:rsidRPr="00A96AF9" w:rsidRDefault="004C36B0" w:rsidP="002F2DD8">
            <w:pPr>
              <w:rPr>
                <w:rFonts w:ascii="Segoe UI" w:hAnsi="Segoe UI" w:cs="Segoe UI"/>
              </w:rPr>
            </w:pPr>
          </w:p>
        </w:tc>
      </w:tr>
      <w:tr w:rsidR="004C36B0" w:rsidRPr="00A96AF9" w14:paraId="6CC7A2D2" w14:textId="77777777" w:rsidTr="00531328">
        <w:tc>
          <w:tcPr>
            <w:tcW w:w="1525" w:type="dxa"/>
            <w:vMerge/>
          </w:tcPr>
          <w:p w14:paraId="6B8E64D0" w14:textId="77777777" w:rsidR="004C36B0" w:rsidRPr="00A96AF9" w:rsidRDefault="004C36B0" w:rsidP="002F2DD8">
            <w:pPr>
              <w:rPr>
                <w:rFonts w:ascii="Segoe UI" w:hAnsi="Segoe UI" w:cs="Segoe UI"/>
                <w:b/>
              </w:rPr>
            </w:pPr>
          </w:p>
        </w:tc>
        <w:tc>
          <w:tcPr>
            <w:tcW w:w="1350" w:type="dxa"/>
            <w:vMerge/>
          </w:tcPr>
          <w:p w14:paraId="50BE6623"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3361402E" w14:textId="7231CA8D"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34E7FB08" w14:textId="38F2422B" w:rsidR="004C36B0" w:rsidRPr="00A96AF9" w:rsidRDefault="004C36B0" w:rsidP="002F2DD8">
            <w:pPr>
              <w:pStyle w:val="ListParagraph"/>
              <w:numPr>
                <w:ilvl w:val="3"/>
                <w:numId w:val="15"/>
              </w:numPr>
              <w:ind w:left="1411"/>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single" w:sz="4" w:space="0" w:color="auto"/>
              <w:bottom w:val="single" w:sz="4" w:space="0" w:color="auto"/>
            </w:tcBorders>
          </w:tcPr>
          <w:p w14:paraId="42961EF9"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142F11B9" w14:textId="77777777" w:rsidR="004C36B0" w:rsidRPr="00A96AF9" w:rsidRDefault="004C36B0" w:rsidP="002F2DD8">
            <w:pPr>
              <w:rPr>
                <w:rFonts w:ascii="Segoe UI" w:hAnsi="Segoe UI" w:cs="Segoe UI"/>
              </w:rPr>
            </w:pPr>
          </w:p>
        </w:tc>
      </w:tr>
      <w:tr w:rsidR="004C36B0" w:rsidRPr="00A96AF9" w14:paraId="57EC0991" w14:textId="77777777" w:rsidTr="004C36B0">
        <w:tc>
          <w:tcPr>
            <w:tcW w:w="1525" w:type="dxa"/>
            <w:vMerge/>
          </w:tcPr>
          <w:p w14:paraId="4C1C4636" w14:textId="77777777" w:rsidR="004C36B0" w:rsidRPr="00A96AF9" w:rsidRDefault="004C36B0" w:rsidP="002F2DD8">
            <w:pPr>
              <w:rPr>
                <w:rFonts w:ascii="Segoe UI" w:hAnsi="Segoe UI" w:cs="Segoe UI"/>
                <w:b/>
              </w:rPr>
            </w:pPr>
          </w:p>
        </w:tc>
        <w:tc>
          <w:tcPr>
            <w:tcW w:w="1350" w:type="dxa"/>
            <w:vMerge/>
            <w:tcBorders>
              <w:bottom w:val="nil"/>
            </w:tcBorders>
          </w:tcPr>
          <w:p w14:paraId="73BE54F7" w14:textId="77777777" w:rsidR="004C36B0" w:rsidRPr="00EF7241" w:rsidRDefault="004C36B0" w:rsidP="002F2DD8">
            <w:pPr>
              <w:rPr>
                <w:rFonts w:ascii="Segoe UI" w:hAnsi="Segoe UI" w:cs="Segoe UI"/>
              </w:rPr>
            </w:pPr>
          </w:p>
        </w:tc>
        <w:tc>
          <w:tcPr>
            <w:tcW w:w="2250" w:type="dxa"/>
            <w:tcBorders>
              <w:top w:val="single" w:sz="4" w:space="0" w:color="auto"/>
              <w:bottom w:val="single" w:sz="4" w:space="0" w:color="auto"/>
            </w:tcBorders>
          </w:tcPr>
          <w:p w14:paraId="67CE6F47" w14:textId="24A36C63" w:rsidR="004C36B0" w:rsidRPr="00EF7241" w:rsidRDefault="004C36B0"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58FF831" w14:textId="3C415F46" w:rsidR="004C36B0" w:rsidRPr="00A96AF9" w:rsidRDefault="004C36B0" w:rsidP="002F2DD8">
            <w:pPr>
              <w:pStyle w:val="ListParagraph"/>
              <w:numPr>
                <w:ilvl w:val="2"/>
                <w:numId w:val="15"/>
              </w:numPr>
              <w:ind w:left="1051"/>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single" w:sz="4" w:space="0" w:color="auto"/>
              <w:bottom w:val="single" w:sz="4" w:space="0" w:color="auto"/>
            </w:tcBorders>
          </w:tcPr>
          <w:p w14:paraId="2F31643E" w14:textId="77777777" w:rsidR="004C36B0" w:rsidRPr="00A96AF9" w:rsidRDefault="004C36B0" w:rsidP="002F2DD8">
            <w:pPr>
              <w:rPr>
                <w:rFonts w:ascii="Segoe UI" w:hAnsi="Segoe UI" w:cs="Segoe UI"/>
              </w:rPr>
            </w:pPr>
          </w:p>
        </w:tc>
        <w:tc>
          <w:tcPr>
            <w:tcW w:w="1440" w:type="dxa"/>
            <w:tcBorders>
              <w:top w:val="single" w:sz="4" w:space="0" w:color="auto"/>
              <w:bottom w:val="single" w:sz="4" w:space="0" w:color="auto"/>
            </w:tcBorders>
          </w:tcPr>
          <w:p w14:paraId="14DF5C7E" w14:textId="77777777" w:rsidR="004C36B0" w:rsidRPr="00A96AF9" w:rsidRDefault="004C36B0" w:rsidP="002F2DD8">
            <w:pPr>
              <w:rPr>
                <w:rFonts w:ascii="Segoe UI" w:hAnsi="Segoe UI" w:cs="Segoe UI"/>
              </w:rPr>
            </w:pPr>
          </w:p>
        </w:tc>
      </w:tr>
      <w:tr w:rsidR="002F2DD8" w:rsidRPr="00A96AF9" w14:paraId="694658C4" w14:textId="77777777" w:rsidTr="004C36B0">
        <w:tc>
          <w:tcPr>
            <w:tcW w:w="1525" w:type="dxa"/>
            <w:vMerge/>
          </w:tcPr>
          <w:p w14:paraId="507B021F" w14:textId="77777777" w:rsidR="002F2DD8" w:rsidRPr="00A96AF9" w:rsidRDefault="002F2DD8" w:rsidP="002F2DD8">
            <w:pPr>
              <w:rPr>
                <w:rFonts w:ascii="Segoe UI" w:hAnsi="Segoe UI" w:cs="Segoe UI"/>
                <w:b/>
              </w:rPr>
            </w:pPr>
          </w:p>
        </w:tc>
        <w:tc>
          <w:tcPr>
            <w:tcW w:w="1350" w:type="dxa"/>
            <w:tcBorders>
              <w:top w:val="nil"/>
            </w:tcBorders>
          </w:tcPr>
          <w:p w14:paraId="1A0D313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072699B3" w14:textId="7FB44B2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AD21CF7" w14:textId="77777777" w:rsidR="002F2DD8" w:rsidRDefault="002F2DD8" w:rsidP="002F2DD8">
            <w:pPr>
              <w:pStyle w:val="ListParagraph"/>
              <w:numPr>
                <w:ilvl w:val="3"/>
                <w:numId w:val="15"/>
              </w:numPr>
              <w:ind w:left="1411"/>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w:t>
            </w:r>
            <w:proofErr w:type="gramStart"/>
            <w:r w:rsidRPr="00A96AF9">
              <w:rPr>
                <w:rFonts w:ascii="Segoe UI" w:hAnsi="Segoe UI" w:cs="Segoe UI"/>
              </w:rPr>
              <w:t>making a decision</w:t>
            </w:r>
            <w:proofErr w:type="gramEnd"/>
            <w:r w:rsidRPr="00A96AF9">
              <w:rPr>
                <w:rFonts w:ascii="Segoe UI" w:hAnsi="Segoe UI" w:cs="Segoe UI"/>
              </w:rPr>
              <w:t xml:space="preserve">. </w:t>
            </w:r>
          </w:p>
          <w:p w14:paraId="6EE325C4" w14:textId="59B0C03E" w:rsidR="00011043" w:rsidRPr="00011043" w:rsidRDefault="00011043" w:rsidP="00011043">
            <w:pPr>
              <w:rPr>
                <w:rFonts w:ascii="Segoe UI" w:hAnsi="Segoe UI" w:cs="Segoe UI"/>
              </w:rPr>
            </w:pPr>
          </w:p>
        </w:tc>
        <w:tc>
          <w:tcPr>
            <w:tcW w:w="1260" w:type="dxa"/>
            <w:tcBorders>
              <w:top w:val="single" w:sz="4" w:space="0" w:color="auto"/>
              <w:bottom w:val="single" w:sz="4" w:space="0" w:color="auto"/>
            </w:tcBorders>
          </w:tcPr>
          <w:p w14:paraId="1B2CC3D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F610D42" w14:textId="77777777" w:rsidR="002F2DD8" w:rsidRPr="00A96AF9" w:rsidRDefault="002F2DD8" w:rsidP="002F2DD8">
            <w:pPr>
              <w:rPr>
                <w:rFonts w:ascii="Segoe UI" w:hAnsi="Segoe UI" w:cs="Segoe UI"/>
              </w:rPr>
            </w:pPr>
          </w:p>
        </w:tc>
      </w:tr>
      <w:tr w:rsidR="002F2DD8" w:rsidRPr="00A96AF9" w14:paraId="1570AE53" w14:textId="77777777" w:rsidTr="004C36B0">
        <w:tc>
          <w:tcPr>
            <w:tcW w:w="1525" w:type="dxa"/>
            <w:vMerge/>
          </w:tcPr>
          <w:p w14:paraId="3F28CD03" w14:textId="77777777" w:rsidR="002F2DD8" w:rsidRPr="00A96AF9" w:rsidRDefault="002F2DD8" w:rsidP="002F2DD8">
            <w:pPr>
              <w:rPr>
                <w:rFonts w:ascii="Segoe UI" w:hAnsi="Segoe UI" w:cs="Segoe UI"/>
                <w:b/>
              </w:rPr>
            </w:pPr>
          </w:p>
        </w:tc>
        <w:tc>
          <w:tcPr>
            <w:tcW w:w="1350" w:type="dxa"/>
            <w:tcBorders>
              <w:bottom w:val="nil"/>
            </w:tcBorders>
          </w:tcPr>
          <w:p w14:paraId="1CD7938D" w14:textId="77777777" w:rsidR="004C36B0" w:rsidRPr="00EF7241" w:rsidRDefault="004C36B0" w:rsidP="004C36B0">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w:t>
            </w:r>
            <w:proofErr w:type="gramStart"/>
            <w:r>
              <w:rPr>
                <w:rFonts w:ascii="Segoe UI" w:hAnsi="Segoe UI" w:cs="Segoe UI"/>
              </w:rPr>
              <w:t>process</w:t>
            </w:r>
            <w:proofErr w:type="gramEnd"/>
          </w:p>
          <w:p w14:paraId="15444DAF" w14:textId="77777777" w:rsidR="004C36B0" w:rsidRPr="00A96AF9" w:rsidRDefault="004C36B0" w:rsidP="004C36B0">
            <w:pPr>
              <w:jc w:val="center"/>
              <w:rPr>
                <w:rFonts w:ascii="Segoe UI" w:hAnsi="Segoe UI" w:cs="Segoe UI"/>
              </w:rPr>
            </w:pPr>
            <w:r>
              <w:rPr>
                <w:rFonts w:ascii="Segoe UI" w:hAnsi="Segoe UI" w:cs="Segoe UI"/>
              </w:rPr>
              <w:t>Note: this</w:t>
            </w:r>
          </w:p>
          <w:p w14:paraId="1B4DCD0D" w14:textId="7864F4A8" w:rsidR="002F2DD8" w:rsidRPr="00EF7241" w:rsidRDefault="004C36B0" w:rsidP="004C36B0">
            <w:pPr>
              <w:rPr>
                <w:rFonts w:ascii="Segoe UI" w:hAnsi="Segoe UI" w:cs="Segoe UI"/>
              </w:rPr>
            </w:pPr>
            <w:r>
              <w:rPr>
                <w:rFonts w:ascii="Segoe UI" w:hAnsi="Segoe UI" w:cs="Segoe UI"/>
              </w:rPr>
              <w:t>is applicable to ALL plans</w:t>
            </w:r>
          </w:p>
        </w:tc>
        <w:tc>
          <w:tcPr>
            <w:tcW w:w="2250" w:type="dxa"/>
            <w:tcBorders>
              <w:top w:val="single" w:sz="4" w:space="0" w:color="auto"/>
              <w:bottom w:val="single" w:sz="4" w:space="0" w:color="auto"/>
              <w:right w:val="single" w:sz="4" w:space="0" w:color="auto"/>
            </w:tcBorders>
          </w:tcPr>
          <w:p w14:paraId="12C020DA" w14:textId="58546ABE"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left w:val="single" w:sz="4" w:space="0" w:color="auto"/>
              <w:bottom w:val="single" w:sz="4" w:space="0" w:color="auto"/>
              <w:right w:val="single" w:sz="4" w:space="0" w:color="auto"/>
            </w:tcBorders>
          </w:tcPr>
          <w:p w14:paraId="6FB8F65A" w14:textId="7ADFA1B6"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Carrier may require preauthorization for prescription drugs and its substitution process, based on accepted peer reviewed clinical studies, FDA black box warnings, the fact that the drug is available </w:t>
            </w:r>
            <w:proofErr w:type="gramStart"/>
            <w:r w:rsidRPr="00A96AF9">
              <w:rPr>
                <w:rFonts w:ascii="Segoe UI" w:hAnsi="Segoe UI" w:cs="Segoe UI"/>
              </w:rPr>
              <w:t>over-the-counter</w:t>
            </w:r>
            <w:proofErr w:type="gramEnd"/>
            <w:r w:rsidRPr="00A96AF9">
              <w:rPr>
                <w:rFonts w:ascii="Segoe UI" w:hAnsi="Segoe UI" w:cs="Segoe UI"/>
              </w:rPr>
              <w:t>, objective and relevant clinical information about the enrollee's condition, specific medical necessity criteria, patient safety, or other criteria that meet an accepted, medically applicable standard of care.</w:t>
            </w:r>
          </w:p>
        </w:tc>
        <w:tc>
          <w:tcPr>
            <w:tcW w:w="1260" w:type="dxa"/>
            <w:tcBorders>
              <w:top w:val="single" w:sz="4" w:space="0" w:color="auto"/>
              <w:left w:val="single" w:sz="4" w:space="0" w:color="auto"/>
              <w:bottom w:val="single" w:sz="4" w:space="0" w:color="auto"/>
            </w:tcBorders>
          </w:tcPr>
          <w:p w14:paraId="25CFCC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FE59422" w14:textId="77777777" w:rsidR="002F2DD8" w:rsidRPr="00A96AF9" w:rsidRDefault="002F2DD8" w:rsidP="002F2DD8">
            <w:pPr>
              <w:rPr>
                <w:rFonts w:ascii="Segoe UI" w:hAnsi="Segoe UI" w:cs="Segoe UI"/>
              </w:rPr>
            </w:pPr>
          </w:p>
        </w:tc>
      </w:tr>
      <w:tr w:rsidR="002F2DD8" w:rsidRPr="00A96AF9" w14:paraId="3FCA493A" w14:textId="77777777" w:rsidTr="004C36B0">
        <w:tc>
          <w:tcPr>
            <w:tcW w:w="1525" w:type="dxa"/>
            <w:vMerge/>
          </w:tcPr>
          <w:p w14:paraId="69072547" w14:textId="77777777" w:rsidR="002F2DD8" w:rsidRPr="00A96AF9" w:rsidRDefault="002F2DD8" w:rsidP="002F2DD8">
            <w:pPr>
              <w:rPr>
                <w:rFonts w:ascii="Segoe UI" w:hAnsi="Segoe UI" w:cs="Segoe UI"/>
                <w:b/>
              </w:rPr>
            </w:pPr>
          </w:p>
        </w:tc>
        <w:tc>
          <w:tcPr>
            <w:tcW w:w="1350" w:type="dxa"/>
            <w:tcBorders>
              <w:top w:val="nil"/>
            </w:tcBorders>
          </w:tcPr>
          <w:p w14:paraId="522E10E0"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4A336C" w14:textId="5D4B479B"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55A38C1A" w14:textId="0B646D85"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single" w:sz="4" w:space="0" w:color="auto"/>
              <w:bottom w:val="single" w:sz="4" w:space="0" w:color="auto"/>
            </w:tcBorders>
          </w:tcPr>
          <w:p w14:paraId="7E42A1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D37C696" w14:textId="77777777" w:rsidR="002F2DD8" w:rsidRPr="00A96AF9" w:rsidRDefault="002F2DD8" w:rsidP="002F2DD8">
            <w:pPr>
              <w:rPr>
                <w:rFonts w:ascii="Segoe UI" w:hAnsi="Segoe UI" w:cs="Segoe UI"/>
              </w:rPr>
            </w:pPr>
          </w:p>
        </w:tc>
      </w:tr>
      <w:tr w:rsidR="002F2DD8" w:rsidRPr="00A96AF9" w14:paraId="54719512" w14:textId="77777777" w:rsidTr="004C36B0">
        <w:tc>
          <w:tcPr>
            <w:tcW w:w="1525" w:type="dxa"/>
            <w:vMerge/>
          </w:tcPr>
          <w:p w14:paraId="2F686832" w14:textId="77777777" w:rsidR="002F2DD8" w:rsidRPr="00A96AF9" w:rsidRDefault="002F2DD8" w:rsidP="002F2DD8">
            <w:pPr>
              <w:rPr>
                <w:rFonts w:ascii="Segoe UI" w:hAnsi="Segoe UI" w:cs="Segoe UI"/>
                <w:b/>
              </w:rPr>
            </w:pPr>
          </w:p>
        </w:tc>
        <w:tc>
          <w:tcPr>
            <w:tcW w:w="1350" w:type="dxa"/>
            <w:tcBorders>
              <w:bottom w:val="nil"/>
            </w:tcBorders>
          </w:tcPr>
          <w:p w14:paraId="5372197C"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5B488349" w14:textId="07052C8F"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07E16E2D" w14:textId="5CD9A1D9" w:rsidR="002F2DD8" w:rsidRPr="00A96AF9" w:rsidRDefault="002F2DD8" w:rsidP="002F2DD8">
            <w:pPr>
              <w:pStyle w:val="ListParagraph"/>
              <w:numPr>
                <w:ilvl w:val="1"/>
                <w:numId w:val="15"/>
              </w:numPr>
              <w:ind w:left="691"/>
              <w:rPr>
                <w:rFonts w:ascii="Segoe UI" w:hAnsi="Segoe UI" w:cs="Segoe UI"/>
              </w:rPr>
            </w:pPr>
            <w:r w:rsidRPr="00A96AF9">
              <w:rPr>
                <w:rFonts w:ascii="Segoe UI" w:hAnsi="Segoe UI" w:cs="Segoe UI"/>
              </w:rPr>
              <w:t xml:space="preserve">Substitution process must be administered </w:t>
            </w:r>
            <w:proofErr w:type="gramStart"/>
            <w:r w:rsidRPr="00A96AF9">
              <w:rPr>
                <w:rFonts w:ascii="Segoe UI" w:hAnsi="Segoe UI" w:cs="Segoe UI"/>
              </w:rPr>
              <w:t>consistently, and</w:t>
            </w:r>
            <w:proofErr w:type="gramEnd"/>
            <w:r w:rsidRPr="00A96AF9">
              <w:rPr>
                <w:rFonts w:ascii="Segoe UI" w:hAnsi="Segoe UI" w:cs="Segoe UI"/>
              </w:rPr>
              <w:t xml:space="preserve"> include a documented consultation with the prescribing provider prior to denial of a substitution request.</w:t>
            </w:r>
          </w:p>
        </w:tc>
        <w:tc>
          <w:tcPr>
            <w:tcW w:w="1260" w:type="dxa"/>
            <w:tcBorders>
              <w:top w:val="single" w:sz="4" w:space="0" w:color="auto"/>
              <w:bottom w:val="single" w:sz="4" w:space="0" w:color="auto"/>
            </w:tcBorders>
          </w:tcPr>
          <w:p w14:paraId="6E4C6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357A56A" w14:textId="77777777" w:rsidR="002F2DD8" w:rsidRPr="00A96AF9" w:rsidRDefault="002F2DD8" w:rsidP="002F2DD8">
            <w:pPr>
              <w:rPr>
                <w:rFonts w:ascii="Segoe UI" w:hAnsi="Segoe UI" w:cs="Segoe UI"/>
              </w:rPr>
            </w:pPr>
          </w:p>
        </w:tc>
      </w:tr>
      <w:tr w:rsidR="002F2DD8" w:rsidRPr="00A96AF9" w14:paraId="4955E947" w14:textId="77777777" w:rsidTr="004C36B0">
        <w:tc>
          <w:tcPr>
            <w:tcW w:w="1525" w:type="dxa"/>
            <w:vMerge/>
          </w:tcPr>
          <w:p w14:paraId="496B019F" w14:textId="77777777" w:rsidR="002F2DD8" w:rsidRPr="00A96AF9" w:rsidRDefault="002F2DD8" w:rsidP="002F2DD8">
            <w:pPr>
              <w:rPr>
                <w:rFonts w:ascii="Segoe UI" w:hAnsi="Segoe UI" w:cs="Segoe UI"/>
                <w:b/>
              </w:rPr>
            </w:pPr>
          </w:p>
        </w:tc>
        <w:tc>
          <w:tcPr>
            <w:tcW w:w="1350" w:type="dxa"/>
            <w:tcBorders>
              <w:top w:val="nil"/>
              <w:bottom w:val="single" w:sz="4" w:space="0" w:color="auto"/>
            </w:tcBorders>
          </w:tcPr>
          <w:p w14:paraId="292A0AE7" w14:textId="77777777" w:rsidR="002F2DD8" w:rsidRPr="00EF7241" w:rsidRDefault="002F2DD8" w:rsidP="002F2DD8">
            <w:pPr>
              <w:rPr>
                <w:rFonts w:ascii="Segoe UI" w:hAnsi="Segoe UI" w:cs="Segoe UI"/>
              </w:rPr>
            </w:pPr>
          </w:p>
        </w:tc>
        <w:tc>
          <w:tcPr>
            <w:tcW w:w="2250" w:type="dxa"/>
            <w:tcBorders>
              <w:top w:val="single" w:sz="4" w:space="0" w:color="auto"/>
              <w:bottom w:val="single" w:sz="4" w:space="0" w:color="auto"/>
            </w:tcBorders>
          </w:tcPr>
          <w:p w14:paraId="4CF10719" w14:textId="5D039683" w:rsidR="002F2DD8" w:rsidRPr="00EF7241" w:rsidRDefault="002F2DD8" w:rsidP="002F2DD8">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55AA3959" w14:textId="793A191B" w:rsidR="002F2DD8" w:rsidRPr="00A96AF9" w:rsidRDefault="002F2DD8" w:rsidP="002F2DD8">
            <w:pPr>
              <w:pStyle w:val="ListParagraph"/>
              <w:numPr>
                <w:ilvl w:val="0"/>
                <w:numId w:val="15"/>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7"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8"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single" w:sz="4" w:space="0" w:color="auto"/>
              <w:bottom w:val="single" w:sz="4" w:space="0" w:color="auto"/>
            </w:tcBorders>
          </w:tcPr>
          <w:p w14:paraId="7E67016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0AE49E6" w14:textId="77777777" w:rsidR="002F2DD8" w:rsidRPr="00A96AF9" w:rsidRDefault="002F2DD8" w:rsidP="002F2DD8">
            <w:pPr>
              <w:rPr>
                <w:rFonts w:ascii="Segoe UI" w:hAnsi="Segoe UI" w:cs="Segoe UI"/>
              </w:rPr>
            </w:pPr>
          </w:p>
        </w:tc>
      </w:tr>
      <w:tr w:rsidR="002F2DD8" w:rsidRPr="00A96AF9" w14:paraId="7C727702" w14:textId="77777777" w:rsidTr="00531328">
        <w:tc>
          <w:tcPr>
            <w:tcW w:w="1525" w:type="dxa"/>
            <w:vMerge/>
          </w:tcPr>
          <w:p w14:paraId="24B2FEAF" w14:textId="77777777" w:rsidR="002F2DD8" w:rsidRPr="00A96AF9" w:rsidRDefault="002F2DD8" w:rsidP="002F2DD8">
            <w:pPr>
              <w:rPr>
                <w:rFonts w:ascii="Segoe UI" w:hAnsi="Segoe UI" w:cs="Segoe UI"/>
                <w:b/>
              </w:rPr>
            </w:pPr>
          </w:p>
        </w:tc>
        <w:tc>
          <w:tcPr>
            <w:tcW w:w="1350" w:type="dxa"/>
            <w:tcBorders>
              <w:bottom w:val="nil"/>
            </w:tcBorders>
          </w:tcPr>
          <w:p w14:paraId="01E149E8" w14:textId="7E79DDE8" w:rsidR="002F2DD8" w:rsidRPr="00A96AF9" w:rsidRDefault="002F2DD8" w:rsidP="002F2DD8">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C2E4F57" w14:textId="77777777" w:rsidR="002F2DD8" w:rsidRPr="00A96AF9" w:rsidRDefault="002F2DD8" w:rsidP="002F2DD8">
            <w:pPr>
              <w:jc w:val="center"/>
              <w:rPr>
                <w:rFonts w:ascii="Segoe UI" w:hAnsi="Segoe UI" w:cs="Segoe UI"/>
                <w:color w:val="000000"/>
              </w:rPr>
            </w:pPr>
            <w:r w:rsidRPr="00A96AF9">
              <w:rPr>
                <w:rFonts w:ascii="Segoe UI" w:hAnsi="Segoe UI" w:cs="Segoe UI"/>
                <w:color w:val="000000"/>
              </w:rPr>
              <w:t>WAC 284-43-5100</w:t>
            </w:r>
          </w:p>
          <w:p w14:paraId="3ADD03F3" w14:textId="4A89EB45" w:rsidR="002F2DD8" w:rsidRPr="00A96AF9" w:rsidRDefault="002F2DD8"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4BED63BC" w14:textId="27EDC3FC" w:rsidR="002F2DD8" w:rsidRPr="00A96AF9" w:rsidRDefault="002F2DD8" w:rsidP="002F2DD8">
            <w:pPr>
              <w:pStyle w:val="ListParagraph"/>
              <w:numPr>
                <w:ilvl w:val="0"/>
                <w:numId w:val="15"/>
              </w:numPr>
              <w:ind w:left="421"/>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single" w:sz="4" w:space="0" w:color="auto"/>
              <w:bottom w:val="single" w:sz="4" w:space="0" w:color="auto"/>
            </w:tcBorders>
          </w:tcPr>
          <w:p w14:paraId="6D1807B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DEC4727" w14:textId="77777777" w:rsidR="002F2DD8" w:rsidRPr="00A96AF9" w:rsidRDefault="002F2DD8" w:rsidP="002F2DD8">
            <w:pPr>
              <w:rPr>
                <w:rFonts w:ascii="Segoe UI" w:hAnsi="Segoe UI" w:cs="Segoe UI"/>
              </w:rPr>
            </w:pPr>
          </w:p>
        </w:tc>
      </w:tr>
      <w:tr w:rsidR="00011043" w:rsidRPr="00A96AF9" w14:paraId="3E173649" w14:textId="77777777" w:rsidTr="00794D55">
        <w:tc>
          <w:tcPr>
            <w:tcW w:w="1525" w:type="dxa"/>
            <w:vMerge/>
          </w:tcPr>
          <w:p w14:paraId="52CE8889" w14:textId="77777777" w:rsidR="00011043" w:rsidRPr="00A96AF9" w:rsidRDefault="00011043" w:rsidP="002F2DD8">
            <w:pPr>
              <w:rPr>
                <w:rFonts w:ascii="Segoe UI" w:hAnsi="Segoe UI" w:cs="Segoe UI"/>
                <w:b/>
              </w:rPr>
            </w:pPr>
          </w:p>
        </w:tc>
        <w:tc>
          <w:tcPr>
            <w:tcW w:w="1350" w:type="dxa"/>
            <w:vMerge w:val="restart"/>
            <w:tcBorders>
              <w:top w:val="nil"/>
            </w:tcBorders>
          </w:tcPr>
          <w:p w14:paraId="636E03A8" w14:textId="77777777" w:rsidR="00011043" w:rsidRDefault="00011043" w:rsidP="002F2DD8">
            <w:pPr>
              <w:rPr>
                <w:rFonts w:ascii="Segoe UI" w:hAnsi="Segoe UI" w:cs="Segoe UI"/>
              </w:rPr>
            </w:pPr>
          </w:p>
          <w:p w14:paraId="0E8F1CC0" w14:textId="77777777" w:rsidR="00011043" w:rsidRDefault="00011043" w:rsidP="002F2DD8">
            <w:pPr>
              <w:rPr>
                <w:rFonts w:ascii="Segoe UI" w:hAnsi="Segoe UI" w:cs="Segoe UI"/>
              </w:rPr>
            </w:pPr>
          </w:p>
          <w:p w14:paraId="234EA7A0" w14:textId="77777777" w:rsidR="00011043" w:rsidRDefault="00011043" w:rsidP="002F2DD8">
            <w:pPr>
              <w:rPr>
                <w:rFonts w:ascii="Segoe UI" w:hAnsi="Segoe UI" w:cs="Segoe UI"/>
              </w:rPr>
            </w:pPr>
          </w:p>
          <w:p w14:paraId="1B816F9B" w14:textId="77777777" w:rsidR="00011043" w:rsidRDefault="00011043" w:rsidP="002F2DD8">
            <w:pPr>
              <w:rPr>
                <w:rFonts w:ascii="Segoe UI" w:hAnsi="Segoe UI" w:cs="Segoe UI"/>
              </w:rPr>
            </w:pPr>
          </w:p>
          <w:p w14:paraId="4FA355EA" w14:textId="77777777" w:rsidR="00011043" w:rsidRDefault="00011043" w:rsidP="002F2DD8">
            <w:pPr>
              <w:rPr>
                <w:rFonts w:ascii="Segoe UI" w:hAnsi="Segoe UI" w:cs="Segoe UI"/>
              </w:rPr>
            </w:pPr>
          </w:p>
          <w:p w14:paraId="367D7E61" w14:textId="77777777" w:rsidR="000C0D39" w:rsidRDefault="000C0D39" w:rsidP="00233C18">
            <w:pPr>
              <w:jc w:val="center"/>
              <w:rPr>
                <w:rFonts w:ascii="Segoe UI" w:hAnsi="Segoe UI" w:cs="Segoe UI"/>
              </w:rPr>
            </w:pPr>
          </w:p>
          <w:p w14:paraId="76B58540" w14:textId="77777777" w:rsidR="000C0D39" w:rsidRDefault="000C0D39" w:rsidP="00233C18">
            <w:pPr>
              <w:jc w:val="center"/>
              <w:rPr>
                <w:rFonts w:ascii="Segoe UI" w:hAnsi="Segoe UI" w:cs="Segoe UI"/>
              </w:rPr>
            </w:pPr>
          </w:p>
          <w:p w14:paraId="4034134C" w14:textId="77777777" w:rsidR="000C0D39" w:rsidRDefault="000C0D39" w:rsidP="00233C18">
            <w:pPr>
              <w:jc w:val="center"/>
              <w:rPr>
                <w:rFonts w:ascii="Segoe UI" w:hAnsi="Segoe UI" w:cs="Segoe UI"/>
              </w:rPr>
            </w:pPr>
          </w:p>
          <w:p w14:paraId="14C7373C" w14:textId="77777777" w:rsidR="000C0D39" w:rsidRDefault="000C0D39" w:rsidP="00233C18">
            <w:pPr>
              <w:jc w:val="center"/>
              <w:rPr>
                <w:rFonts w:ascii="Segoe UI" w:hAnsi="Segoe UI" w:cs="Segoe UI"/>
              </w:rPr>
            </w:pPr>
          </w:p>
          <w:p w14:paraId="1A2689DE" w14:textId="77777777" w:rsidR="000C0D39" w:rsidRDefault="000C0D39" w:rsidP="00233C18">
            <w:pPr>
              <w:jc w:val="center"/>
              <w:rPr>
                <w:rFonts w:ascii="Segoe UI" w:hAnsi="Segoe UI" w:cs="Segoe UI"/>
              </w:rPr>
            </w:pPr>
          </w:p>
          <w:p w14:paraId="022BCD15" w14:textId="77777777" w:rsidR="000C0D39" w:rsidRDefault="000C0D39" w:rsidP="00233C18">
            <w:pPr>
              <w:jc w:val="center"/>
              <w:rPr>
                <w:rFonts w:ascii="Segoe UI" w:hAnsi="Segoe UI" w:cs="Segoe UI"/>
              </w:rPr>
            </w:pPr>
          </w:p>
          <w:p w14:paraId="480204C4" w14:textId="77777777" w:rsidR="000C0D39" w:rsidRDefault="000C0D39" w:rsidP="00233C18">
            <w:pPr>
              <w:jc w:val="center"/>
              <w:rPr>
                <w:rFonts w:ascii="Segoe UI" w:hAnsi="Segoe UI" w:cs="Segoe UI"/>
              </w:rPr>
            </w:pPr>
          </w:p>
          <w:p w14:paraId="424CFAAF" w14:textId="77777777" w:rsidR="000C0D39" w:rsidRDefault="000C0D39" w:rsidP="00233C18">
            <w:pPr>
              <w:jc w:val="center"/>
              <w:rPr>
                <w:rFonts w:ascii="Segoe UI" w:hAnsi="Segoe UI" w:cs="Segoe UI"/>
              </w:rPr>
            </w:pPr>
          </w:p>
          <w:p w14:paraId="2C907749" w14:textId="77777777" w:rsidR="000C0D39" w:rsidRDefault="000C0D39" w:rsidP="00233C18">
            <w:pPr>
              <w:jc w:val="center"/>
              <w:rPr>
                <w:rFonts w:ascii="Segoe UI" w:hAnsi="Segoe UI" w:cs="Segoe UI"/>
              </w:rPr>
            </w:pPr>
          </w:p>
          <w:p w14:paraId="5858C350" w14:textId="1E39DAED" w:rsidR="00011043" w:rsidRPr="00A96AF9" w:rsidRDefault="00011043" w:rsidP="00233C18">
            <w:pPr>
              <w:jc w:val="center"/>
              <w:rPr>
                <w:rFonts w:ascii="Segoe UI" w:hAnsi="Segoe UI" w:cs="Segoe UI"/>
              </w:rPr>
            </w:pPr>
            <w:r>
              <w:rPr>
                <w:rFonts w:ascii="Segoe UI" w:hAnsi="Segoe UI" w:cs="Segoe UI"/>
              </w:rPr>
              <w:lastRenderedPageBreak/>
              <w:t>Formulary Changes (Cont’d)</w:t>
            </w:r>
          </w:p>
        </w:tc>
        <w:tc>
          <w:tcPr>
            <w:tcW w:w="2250" w:type="dxa"/>
            <w:tcBorders>
              <w:top w:val="single" w:sz="4" w:space="0" w:color="auto"/>
              <w:bottom w:val="single" w:sz="4" w:space="0" w:color="auto"/>
            </w:tcBorders>
          </w:tcPr>
          <w:p w14:paraId="4FBB250E" w14:textId="5989596F" w:rsidR="00011043" w:rsidRPr="00A96AF9" w:rsidRDefault="00011043" w:rsidP="002F2DD8">
            <w:pPr>
              <w:jc w:val="center"/>
              <w:rPr>
                <w:rFonts w:ascii="Segoe UI" w:hAnsi="Segoe UI" w:cs="Segoe UI"/>
                <w:color w:val="000000"/>
              </w:rPr>
            </w:pPr>
            <w:r w:rsidRPr="00A96AF9">
              <w:rPr>
                <w:rFonts w:ascii="Segoe UI" w:hAnsi="Segoe UI" w:cs="Segoe UI"/>
                <w:color w:val="000000"/>
              </w:rPr>
              <w:lastRenderedPageBreak/>
              <w:t>WAC 284-43-5100(1)</w:t>
            </w:r>
          </w:p>
          <w:p w14:paraId="6049C235" w14:textId="77777777" w:rsidR="00011043" w:rsidRPr="00A96AF9" w:rsidRDefault="00011043" w:rsidP="002F2DD8">
            <w:pPr>
              <w:jc w:val="center"/>
              <w:rPr>
                <w:rFonts w:ascii="Segoe UI" w:hAnsi="Segoe UI" w:cs="Segoe UI"/>
                <w:color w:val="000000"/>
              </w:rPr>
            </w:pPr>
          </w:p>
        </w:tc>
        <w:tc>
          <w:tcPr>
            <w:tcW w:w="6930" w:type="dxa"/>
            <w:tcBorders>
              <w:top w:val="single" w:sz="4" w:space="0" w:color="auto"/>
              <w:bottom w:val="single" w:sz="4" w:space="0" w:color="auto"/>
            </w:tcBorders>
          </w:tcPr>
          <w:p w14:paraId="08AC458C" w14:textId="3EDF3A18" w:rsidR="00011043" w:rsidRPr="00A96AF9" w:rsidRDefault="00011043"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coverage, unless the medication is removed because it becomes available </w:t>
            </w:r>
            <w:proofErr w:type="gramStart"/>
            <w:r w:rsidRPr="00A96AF9">
              <w:rPr>
                <w:rFonts w:ascii="Segoe UI" w:eastAsia="Times New Roman" w:hAnsi="Segoe UI" w:cs="Segoe UI"/>
              </w:rPr>
              <w:t>over-the-counter</w:t>
            </w:r>
            <w:proofErr w:type="gramEnd"/>
            <w:r w:rsidRPr="00A96AF9">
              <w:rPr>
                <w:rFonts w:ascii="Segoe UI" w:eastAsia="Times New Roman" w:hAnsi="Segoe UI" w:cs="Segoe UI"/>
              </w:rPr>
              <w:t>, is proven to be medically inefficacious, or for documented medical risk to patient health.</w:t>
            </w:r>
          </w:p>
        </w:tc>
        <w:tc>
          <w:tcPr>
            <w:tcW w:w="1260" w:type="dxa"/>
            <w:tcBorders>
              <w:top w:val="single" w:sz="4" w:space="0" w:color="auto"/>
              <w:bottom w:val="single" w:sz="4" w:space="0" w:color="auto"/>
            </w:tcBorders>
          </w:tcPr>
          <w:p w14:paraId="53F4BA9D"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6EA8000F" w14:textId="77777777" w:rsidR="00011043" w:rsidRPr="00A96AF9" w:rsidRDefault="00011043" w:rsidP="002F2DD8">
            <w:pPr>
              <w:rPr>
                <w:rFonts w:ascii="Segoe UI" w:hAnsi="Segoe UI" w:cs="Segoe UI"/>
              </w:rPr>
            </w:pPr>
          </w:p>
        </w:tc>
      </w:tr>
      <w:tr w:rsidR="00011043" w:rsidRPr="00A96AF9" w14:paraId="5540CAA3" w14:textId="77777777" w:rsidTr="00794D55">
        <w:tc>
          <w:tcPr>
            <w:tcW w:w="1525" w:type="dxa"/>
            <w:vMerge/>
          </w:tcPr>
          <w:p w14:paraId="7F688B67" w14:textId="77777777" w:rsidR="00011043" w:rsidRPr="00A96AF9" w:rsidRDefault="00011043" w:rsidP="002F2DD8">
            <w:pPr>
              <w:rPr>
                <w:rFonts w:ascii="Segoe UI" w:hAnsi="Segoe UI" w:cs="Segoe UI"/>
                <w:b/>
              </w:rPr>
            </w:pPr>
          </w:p>
        </w:tc>
        <w:tc>
          <w:tcPr>
            <w:tcW w:w="1350" w:type="dxa"/>
            <w:vMerge/>
          </w:tcPr>
          <w:p w14:paraId="68B8FAD5" w14:textId="160FC969" w:rsidR="00011043" w:rsidRPr="00A96AF9" w:rsidRDefault="00011043" w:rsidP="00233C18">
            <w:pPr>
              <w:jc w:val="center"/>
              <w:rPr>
                <w:rFonts w:ascii="Segoe UI" w:hAnsi="Segoe UI" w:cs="Segoe UI"/>
              </w:rPr>
            </w:pPr>
          </w:p>
        </w:tc>
        <w:tc>
          <w:tcPr>
            <w:tcW w:w="2250" w:type="dxa"/>
            <w:tcBorders>
              <w:top w:val="single" w:sz="4" w:space="0" w:color="auto"/>
              <w:bottom w:val="single" w:sz="4" w:space="0" w:color="auto"/>
            </w:tcBorders>
          </w:tcPr>
          <w:p w14:paraId="1B7BA681" w14:textId="67E16C05" w:rsidR="00011043" w:rsidRPr="00A96AF9" w:rsidRDefault="00011043" w:rsidP="002F2DD8">
            <w:pP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71AF76A1" w14:textId="1B41576A" w:rsidR="00011043" w:rsidRPr="00A96AF9" w:rsidRDefault="00011043" w:rsidP="002F2DD8">
            <w:pPr>
              <w:pStyle w:val="ListParagraph"/>
              <w:numPr>
                <w:ilvl w:val="1"/>
                <w:numId w:val="15"/>
              </w:numPr>
              <w:ind w:left="871" w:hanging="450"/>
              <w:rPr>
                <w:rFonts w:ascii="Segoe UI" w:eastAsia="Times New Roman"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single" w:sz="4" w:space="0" w:color="auto"/>
              <w:bottom w:val="single" w:sz="4" w:space="0" w:color="auto"/>
            </w:tcBorders>
          </w:tcPr>
          <w:p w14:paraId="73670189"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51B2D922" w14:textId="77777777" w:rsidR="00011043" w:rsidRPr="00A96AF9" w:rsidRDefault="00011043" w:rsidP="002F2DD8">
            <w:pPr>
              <w:rPr>
                <w:rFonts w:ascii="Segoe UI" w:hAnsi="Segoe UI" w:cs="Segoe UI"/>
              </w:rPr>
            </w:pPr>
          </w:p>
        </w:tc>
      </w:tr>
      <w:tr w:rsidR="00011043" w:rsidRPr="00A96AF9" w14:paraId="2B72E224" w14:textId="77777777" w:rsidTr="00577C53">
        <w:tc>
          <w:tcPr>
            <w:tcW w:w="1525" w:type="dxa"/>
            <w:vMerge/>
          </w:tcPr>
          <w:p w14:paraId="4AA2564B" w14:textId="77777777" w:rsidR="00011043" w:rsidRPr="00A96AF9" w:rsidRDefault="00011043" w:rsidP="002F2DD8">
            <w:pPr>
              <w:rPr>
                <w:rFonts w:ascii="Segoe UI" w:hAnsi="Segoe UI" w:cs="Segoe UI"/>
                <w:b/>
              </w:rPr>
            </w:pPr>
          </w:p>
        </w:tc>
        <w:tc>
          <w:tcPr>
            <w:tcW w:w="1350" w:type="dxa"/>
            <w:vMerge/>
          </w:tcPr>
          <w:p w14:paraId="50D55BAE" w14:textId="77777777" w:rsidR="00011043" w:rsidRPr="00A96AF9" w:rsidRDefault="00011043" w:rsidP="002F2DD8">
            <w:pPr>
              <w:rPr>
                <w:rFonts w:ascii="Segoe UI" w:hAnsi="Segoe UI" w:cs="Segoe UI"/>
              </w:rPr>
            </w:pPr>
          </w:p>
        </w:tc>
        <w:tc>
          <w:tcPr>
            <w:tcW w:w="2250" w:type="dxa"/>
            <w:tcBorders>
              <w:top w:val="single" w:sz="4" w:space="0" w:color="auto"/>
              <w:bottom w:val="single" w:sz="4" w:space="0" w:color="auto"/>
            </w:tcBorders>
          </w:tcPr>
          <w:p w14:paraId="242AF349" w14:textId="2D0DE5A3" w:rsidR="00011043" w:rsidRPr="00A96AF9" w:rsidRDefault="00011043" w:rsidP="002F2DD8">
            <w:pP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1EC3FF87" w14:textId="5D25DAEF" w:rsidR="00011043" w:rsidRPr="009C358C" w:rsidRDefault="00011043" w:rsidP="002F2DD8">
            <w:pPr>
              <w:pStyle w:val="ListParagraph"/>
              <w:numPr>
                <w:ilvl w:val="1"/>
                <w:numId w:val="15"/>
              </w:numPr>
              <w:ind w:left="871" w:hanging="450"/>
              <w:rPr>
                <w:rFonts w:ascii="Segoe UI" w:eastAsia="Times New Roman"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tc>
        <w:tc>
          <w:tcPr>
            <w:tcW w:w="1260" w:type="dxa"/>
            <w:tcBorders>
              <w:top w:val="single" w:sz="4" w:space="0" w:color="auto"/>
              <w:bottom w:val="single" w:sz="4" w:space="0" w:color="auto"/>
            </w:tcBorders>
          </w:tcPr>
          <w:p w14:paraId="602EA6DF" w14:textId="77777777" w:rsidR="00011043" w:rsidRPr="00A96AF9" w:rsidRDefault="00011043" w:rsidP="002F2DD8">
            <w:pPr>
              <w:rPr>
                <w:rFonts w:ascii="Segoe UI" w:hAnsi="Segoe UI" w:cs="Segoe UI"/>
              </w:rPr>
            </w:pPr>
          </w:p>
        </w:tc>
        <w:tc>
          <w:tcPr>
            <w:tcW w:w="1440" w:type="dxa"/>
            <w:tcBorders>
              <w:top w:val="single" w:sz="4" w:space="0" w:color="auto"/>
              <w:bottom w:val="single" w:sz="4" w:space="0" w:color="auto"/>
            </w:tcBorders>
          </w:tcPr>
          <w:p w14:paraId="78C4A821" w14:textId="77777777" w:rsidR="00011043" w:rsidRPr="00A96AF9" w:rsidRDefault="00011043" w:rsidP="002F2DD8">
            <w:pPr>
              <w:rPr>
                <w:rFonts w:ascii="Segoe UI" w:hAnsi="Segoe UI" w:cs="Segoe UI"/>
              </w:rPr>
            </w:pPr>
          </w:p>
        </w:tc>
      </w:tr>
      <w:tr w:rsidR="002F2DD8" w:rsidRPr="00A96AF9" w14:paraId="4B6CB64C" w14:textId="77777777" w:rsidTr="00F149EE">
        <w:tc>
          <w:tcPr>
            <w:tcW w:w="1525" w:type="dxa"/>
            <w:shd w:val="clear" w:color="auto" w:fill="000000" w:themeFill="text1"/>
          </w:tcPr>
          <w:p w14:paraId="65FC10E4" w14:textId="77777777" w:rsidR="002F2DD8" w:rsidRPr="00A96AF9" w:rsidRDefault="002F2DD8" w:rsidP="002F2DD8">
            <w:pPr>
              <w:rPr>
                <w:rFonts w:ascii="Segoe UI" w:hAnsi="Segoe UI" w:cs="Segoe UI"/>
                <w:b/>
              </w:rPr>
            </w:pPr>
          </w:p>
        </w:tc>
        <w:tc>
          <w:tcPr>
            <w:tcW w:w="1350" w:type="dxa"/>
            <w:shd w:val="clear" w:color="auto" w:fill="000000" w:themeFill="text1"/>
          </w:tcPr>
          <w:p w14:paraId="1220E71A"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134E95FB" w14:textId="77777777" w:rsidR="002F2DD8" w:rsidRPr="00A96AF9" w:rsidRDefault="002F2DD8" w:rsidP="002F2DD8">
            <w:pPr>
              <w:rPr>
                <w:rFonts w:ascii="Segoe UI" w:hAnsi="Segoe UI" w:cs="Segoe UI"/>
              </w:rPr>
            </w:pPr>
          </w:p>
        </w:tc>
        <w:tc>
          <w:tcPr>
            <w:tcW w:w="6930" w:type="dxa"/>
            <w:tcBorders>
              <w:top w:val="single" w:sz="4" w:space="0" w:color="auto"/>
              <w:bottom w:val="nil"/>
            </w:tcBorders>
            <w:shd w:val="clear" w:color="auto" w:fill="000000" w:themeFill="text1"/>
          </w:tcPr>
          <w:p w14:paraId="48DC873D" w14:textId="77777777" w:rsidR="002F2DD8" w:rsidRPr="00A96AF9" w:rsidRDefault="002F2DD8" w:rsidP="002F2DD8">
            <w:pPr>
              <w:pStyle w:val="Default"/>
              <w:rPr>
                <w:rFonts w:ascii="Segoe UI" w:hAnsi="Segoe UI" w:cs="Segoe UI"/>
                <w:sz w:val="22"/>
                <w:szCs w:val="22"/>
              </w:rPr>
            </w:pPr>
          </w:p>
        </w:tc>
        <w:tc>
          <w:tcPr>
            <w:tcW w:w="1260" w:type="dxa"/>
            <w:tcBorders>
              <w:top w:val="single" w:sz="4" w:space="0" w:color="auto"/>
              <w:bottom w:val="nil"/>
            </w:tcBorders>
            <w:shd w:val="clear" w:color="auto" w:fill="000000" w:themeFill="text1"/>
          </w:tcPr>
          <w:p w14:paraId="4F3D0C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7421B013" w14:textId="77777777" w:rsidR="002F2DD8" w:rsidRPr="00A96AF9" w:rsidRDefault="002F2DD8" w:rsidP="002F2DD8">
            <w:pPr>
              <w:rPr>
                <w:rFonts w:ascii="Segoe UI" w:hAnsi="Segoe UI" w:cs="Segoe UI"/>
              </w:rPr>
            </w:pPr>
          </w:p>
        </w:tc>
      </w:tr>
      <w:tr w:rsidR="002F2DD8" w:rsidRPr="00A96AF9" w14:paraId="6334B1FC" w14:textId="77777777" w:rsidTr="00577C53">
        <w:tc>
          <w:tcPr>
            <w:tcW w:w="1525" w:type="dxa"/>
            <w:vMerge w:val="restart"/>
          </w:tcPr>
          <w:p w14:paraId="082AB24C" w14:textId="77777777" w:rsidR="002F2DD8" w:rsidRDefault="002F2DD8" w:rsidP="002F2DD8">
            <w:pPr>
              <w:jc w:val="center"/>
              <w:rPr>
                <w:rFonts w:ascii="Segoe UI" w:hAnsi="Segoe UI" w:cs="Segoe UI"/>
                <w:b/>
              </w:rPr>
            </w:pPr>
            <w:r>
              <w:rPr>
                <w:rFonts w:ascii="Segoe UI" w:hAnsi="Segoe UI" w:cs="Segoe UI"/>
                <w:b/>
              </w:rPr>
              <w:t>Prior Authorization</w:t>
            </w:r>
          </w:p>
          <w:p w14:paraId="6906CC8C" w14:textId="77777777" w:rsidR="00011043" w:rsidRDefault="00011043" w:rsidP="002F2DD8">
            <w:pPr>
              <w:jc w:val="center"/>
              <w:rPr>
                <w:rFonts w:ascii="Segoe UI" w:hAnsi="Segoe UI" w:cs="Segoe UI"/>
                <w:b/>
              </w:rPr>
            </w:pPr>
          </w:p>
          <w:p w14:paraId="44E206E1" w14:textId="77777777" w:rsidR="00011043" w:rsidRDefault="00011043" w:rsidP="002F2DD8">
            <w:pPr>
              <w:jc w:val="center"/>
              <w:rPr>
                <w:rFonts w:ascii="Segoe UI" w:hAnsi="Segoe UI" w:cs="Segoe UI"/>
                <w:b/>
              </w:rPr>
            </w:pPr>
          </w:p>
          <w:p w14:paraId="2E2EAE6C" w14:textId="77777777" w:rsidR="00011043" w:rsidRDefault="00011043" w:rsidP="002F2DD8">
            <w:pPr>
              <w:jc w:val="center"/>
              <w:rPr>
                <w:rFonts w:ascii="Segoe UI" w:hAnsi="Segoe UI" w:cs="Segoe UI"/>
                <w:b/>
              </w:rPr>
            </w:pPr>
          </w:p>
          <w:p w14:paraId="4FE6200D" w14:textId="77777777" w:rsidR="00011043" w:rsidRDefault="00011043" w:rsidP="002F2DD8">
            <w:pPr>
              <w:jc w:val="center"/>
              <w:rPr>
                <w:rFonts w:ascii="Segoe UI" w:hAnsi="Segoe UI" w:cs="Segoe UI"/>
                <w:b/>
              </w:rPr>
            </w:pPr>
          </w:p>
          <w:p w14:paraId="4A68831D" w14:textId="77777777" w:rsidR="00011043" w:rsidRDefault="00011043" w:rsidP="002F2DD8">
            <w:pPr>
              <w:jc w:val="center"/>
              <w:rPr>
                <w:rFonts w:ascii="Segoe UI" w:hAnsi="Segoe UI" w:cs="Segoe UI"/>
                <w:b/>
              </w:rPr>
            </w:pPr>
          </w:p>
          <w:p w14:paraId="31C651AF" w14:textId="3FBAD944" w:rsidR="00011043" w:rsidRPr="00A96AF9" w:rsidRDefault="00011043" w:rsidP="002F2DD8">
            <w:pPr>
              <w:jc w:val="center"/>
              <w:rPr>
                <w:rFonts w:ascii="Segoe UI" w:hAnsi="Segoe UI" w:cs="Segoe UI"/>
                <w:b/>
              </w:rPr>
            </w:pPr>
          </w:p>
        </w:tc>
        <w:tc>
          <w:tcPr>
            <w:tcW w:w="1350" w:type="dxa"/>
            <w:tcBorders>
              <w:top w:val="nil"/>
              <w:bottom w:val="nil"/>
            </w:tcBorders>
          </w:tcPr>
          <w:p w14:paraId="2038822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32E55135" w14:textId="361CA1FB" w:rsidR="002F2DD8" w:rsidRPr="00A96AF9" w:rsidRDefault="002F2DD8" w:rsidP="002F2DD8">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2F2DD8" w:rsidRPr="00A96AF9" w:rsidRDefault="002F2DD8" w:rsidP="002F2DD8">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4D324B9" w14:textId="77777777" w:rsidR="002F2DD8" w:rsidRPr="00A96AF9" w:rsidRDefault="002F2DD8" w:rsidP="002F2DD8">
            <w:pPr>
              <w:rPr>
                <w:rFonts w:ascii="Segoe UI" w:hAnsi="Segoe UI" w:cs="Segoe UI"/>
              </w:rPr>
            </w:pPr>
          </w:p>
        </w:tc>
      </w:tr>
      <w:tr w:rsidR="002F2DD8" w:rsidRPr="00A96AF9" w14:paraId="73AEFC29" w14:textId="77777777" w:rsidTr="00577C53">
        <w:tc>
          <w:tcPr>
            <w:tcW w:w="1525" w:type="dxa"/>
            <w:vMerge/>
          </w:tcPr>
          <w:p w14:paraId="5560C819" w14:textId="77777777" w:rsidR="002F2DD8" w:rsidRPr="00A96AF9" w:rsidRDefault="002F2DD8" w:rsidP="002F2DD8">
            <w:pPr>
              <w:jc w:val="center"/>
              <w:rPr>
                <w:rFonts w:ascii="Segoe UI" w:hAnsi="Segoe UI" w:cs="Segoe UI"/>
                <w:b/>
              </w:rPr>
            </w:pPr>
          </w:p>
        </w:tc>
        <w:tc>
          <w:tcPr>
            <w:tcW w:w="1350" w:type="dxa"/>
            <w:tcBorders>
              <w:top w:val="nil"/>
              <w:bottom w:val="nil"/>
            </w:tcBorders>
          </w:tcPr>
          <w:p w14:paraId="7CE94ED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2F2DD8" w:rsidRPr="00A96AF9" w:rsidRDefault="002F2DD8" w:rsidP="002F2DD8">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2F2DD8" w:rsidRPr="00A96AF9" w:rsidRDefault="002F2DD8" w:rsidP="002F2DD8">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783DBE00" w14:textId="77777777" w:rsidR="002F2DD8" w:rsidRPr="00A96AF9" w:rsidRDefault="002F2DD8" w:rsidP="002F2DD8">
            <w:pPr>
              <w:rPr>
                <w:rFonts w:ascii="Segoe UI" w:hAnsi="Segoe UI" w:cs="Segoe UI"/>
              </w:rPr>
            </w:pPr>
          </w:p>
        </w:tc>
      </w:tr>
      <w:tr w:rsidR="002F2DD8" w:rsidRPr="00A96AF9" w14:paraId="72719888" w14:textId="77777777" w:rsidTr="00577C53">
        <w:tc>
          <w:tcPr>
            <w:tcW w:w="1525" w:type="dxa"/>
            <w:vMerge/>
          </w:tcPr>
          <w:p w14:paraId="417C3B09" w14:textId="77777777" w:rsidR="002F2DD8" w:rsidRPr="00A96AF9" w:rsidRDefault="002F2DD8" w:rsidP="002F2DD8">
            <w:pPr>
              <w:jc w:val="center"/>
              <w:rPr>
                <w:rFonts w:ascii="Segoe UI" w:hAnsi="Segoe UI" w:cs="Segoe UI"/>
                <w:b/>
              </w:rPr>
            </w:pPr>
          </w:p>
        </w:tc>
        <w:tc>
          <w:tcPr>
            <w:tcW w:w="1350" w:type="dxa"/>
            <w:tcBorders>
              <w:top w:val="nil"/>
              <w:bottom w:val="single" w:sz="4" w:space="0" w:color="auto"/>
            </w:tcBorders>
          </w:tcPr>
          <w:p w14:paraId="55F1AF4B" w14:textId="77777777"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2F2DD8" w:rsidRPr="00A96AF9" w:rsidRDefault="002F2DD8" w:rsidP="002F2DD8">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3EBDC200" w14:textId="77777777" w:rsidR="002F2DD8" w:rsidRDefault="002F2DD8" w:rsidP="002F2DD8">
            <w:pPr>
              <w:pStyle w:val="ListParagraph"/>
              <w:numPr>
                <w:ilvl w:val="0"/>
                <w:numId w:val="7"/>
              </w:numPr>
              <w:ind w:left="331" w:hanging="270"/>
              <w:rPr>
                <w:rFonts w:ascii="Segoe UI" w:hAnsi="Segoe UI" w:cs="Segoe UI"/>
              </w:rPr>
            </w:pPr>
            <w:r w:rsidRPr="00A96AF9">
              <w:rPr>
                <w:rFonts w:ascii="Segoe UI" w:hAnsi="Segoe UI" w:cs="Segoe UI"/>
              </w:rPr>
              <w:t>Carrier may not require a provider to provide a discount from usual and customary rates for services not covered under a plan to which the provider is a party.</w:t>
            </w:r>
          </w:p>
          <w:p w14:paraId="3D9E1A2C" w14:textId="77777777" w:rsidR="004C36B0" w:rsidRDefault="004C36B0" w:rsidP="004C36B0">
            <w:pPr>
              <w:rPr>
                <w:rFonts w:ascii="Segoe UI" w:hAnsi="Segoe UI" w:cs="Segoe UI"/>
              </w:rPr>
            </w:pPr>
          </w:p>
          <w:p w14:paraId="52CA392C" w14:textId="77777777" w:rsidR="004C36B0" w:rsidRDefault="004C36B0" w:rsidP="004C36B0">
            <w:pPr>
              <w:rPr>
                <w:rFonts w:ascii="Segoe UI" w:hAnsi="Segoe UI" w:cs="Segoe UI"/>
              </w:rPr>
            </w:pPr>
          </w:p>
          <w:p w14:paraId="04884D9E" w14:textId="755ED97B" w:rsidR="004C36B0" w:rsidRPr="004C36B0" w:rsidRDefault="004C36B0" w:rsidP="004C36B0">
            <w:pPr>
              <w:rPr>
                <w:rFonts w:ascii="Segoe UI" w:hAnsi="Segoe UI" w:cs="Segoe UI"/>
              </w:rPr>
            </w:pPr>
          </w:p>
        </w:tc>
        <w:tc>
          <w:tcPr>
            <w:tcW w:w="1260" w:type="dxa"/>
            <w:tcBorders>
              <w:top w:val="single" w:sz="4" w:space="0" w:color="auto"/>
              <w:bottom w:val="single" w:sz="4" w:space="0" w:color="auto"/>
            </w:tcBorders>
          </w:tcPr>
          <w:p w14:paraId="7C1669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E6FC81" w14:textId="77777777" w:rsidR="002F2DD8" w:rsidRPr="00A96AF9" w:rsidRDefault="002F2DD8" w:rsidP="002F2DD8">
            <w:pPr>
              <w:rPr>
                <w:rFonts w:ascii="Segoe UI" w:hAnsi="Segoe UI" w:cs="Segoe UI"/>
              </w:rPr>
            </w:pPr>
          </w:p>
        </w:tc>
      </w:tr>
      <w:tr w:rsidR="002F2DD8" w:rsidRPr="00A96AF9" w14:paraId="15C02CE2" w14:textId="77777777" w:rsidTr="00F149EE">
        <w:tc>
          <w:tcPr>
            <w:tcW w:w="1525" w:type="dxa"/>
            <w:shd w:val="clear" w:color="auto" w:fill="000000" w:themeFill="text1"/>
          </w:tcPr>
          <w:p w14:paraId="151CF198" w14:textId="77777777" w:rsidR="002F2DD8" w:rsidRPr="00A96AF9" w:rsidRDefault="002F2DD8" w:rsidP="002F2DD8">
            <w:pPr>
              <w:rPr>
                <w:rFonts w:ascii="Segoe UI" w:hAnsi="Segoe UI" w:cs="Segoe UI"/>
                <w:b/>
              </w:rPr>
            </w:pPr>
          </w:p>
        </w:tc>
        <w:tc>
          <w:tcPr>
            <w:tcW w:w="1350" w:type="dxa"/>
            <w:shd w:val="clear" w:color="auto" w:fill="000000" w:themeFill="text1"/>
          </w:tcPr>
          <w:p w14:paraId="126D053A" w14:textId="77777777" w:rsidR="002F2DD8" w:rsidRPr="00A96AF9" w:rsidRDefault="002F2DD8" w:rsidP="002F2DD8">
            <w:pPr>
              <w:rPr>
                <w:rFonts w:ascii="Segoe UI" w:hAnsi="Segoe UI" w:cs="Segoe UI"/>
                <w:highlight w:val="yellow"/>
              </w:rPr>
            </w:pPr>
          </w:p>
        </w:tc>
        <w:tc>
          <w:tcPr>
            <w:tcW w:w="2250" w:type="dxa"/>
            <w:shd w:val="clear" w:color="auto" w:fill="000000" w:themeFill="text1"/>
          </w:tcPr>
          <w:p w14:paraId="7B6E2D9A" w14:textId="77777777" w:rsidR="002F2DD8" w:rsidRPr="00A96AF9" w:rsidRDefault="002F2DD8" w:rsidP="002F2DD8">
            <w:pPr>
              <w:rPr>
                <w:rFonts w:ascii="Segoe UI" w:hAnsi="Segoe UI" w:cs="Segoe UI"/>
              </w:rPr>
            </w:pPr>
          </w:p>
        </w:tc>
        <w:tc>
          <w:tcPr>
            <w:tcW w:w="6930" w:type="dxa"/>
            <w:shd w:val="clear" w:color="auto" w:fill="000000" w:themeFill="text1"/>
          </w:tcPr>
          <w:p w14:paraId="4CD85B3D" w14:textId="77777777" w:rsidR="002F2DD8" w:rsidRPr="00A96AF9" w:rsidRDefault="002F2DD8" w:rsidP="002F2DD8">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2F2DD8" w:rsidRPr="00A96AF9" w:rsidRDefault="002F2DD8" w:rsidP="002F2DD8">
            <w:pPr>
              <w:rPr>
                <w:rFonts w:ascii="Segoe UI" w:hAnsi="Segoe UI" w:cs="Segoe UI"/>
              </w:rPr>
            </w:pPr>
          </w:p>
        </w:tc>
        <w:tc>
          <w:tcPr>
            <w:tcW w:w="1440" w:type="dxa"/>
            <w:shd w:val="clear" w:color="auto" w:fill="000000" w:themeFill="text1"/>
          </w:tcPr>
          <w:p w14:paraId="2DF471D8" w14:textId="77777777" w:rsidR="002F2DD8" w:rsidRPr="00A96AF9" w:rsidRDefault="002F2DD8" w:rsidP="002F2DD8">
            <w:pPr>
              <w:rPr>
                <w:rFonts w:ascii="Segoe UI" w:hAnsi="Segoe UI" w:cs="Segoe UI"/>
              </w:rPr>
            </w:pPr>
          </w:p>
        </w:tc>
      </w:tr>
      <w:tr w:rsidR="002F2DD8" w:rsidRPr="00A96AF9" w14:paraId="6CDF9386" w14:textId="77777777" w:rsidTr="00F149EE">
        <w:tc>
          <w:tcPr>
            <w:tcW w:w="1525" w:type="dxa"/>
            <w:vMerge w:val="restart"/>
          </w:tcPr>
          <w:p w14:paraId="1AA2495D" w14:textId="77777777" w:rsidR="002F2DD8" w:rsidRDefault="002F2DD8" w:rsidP="002F2DD8">
            <w:pPr>
              <w:jc w:val="center"/>
              <w:rPr>
                <w:rFonts w:ascii="Segoe UI" w:hAnsi="Segoe UI" w:cs="Segoe UI"/>
                <w:b/>
              </w:rPr>
            </w:pPr>
            <w:r w:rsidRPr="00A96AF9">
              <w:rPr>
                <w:rFonts w:ascii="Segoe UI" w:hAnsi="Segoe UI" w:cs="Segoe UI"/>
                <w:b/>
              </w:rPr>
              <w:lastRenderedPageBreak/>
              <w:t>Provider Requirements</w:t>
            </w:r>
          </w:p>
          <w:p w14:paraId="5EE53F7D" w14:textId="77777777" w:rsidR="000A0019" w:rsidRDefault="000A0019" w:rsidP="002F2DD8">
            <w:pPr>
              <w:jc w:val="center"/>
              <w:rPr>
                <w:rFonts w:ascii="Segoe UI" w:hAnsi="Segoe UI" w:cs="Segoe UI"/>
                <w:b/>
              </w:rPr>
            </w:pPr>
          </w:p>
          <w:p w14:paraId="1BC17BEC" w14:textId="77777777" w:rsidR="000A0019" w:rsidRDefault="000A0019" w:rsidP="002F2DD8">
            <w:pPr>
              <w:jc w:val="center"/>
              <w:rPr>
                <w:rFonts w:ascii="Segoe UI" w:hAnsi="Segoe UI" w:cs="Segoe UI"/>
                <w:b/>
              </w:rPr>
            </w:pPr>
          </w:p>
          <w:p w14:paraId="68BBDA95" w14:textId="77777777" w:rsidR="000A0019" w:rsidRDefault="000A0019" w:rsidP="002F2DD8">
            <w:pPr>
              <w:jc w:val="center"/>
              <w:rPr>
                <w:rFonts w:ascii="Segoe UI" w:hAnsi="Segoe UI" w:cs="Segoe UI"/>
                <w:b/>
              </w:rPr>
            </w:pPr>
          </w:p>
          <w:p w14:paraId="09BD7BC5" w14:textId="77777777" w:rsidR="000A0019" w:rsidRDefault="000A0019" w:rsidP="002F2DD8">
            <w:pPr>
              <w:jc w:val="center"/>
              <w:rPr>
                <w:rFonts w:ascii="Segoe UI" w:hAnsi="Segoe UI" w:cs="Segoe UI"/>
                <w:b/>
              </w:rPr>
            </w:pPr>
          </w:p>
          <w:p w14:paraId="4541EEC9" w14:textId="77777777" w:rsidR="000A0019" w:rsidRDefault="000A0019" w:rsidP="002F2DD8">
            <w:pPr>
              <w:jc w:val="center"/>
              <w:rPr>
                <w:rFonts w:ascii="Segoe UI" w:hAnsi="Segoe UI" w:cs="Segoe UI"/>
                <w:b/>
              </w:rPr>
            </w:pPr>
          </w:p>
          <w:p w14:paraId="0D727408" w14:textId="77777777" w:rsidR="000A0019" w:rsidRDefault="000A0019" w:rsidP="002F2DD8">
            <w:pPr>
              <w:jc w:val="center"/>
              <w:rPr>
                <w:rFonts w:ascii="Segoe UI" w:hAnsi="Segoe UI" w:cs="Segoe UI"/>
                <w:b/>
              </w:rPr>
            </w:pPr>
          </w:p>
          <w:p w14:paraId="245765F5" w14:textId="77777777" w:rsidR="00233C18" w:rsidRDefault="00233C18" w:rsidP="00132804">
            <w:pPr>
              <w:jc w:val="center"/>
              <w:rPr>
                <w:rFonts w:ascii="Segoe UI" w:hAnsi="Segoe UI" w:cs="Segoe UI"/>
                <w:b/>
              </w:rPr>
            </w:pPr>
          </w:p>
          <w:p w14:paraId="4D58AF99" w14:textId="267090CD" w:rsidR="000A0019" w:rsidRPr="00A96AF9" w:rsidRDefault="000A0019" w:rsidP="00132804">
            <w:pPr>
              <w:jc w:val="center"/>
              <w:rPr>
                <w:rFonts w:ascii="Segoe UI" w:hAnsi="Segoe UI" w:cs="Segoe UI"/>
                <w:b/>
              </w:rPr>
            </w:pPr>
          </w:p>
        </w:tc>
        <w:tc>
          <w:tcPr>
            <w:tcW w:w="1350" w:type="dxa"/>
            <w:tcBorders>
              <w:bottom w:val="single" w:sz="4" w:space="0" w:color="auto"/>
            </w:tcBorders>
          </w:tcPr>
          <w:p w14:paraId="5E5555ED" w14:textId="25175DFB" w:rsidR="002F2DD8" w:rsidRPr="00A96AF9" w:rsidRDefault="002F2DD8" w:rsidP="002F2DD8">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72E48FB3" w14:textId="04068CB5" w:rsidR="00433567" w:rsidRDefault="00433567" w:rsidP="002F2DD8">
            <w:pPr>
              <w:jc w:val="center"/>
              <w:rPr>
                <w:rFonts w:ascii="Segoe UI" w:hAnsi="Segoe UI" w:cs="Segoe UI"/>
              </w:rPr>
            </w:pPr>
            <w:r w:rsidRPr="00A96AF9">
              <w:rPr>
                <w:rFonts w:ascii="Segoe UI" w:hAnsi="Segoe UI" w:cs="Segoe UI"/>
              </w:rPr>
              <w:t xml:space="preserve">RCW </w:t>
            </w:r>
            <w:proofErr w:type="gramStart"/>
            <w:r w:rsidRPr="00A96AF9">
              <w:rPr>
                <w:rFonts w:ascii="Segoe UI" w:hAnsi="Segoe UI" w:cs="Segoe UI"/>
              </w:rPr>
              <w:t>48.44.010(14)</w:t>
            </w:r>
            <w:r>
              <w:rPr>
                <w:rFonts w:ascii="Segoe UI" w:hAnsi="Segoe UI" w:cs="Segoe UI"/>
              </w:rPr>
              <w:t>;</w:t>
            </w:r>
            <w:proofErr w:type="gramEnd"/>
          </w:p>
          <w:p w14:paraId="6A10D14E" w14:textId="77777777" w:rsidR="00577C53" w:rsidRDefault="002F2DD8" w:rsidP="002F2DD8">
            <w:pPr>
              <w:jc w:val="center"/>
              <w:rPr>
                <w:rFonts w:ascii="Segoe UI" w:hAnsi="Segoe UI" w:cs="Segoe UI"/>
              </w:rPr>
            </w:pPr>
            <w:r>
              <w:rPr>
                <w:rFonts w:ascii="Segoe UI" w:hAnsi="Segoe UI" w:cs="Segoe UI"/>
              </w:rPr>
              <w:t xml:space="preserve">WAC </w:t>
            </w:r>
          </w:p>
          <w:p w14:paraId="0ACE3AAB" w14:textId="0A50AC76" w:rsidR="002F2DD8" w:rsidRPr="00A96AF9" w:rsidRDefault="002F2DD8" w:rsidP="00433567">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2F2DD8" w:rsidRPr="00A96AF9" w:rsidRDefault="002F2DD8" w:rsidP="002F2DD8">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t>
            </w:r>
            <w:proofErr w:type="gramStart"/>
            <w:r w:rsidRPr="00A96AF9">
              <w:rPr>
                <w:rFonts w:ascii="Segoe UI" w:hAnsi="Segoe UI" w:cs="Segoe UI"/>
              </w:rPr>
              <w:t>whether or not</w:t>
            </w:r>
            <w:proofErr w:type="gramEnd"/>
            <w:r w:rsidRPr="00A96AF9">
              <w:rPr>
                <w:rFonts w:ascii="Segoe UI" w:hAnsi="Segoe UI" w:cs="Segoe UI"/>
              </w:rPr>
              <w:t xml:space="preserve"> this definition is set forth in the policy) consistent with the statutory and regulatory definitions:</w:t>
            </w:r>
          </w:p>
          <w:p w14:paraId="2D9D938C" w14:textId="6F13933B" w:rsidR="002F2DD8" w:rsidRPr="00A96AF9" w:rsidRDefault="002F2DD8" w:rsidP="002F2DD8">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2F2DD8" w:rsidRPr="00A96AF9" w:rsidRDefault="002F2DD8" w:rsidP="002F2DD8">
            <w:pPr>
              <w:rPr>
                <w:rFonts w:ascii="Segoe UI" w:hAnsi="Segoe UI" w:cs="Segoe UI"/>
              </w:rPr>
            </w:pPr>
          </w:p>
        </w:tc>
        <w:tc>
          <w:tcPr>
            <w:tcW w:w="1440" w:type="dxa"/>
            <w:tcBorders>
              <w:bottom w:val="single" w:sz="4" w:space="0" w:color="auto"/>
            </w:tcBorders>
          </w:tcPr>
          <w:p w14:paraId="4A384C9A" w14:textId="77777777" w:rsidR="002F2DD8" w:rsidRPr="00A96AF9" w:rsidRDefault="002F2DD8" w:rsidP="002F2DD8">
            <w:pPr>
              <w:rPr>
                <w:rFonts w:ascii="Segoe UI" w:hAnsi="Segoe UI" w:cs="Segoe UI"/>
              </w:rPr>
            </w:pPr>
          </w:p>
        </w:tc>
      </w:tr>
      <w:tr w:rsidR="002F2DD8" w:rsidRPr="00A96AF9" w14:paraId="0D855F14" w14:textId="77777777" w:rsidTr="00F149EE">
        <w:tc>
          <w:tcPr>
            <w:tcW w:w="1525" w:type="dxa"/>
            <w:vMerge/>
          </w:tcPr>
          <w:p w14:paraId="457DD04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1279225" w14:textId="77777777" w:rsidR="002F2DD8" w:rsidRDefault="002F2DD8" w:rsidP="002F2DD8">
            <w:pPr>
              <w:jc w:val="center"/>
              <w:rPr>
                <w:rFonts w:ascii="Segoe UI" w:hAnsi="Segoe UI" w:cs="Segoe UI"/>
              </w:rPr>
            </w:pPr>
            <w:r w:rsidRPr="00A96AF9">
              <w:rPr>
                <w:rFonts w:ascii="Segoe UI" w:hAnsi="Segoe UI" w:cs="Segoe UI"/>
              </w:rPr>
              <w:t>Coverage for Services by RN or ARNP</w:t>
            </w:r>
          </w:p>
          <w:p w14:paraId="06AD2844" w14:textId="47EF2778" w:rsidR="000A0019" w:rsidRPr="00A96AF9" w:rsidRDefault="000A0019" w:rsidP="002F2DD8">
            <w:pPr>
              <w:jc w:val="center"/>
              <w:rPr>
                <w:rFonts w:ascii="Segoe UI" w:hAnsi="Segoe UI" w:cs="Segoe UI"/>
              </w:rPr>
            </w:pPr>
          </w:p>
        </w:tc>
        <w:tc>
          <w:tcPr>
            <w:tcW w:w="2250" w:type="dxa"/>
            <w:tcBorders>
              <w:bottom w:val="single" w:sz="4" w:space="0" w:color="auto"/>
            </w:tcBorders>
          </w:tcPr>
          <w:p w14:paraId="3BEE69B5" w14:textId="12A99314" w:rsidR="002F2DD8" w:rsidRPr="00A96AF9" w:rsidRDefault="00433567" w:rsidP="002F2DD8">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2F2DD8" w:rsidRPr="00A96AF9" w:rsidRDefault="002F2DD8" w:rsidP="002F2DD8">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9"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0"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B6CF1CF" w14:textId="77777777" w:rsidR="002F2DD8" w:rsidRPr="00A96AF9" w:rsidRDefault="002F2DD8" w:rsidP="002F2DD8">
            <w:pPr>
              <w:rPr>
                <w:rFonts w:ascii="Segoe UI" w:hAnsi="Segoe UI" w:cs="Segoe UI"/>
              </w:rPr>
            </w:pPr>
          </w:p>
        </w:tc>
      </w:tr>
      <w:tr w:rsidR="002F2DD8" w:rsidRPr="00A96AF9" w14:paraId="7EBB6977" w14:textId="77777777" w:rsidTr="00F149EE">
        <w:tc>
          <w:tcPr>
            <w:tcW w:w="1525" w:type="dxa"/>
            <w:shd w:val="clear" w:color="auto" w:fill="000000" w:themeFill="text1"/>
          </w:tcPr>
          <w:p w14:paraId="18040AC1"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2F2DD8" w:rsidRPr="00A96AF9" w:rsidRDefault="002F2DD8" w:rsidP="002F2DD8">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2F2DD8" w:rsidRPr="00A96AF9" w:rsidRDefault="002F2DD8" w:rsidP="002F2DD8">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2F2DD8" w:rsidRPr="00A96AF9" w:rsidRDefault="002F2DD8" w:rsidP="002F2DD8">
            <w:pPr>
              <w:rPr>
                <w:rFonts w:ascii="Segoe UI" w:hAnsi="Segoe UI" w:cs="Segoe UI"/>
              </w:rPr>
            </w:pPr>
          </w:p>
        </w:tc>
      </w:tr>
      <w:tr w:rsidR="004C36B0" w:rsidRPr="00A96AF9" w14:paraId="720446B1" w14:textId="77777777" w:rsidTr="00F149EE">
        <w:tc>
          <w:tcPr>
            <w:tcW w:w="1525" w:type="dxa"/>
          </w:tcPr>
          <w:p w14:paraId="1A48CDC3" w14:textId="77777777" w:rsidR="004C36B0" w:rsidRPr="00A96AF9" w:rsidRDefault="004C36B0" w:rsidP="004C36B0">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4C36B0" w:rsidRPr="00A96AF9" w:rsidRDefault="004C36B0" w:rsidP="004C36B0">
            <w:pPr>
              <w:rPr>
                <w:rFonts w:ascii="Segoe UI" w:hAnsi="Segoe UI" w:cs="Segoe UI"/>
              </w:rPr>
            </w:pPr>
          </w:p>
        </w:tc>
        <w:tc>
          <w:tcPr>
            <w:tcW w:w="2250" w:type="dxa"/>
            <w:tcBorders>
              <w:bottom w:val="single" w:sz="4" w:space="0" w:color="auto"/>
            </w:tcBorders>
          </w:tcPr>
          <w:p w14:paraId="0DBF4DE8" w14:textId="77777777" w:rsidR="004C36B0" w:rsidRPr="00A96AF9" w:rsidRDefault="004C36B0" w:rsidP="004C36B0">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7F1C72DA" w14:textId="77777777" w:rsidR="004C36B0" w:rsidRPr="00A96AF9" w:rsidRDefault="004C36B0" w:rsidP="004C36B0">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016F1088" w14:textId="77777777" w:rsidR="004C36B0" w:rsidRDefault="004C36B0" w:rsidP="004C36B0">
            <w:pPr>
              <w:jc w:val="center"/>
              <w:rPr>
                <w:rFonts w:ascii="Segoe UI" w:hAnsi="Segoe UI" w:cs="Segoe UI"/>
              </w:rPr>
            </w:pPr>
            <w:r w:rsidRPr="00A96AF9">
              <w:rPr>
                <w:rFonts w:ascii="Segoe UI" w:hAnsi="Segoe UI" w:cs="Segoe UI"/>
              </w:rPr>
              <w:t>91</w:t>
            </w:r>
            <w:r>
              <w:rPr>
                <w:rFonts w:ascii="Segoe UI" w:hAnsi="Segoe UI" w:cs="Segoe UI"/>
              </w:rPr>
              <w:t xml:space="preserve"> WN 2d 215, 588 P.2d 191 (1978</w:t>
            </w:r>
            <w:proofErr w:type="gramStart"/>
            <w:r>
              <w:rPr>
                <w:rFonts w:ascii="Segoe UI" w:hAnsi="Segoe UI" w:cs="Segoe UI"/>
              </w:rPr>
              <w:t>);</w:t>
            </w:r>
            <w:proofErr w:type="gramEnd"/>
          </w:p>
          <w:p w14:paraId="7FE5385B" w14:textId="1CD9E449" w:rsidR="004C36B0" w:rsidRPr="00A96AF9" w:rsidRDefault="004C36B0" w:rsidP="004C36B0">
            <w:pPr>
              <w:jc w:val="center"/>
              <w:rPr>
                <w:rFonts w:ascii="Segoe UI" w:hAnsi="Segoe UI" w:cs="Segoe UI"/>
              </w:rPr>
            </w:pPr>
            <w:r>
              <w:rPr>
                <w:rFonts w:ascii="Segoe UI" w:eastAsia="Arial" w:hAnsi="Segoe UI" w:cs="Segoe UI"/>
                <w:u w:val="single"/>
              </w:rPr>
              <w:t>Mahler v Szucs</w:t>
            </w:r>
          </w:p>
        </w:tc>
        <w:tc>
          <w:tcPr>
            <w:tcW w:w="6930" w:type="dxa"/>
            <w:tcBorders>
              <w:bottom w:val="single" w:sz="4" w:space="0" w:color="auto"/>
            </w:tcBorders>
          </w:tcPr>
          <w:p w14:paraId="174ED8B3" w14:textId="77777777" w:rsidR="004C36B0" w:rsidRPr="00A96AF9" w:rsidRDefault="004C36B0" w:rsidP="004C36B0">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46DBFEA7"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w:t>
            </w:r>
            <w:proofErr w:type="gramStart"/>
            <w:r w:rsidRPr="00A96AF9">
              <w:rPr>
                <w:rFonts w:ascii="Segoe UI" w:hAnsi="Segoe UI" w:cs="Segoe UI"/>
                <w:sz w:val="22"/>
                <w:szCs w:val="22"/>
              </w:rPr>
              <w:t>compensated</w:t>
            </w:r>
            <w:proofErr w:type="gramEnd"/>
            <w:r w:rsidRPr="00A96AF9">
              <w:rPr>
                <w:rFonts w:ascii="Segoe UI" w:hAnsi="Segoe UI" w:cs="Segoe UI"/>
                <w:sz w:val="22"/>
                <w:szCs w:val="22"/>
              </w:rPr>
              <w:t xml:space="preserve"> </w:t>
            </w:r>
          </w:p>
          <w:p w14:paraId="00C52C48"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Inform enrollee that legal expenses will be apportioned equitably, whether or not recovery is </w:t>
            </w:r>
            <w:proofErr w:type="gramStart"/>
            <w:r w:rsidRPr="00A96AF9">
              <w:rPr>
                <w:rFonts w:ascii="Segoe UI" w:hAnsi="Segoe UI" w:cs="Segoe UI"/>
                <w:sz w:val="22"/>
                <w:szCs w:val="22"/>
              </w:rPr>
              <w:t>made</w:t>
            </w:r>
            <w:proofErr w:type="gramEnd"/>
            <w:r w:rsidRPr="00A96AF9">
              <w:rPr>
                <w:rFonts w:ascii="Segoe UI" w:hAnsi="Segoe UI" w:cs="Segoe UI"/>
                <w:sz w:val="22"/>
                <w:szCs w:val="22"/>
              </w:rPr>
              <w:t xml:space="preserve"> </w:t>
            </w:r>
          </w:p>
          <w:p w14:paraId="274070F1" w14:textId="77777777" w:rsidR="004C36B0" w:rsidRPr="00A96AF9" w:rsidRDefault="004C36B0" w:rsidP="004C36B0">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E399C86" w14:textId="77777777" w:rsidR="004C36B0" w:rsidRPr="00A96AF9" w:rsidRDefault="004C36B0" w:rsidP="004C36B0">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Have any provision which would inappropriately require full reimbursement for all medical </w:t>
            </w:r>
            <w:proofErr w:type="gramStart"/>
            <w:r w:rsidRPr="00A96AF9">
              <w:rPr>
                <w:rFonts w:ascii="Segoe UI" w:hAnsi="Segoe UI" w:cs="Segoe UI"/>
                <w:sz w:val="22"/>
                <w:szCs w:val="22"/>
              </w:rPr>
              <w:t>expenses</w:t>
            </w:r>
            <w:proofErr w:type="gramEnd"/>
          </w:p>
          <w:p w14:paraId="7F882BD0" w14:textId="3336B741" w:rsidR="004C36B0" w:rsidRPr="00A96AF9" w:rsidRDefault="004C36B0" w:rsidP="004C36B0">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4C36B0" w:rsidRPr="00A96AF9" w:rsidRDefault="004C36B0" w:rsidP="004C36B0">
            <w:pPr>
              <w:rPr>
                <w:rFonts w:ascii="Segoe UI" w:hAnsi="Segoe UI" w:cs="Segoe UI"/>
              </w:rPr>
            </w:pPr>
          </w:p>
        </w:tc>
        <w:tc>
          <w:tcPr>
            <w:tcW w:w="1440" w:type="dxa"/>
            <w:tcBorders>
              <w:bottom w:val="single" w:sz="4" w:space="0" w:color="auto"/>
            </w:tcBorders>
          </w:tcPr>
          <w:p w14:paraId="46381ED9" w14:textId="77777777" w:rsidR="004C36B0" w:rsidRPr="00A96AF9" w:rsidRDefault="004C36B0" w:rsidP="004C36B0">
            <w:pPr>
              <w:rPr>
                <w:rFonts w:ascii="Segoe UI" w:hAnsi="Segoe UI" w:cs="Segoe UI"/>
              </w:rPr>
            </w:pPr>
          </w:p>
        </w:tc>
      </w:tr>
      <w:tr w:rsidR="002F2DD8" w:rsidRPr="00A96AF9" w14:paraId="5BCA0A52" w14:textId="77777777" w:rsidTr="00F149EE">
        <w:tc>
          <w:tcPr>
            <w:tcW w:w="1525" w:type="dxa"/>
            <w:shd w:val="clear" w:color="auto" w:fill="000000" w:themeFill="text1"/>
          </w:tcPr>
          <w:p w14:paraId="55CA752A" w14:textId="77777777" w:rsidR="002F2DD8" w:rsidRPr="00A96AF9" w:rsidRDefault="002F2DD8" w:rsidP="002F2DD8">
            <w:pPr>
              <w:rPr>
                <w:rFonts w:ascii="Segoe UI" w:hAnsi="Segoe UI" w:cs="Segoe UI"/>
                <w:b/>
              </w:rPr>
            </w:pPr>
          </w:p>
        </w:tc>
        <w:tc>
          <w:tcPr>
            <w:tcW w:w="1350" w:type="dxa"/>
            <w:shd w:val="clear" w:color="auto" w:fill="000000" w:themeFill="text1"/>
          </w:tcPr>
          <w:p w14:paraId="52FDA426" w14:textId="77777777" w:rsidR="002F2DD8" w:rsidRPr="00A96AF9" w:rsidRDefault="002F2DD8" w:rsidP="002F2DD8">
            <w:pPr>
              <w:rPr>
                <w:rFonts w:ascii="Segoe UI" w:hAnsi="Segoe UI" w:cs="Segoe UI"/>
              </w:rPr>
            </w:pPr>
          </w:p>
        </w:tc>
        <w:tc>
          <w:tcPr>
            <w:tcW w:w="2250" w:type="dxa"/>
            <w:shd w:val="clear" w:color="auto" w:fill="000000" w:themeFill="text1"/>
          </w:tcPr>
          <w:p w14:paraId="678F221D" w14:textId="77777777" w:rsidR="002F2DD8" w:rsidRPr="00A96AF9" w:rsidRDefault="002F2DD8" w:rsidP="002F2DD8">
            <w:pPr>
              <w:rPr>
                <w:rFonts w:ascii="Segoe UI" w:hAnsi="Segoe UI" w:cs="Segoe UI"/>
              </w:rPr>
            </w:pPr>
          </w:p>
        </w:tc>
        <w:tc>
          <w:tcPr>
            <w:tcW w:w="6930" w:type="dxa"/>
            <w:shd w:val="clear" w:color="auto" w:fill="000000" w:themeFill="text1"/>
          </w:tcPr>
          <w:p w14:paraId="791CAA58" w14:textId="77777777" w:rsidR="002F2DD8" w:rsidRPr="00A96AF9" w:rsidRDefault="002F2DD8" w:rsidP="002F2DD8">
            <w:pPr>
              <w:rPr>
                <w:rFonts w:ascii="Segoe UI" w:hAnsi="Segoe UI" w:cs="Segoe UI"/>
              </w:rPr>
            </w:pPr>
          </w:p>
        </w:tc>
        <w:tc>
          <w:tcPr>
            <w:tcW w:w="1260" w:type="dxa"/>
            <w:shd w:val="clear" w:color="auto" w:fill="000000" w:themeFill="text1"/>
          </w:tcPr>
          <w:p w14:paraId="5BBFDCD1" w14:textId="77777777" w:rsidR="002F2DD8" w:rsidRPr="00A96AF9" w:rsidRDefault="002F2DD8" w:rsidP="002F2DD8">
            <w:pPr>
              <w:rPr>
                <w:rFonts w:ascii="Segoe UI" w:hAnsi="Segoe UI" w:cs="Segoe UI"/>
              </w:rPr>
            </w:pPr>
          </w:p>
        </w:tc>
        <w:tc>
          <w:tcPr>
            <w:tcW w:w="1440" w:type="dxa"/>
            <w:shd w:val="clear" w:color="auto" w:fill="000000" w:themeFill="text1"/>
          </w:tcPr>
          <w:p w14:paraId="6A8718A9" w14:textId="77777777" w:rsidR="002F2DD8" w:rsidRPr="00A96AF9" w:rsidRDefault="002F2DD8" w:rsidP="002F2DD8">
            <w:pPr>
              <w:rPr>
                <w:rFonts w:ascii="Segoe UI" w:hAnsi="Segoe UI" w:cs="Segoe UI"/>
              </w:rPr>
            </w:pPr>
          </w:p>
        </w:tc>
      </w:tr>
      <w:tr w:rsidR="002F2DD8" w:rsidRPr="00A96AF9" w14:paraId="6AF8F20F" w14:textId="77777777" w:rsidTr="00F149EE">
        <w:tc>
          <w:tcPr>
            <w:tcW w:w="1525" w:type="dxa"/>
            <w:vMerge w:val="restart"/>
          </w:tcPr>
          <w:p w14:paraId="6038332B" w14:textId="75CC4232" w:rsidR="002F2DD8" w:rsidRPr="00A96AF9" w:rsidRDefault="002F2DD8" w:rsidP="002F2DD8">
            <w:pPr>
              <w:ind w:left="-34" w:right="-29"/>
              <w:jc w:val="center"/>
              <w:rPr>
                <w:rFonts w:ascii="Segoe UI" w:hAnsi="Segoe UI" w:cs="Segoe UI"/>
                <w:b/>
              </w:rPr>
            </w:pPr>
            <w:proofErr w:type="gramStart"/>
            <w:r>
              <w:rPr>
                <w:rFonts w:ascii="Segoe UI" w:hAnsi="Segoe UI" w:cs="Segoe UI"/>
                <w:b/>
              </w:rPr>
              <w:lastRenderedPageBreak/>
              <w:t>Unfair  and</w:t>
            </w:r>
            <w:proofErr w:type="gramEnd"/>
            <w:r>
              <w:rPr>
                <w:rFonts w:ascii="Segoe UI" w:hAnsi="Segoe UI" w:cs="Segoe UI"/>
                <w:b/>
              </w:rPr>
              <w:t xml:space="preserve"> Discriminatory Practices</w:t>
            </w:r>
          </w:p>
          <w:p w14:paraId="670FF586" w14:textId="77777777" w:rsidR="002F2DD8" w:rsidRPr="00A96AF9" w:rsidRDefault="002F2DD8" w:rsidP="002F2DD8">
            <w:pPr>
              <w:rPr>
                <w:rFonts w:ascii="Segoe UI" w:hAnsi="Segoe UI" w:cs="Segoe UI"/>
                <w:b/>
              </w:rPr>
            </w:pPr>
          </w:p>
          <w:p w14:paraId="6A4B0E03" w14:textId="77777777" w:rsidR="002F2DD8" w:rsidRDefault="002F2DD8" w:rsidP="002F2DD8">
            <w:pPr>
              <w:rPr>
                <w:rFonts w:ascii="Segoe UI" w:hAnsi="Segoe UI" w:cs="Segoe UI"/>
                <w:b/>
              </w:rPr>
            </w:pPr>
          </w:p>
          <w:p w14:paraId="3C674A42" w14:textId="77777777" w:rsidR="002F2DD8" w:rsidRDefault="002F2DD8" w:rsidP="002F2DD8">
            <w:pPr>
              <w:rPr>
                <w:rFonts w:ascii="Segoe UI" w:hAnsi="Segoe UI" w:cs="Segoe UI"/>
                <w:b/>
              </w:rPr>
            </w:pPr>
          </w:p>
          <w:p w14:paraId="619887B0" w14:textId="77777777" w:rsidR="002F2DD8" w:rsidRDefault="002F2DD8" w:rsidP="002F2DD8">
            <w:pPr>
              <w:rPr>
                <w:rFonts w:ascii="Segoe UI" w:hAnsi="Segoe UI" w:cs="Segoe UI"/>
                <w:b/>
              </w:rPr>
            </w:pPr>
          </w:p>
          <w:p w14:paraId="775C3BF4" w14:textId="77777777" w:rsidR="00224248" w:rsidRDefault="00224248" w:rsidP="002F2DD8">
            <w:pPr>
              <w:rPr>
                <w:rFonts w:ascii="Segoe UI" w:hAnsi="Segoe UI" w:cs="Segoe UI"/>
                <w:b/>
              </w:rPr>
            </w:pPr>
          </w:p>
          <w:p w14:paraId="3229F0CE" w14:textId="476FD713" w:rsidR="002F2DD8" w:rsidRPr="00A96AF9" w:rsidRDefault="002F2DD8" w:rsidP="002F2DD8">
            <w:pPr>
              <w:ind w:right="-119"/>
              <w:jc w:val="center"/>
              <w:rPr>
                <w:rFonts w:ascii="Segoe UI" w:hAnsi="Segoe UI" w:cs="Segoe UI"/>
                <w:b/>
              </w:rPr>
            </w:pPr>
          </w:p>
        </w:tc>
        <w:tc>
          <w:tcPr>
            <w:tcW w:w="1350" w:type="dxa"/>
          </w:tcPr>
          <w:p w14:paraId="0E07E3F5" w14:textId="3452E852" w:rsidR="002F2DD8" w:rsidRPr="00A96AF9" w:rsidRDefault="002F2DD8" w:rsidP="002F2DD8">
            <w:pPr>
              <w:ind w:left="-29" w:right="-119"/>
              <w:jc w:val="center"/>
              <w:rPr>
                <w:rFonts w:ascii="Segoe UI" w:hAnsi="Segoe UI" w:cs="Segoe UI"/>
              </w:rPr>
            </w:pPr>
            <w:r w:rsidRPr="00A96AF9">
              <w:rPr>
                <w:rFonts w:ascii="Segoe UI" w:hAnsi="Segoe UI" w:cs="Segoe UI"/>
              </w:rPr>
              <w:t>False Represent</w:t>
            </w:r>
            <w:r w:rsidR="00275676">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0596162" w:rsidR="002F2DD8" w:rsidRPr="00A96AF9" w:rsidRDefault="00433567" w:rsidP="002F2DD8">
            <w:pPr>
              <w:jc w:val="center"/>
              <w:rPr>
                <w:rFonts w:ascii="Segoe UI" w:hAnsi="Segoe UI" w:cs="Segoe UI"/>
              </w:rPr>
            </w:pPr>
            <w:r w:rsidRPr="00A96AF9">
              <w:rPr>
                <w:rFonts w:ascii="Segoe UI" w:hAnsi="Segoe UI" w:cs="Segoe UI"/>
              </w:rPr>
              <w:t>RCW 48.44.110</w:t>
            </w:r>
          </w:p>
        </w:tc>
        <w:tc>
          <w:tcPr>
            <w:tcW w:w="6930" w:type="dxa"/>
          </w:tcPr>
          <w:p w14:paraId="0790E699" w14:textId="550F5054" w:rsidR="002F2DD8" w:rsidRPr="00C80B67" w:rsidRDefault="002F2DD8" w:rsidP="00A141E0">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g relative to the business of an</w:t>
            </w:r>
            <w:r w:rsidR="00A141E0">
              <w:rPr>
                <w:rFonts w:ascii="Segoe UI" w:hAnsi="Segoe UI" w:cs="Segoe UI"/>
              </w:rPr>
              <w:t xml:space="preserve"> HCSC </w:t>
            </w:r>
            <w:r w:rsidRPr="00C80B67">
              <w:rPr>
                <w:rFonts w:ascii="Segoe UI" w:hAnsi="Segoe UI" w:cs="Segoe UI"/>
              </w:rPr>
              <w:t>or to any person engaged therein.</w:t>
            </w:r>
          </w:p>
        </w:tc>
        <w:tc>
          <w:tcPr>
            <w:tcW w:w="1260" w:type="dxa"/>
          </w:tcPr>
          <w:p w14:paraId="5CEB3234" w14:textId="77777777" w:rsidR="002F2DD8" w:rsidRPr="00A96AF9" w:rsidRDefault="002F2DD8" w:rsidP="002F2DD8">
            <w:pPr>
              <w:rPr>
                <w:rFonts w:ascii="Segoe UI" w:hAnsi="Segoe UI" w:cs="Segoe UI"/>
              </w:rPr>
            </w:pPr>
          </w:p>
        </w:tc>
        <w:tc>
          <w:tcPr>
            <w:tcW w:w="1440" w:type="dxa"/>
          </w:tcPr>
          <w:p w14:paraId="45F1DEB0" w14:textId="77777777" w:rsidR="002F2DD8" w:rsidRPr="00A96AF9" w:rsidRDefault="002F2DD8" w:rsidP="002F2DD8">
            <w:pPr>
              <w:rPr>
                <w:rFonts w:ascii="Segoe UI" w:hAnsi="Segoe UI" w:cs="Segoe UI"/>
              </w:rPr>
            </w:pPr>
          </w:p>
        </w:tc>
      </w:tr>
      <w:tr w:rsidR="002F2DD8" w:rsidRPr="00A96AF9" w14:paraId="52472026" w14:textId="77777777" w:rsidTr="00F149EE">
        <w:tc>
          <w:tcPr>
            <w:tcW w:w="1525" w:type="dxa"/>
            <w:vMerge/>
          </w:tcPr>
          <w:p w14:paraId="6B6B0768" w14:textId="77777777" w:rsidR="002F2DD8" w:rsidRPr="00A96AF9" w:rsidRDefault="002F2DD8" w:rsidP="002F2DD8">
            <w:pPr>
              <w:rPr>
                <w:rFonts w:ascii="Segoe UI" w:hAnsi="Segoe UI" w:cs="Segoe UI"/>
                <w:b/>
              </w:rPr>
            </w:pPr>
          </w:p>
        </w:tc>
        <w:tc>
          <w:tcPr>
            <w:tcW w:w="1350" w:type="dxa"/>
          </w:tcPr>
          <w:p w14:paraId="04081898" w14:textId="7B214434" w:rsidR="002F2DD8" w:rsidRPr="00A96AF9" w:rsidRDefault="002F2DD8" w:rsidP="007657DE">
            <w:pPr>
              <w:ind w:left="-29" w:right="-119"/>
              <w:jc w:val="center"/>
              <w:rPr>
                <w:rFonts w:ascii="Segoe UI" w:hAnsi="Segoe UI" w:cs="Segoe UI"/>
              </w:rPr>
            </w:pPr>
            <w:r w:rsidRPr="00A96AF9">
              <w:rPr>
                <w:rFonts w:ascii="Segoe UI" w:hAnsi="Segoe UI" w:cs="Segoe UI"/>
              </w:rPr>
              <w:t>Mis</w:t>
            </w:r>
            <w:r w:rsidR="00F73C93">
              <w:rPr>
                <w:rFonts w:ascii="Segoe UI" w:hAnsi="Segoe UI" w:cs="Segoe UI"/>
              </w:rPr>
              <w:t xml:space="preserve">leading </w:t>
            </w:r>
            <w:r w:rsidRPr="00A96AF9">
              <w:rPr>
                <w:rFonts w:ascii="Segoe UI" w:hAnsi="Segoe UI" w:cs="Segoe UI"/>
              </w:rPr>
              <w:t xml:space="preserve">representation </w:t>
            </w:r>
          </w:p>
        </w:tc>
        <w:tc>
          <w:tcPr>
            <w:tcW w:w="2250" w:type="dxa"/>
          </w:tcPr>
          <w:p w14:paraId="45A443C7" w14:textId="1BCBDA5F" w:rsidR="002F2DD8" w:rsidRPr="00A96AF9" w:rsidRDefault="00433567" w:rsidP="002F2DD8">
            <w:pPr>
              <w:jc w:val="center"/>
              <w:rPr>
                <w:rFonts w:ascii="Segoe UI" w:hAnsi="Segoe UI" w:cs="Segoe UI"/>
              </w:rPr>
            </w:pPr>
            <w:r w:rsidRPr="00A96AF9">
              <w:rPr>
                <w:rFonts w:ascii="Segoe UI" w:hAnsi="Segoe UI" w:cs="Segoe UI"/>
              </w:rPr>
              <w:t>RCW 48.44.120</w:t>
            </w:r>
          </w:p>
        </w:tc>
        <w:tc>
          <w:tcPr>
            <w:tcW w:w="6930" w:type="dxa"/>
          </w:tcPr>
          <w:p w14:paraId="49C90AD9" w14:textId="77777777"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2F2DD8" w:rsidRPr="00A96AF9" w:rsidRDefault="002F2DD8" w:rsidP="002F2DD8">
            <w:pPr>
              <w:rPr>
                <w:rFonts w:ascii="Segoe UI" w:hAnsi="Segoe UI" w:cs="Segoe UI"/>
              </w:rPr>
            </w:pPr>
          </w:p>
        </w:tc>
        <w:tc>
          <w:tcPr>
            <w:tcW w:w="1440" w:type="dxa"/>
          </w:tcPr>
          <w:p w14:paraId="0AAAB750" w14:textId="77777777" w:rsidR="002F2DD8" w:rsidRPr="00A96AF9" w:rsidRDefault="002F2DD8" w:rsidP="002F2DD8">
            <w:pPr>
              <w:rPr>
                <w:rFonts w:ascii="Segoe UI" w:hAnsi="Segoe UI" w:cs="Segoe UI"/>
              </w:rPr>
            </w:pPr>
          </w:p>
        </w:tc>
      </w:tr>
      <w:tr w:rsidR="002F2DD8" w:rsidRPr="00A96AF9" w14:paraId="650E75B5" w14:textId="77777777" w:rsidTr="00F149EE">
        <w:tc>
          <w:tcPr>
            <w:tcW w:w="1525" w:type="dxa"/>
            <w:vMerge/>
          </w:tcPr>
          <w:p w14:paraId="7EEDF690" w14:textId="77777777" w:rsidR="002F2DD8" w:rsidRPr="00A96AF9" w:rsidRDefault="002F2DD8" w:rsidP="002F2DD8">
            <w:pPr>
              <w:rPr>
                <w:rFonts w:ascii="Segoe UI" w:hAnsi="Segoe UI" w:cs="Segoe UI"/>
                <w:b/>
              </w:rPr>
            </w:pPr>
          </w:p>
        </w:tc>
        <w:tc>
          <w:tcPr>
            <w:tcW w:w="1350" w:type="dxa"/>
          </w:tcPr>
          <w:p w14:paraId="0A18DCCA" w14:textId="79BB120E" w:rsidR="002F2DD8" w:rsidRPr="00A96AF9" w:rsidRDefault="002F2DD8" w:rsidP="002F2DD8">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037D315E" w:rsidR="002F2DD8" w:rsidRPr="00A96AF9" w:rsidRDefault="00433567" w:rsidP="002F2DD8">
            <w:pPr>
              <w:jc w:val="center"/>
              <w:rPr>
                <w:rFonts w:ascii="Segoe UI" w:hAnsi="Segoe UI" w:cs="Segoe UI"/>
              </w:rPr>
            </w:pPr>
            <w:r w:rsidRPr="00A96AF9">
              <w:rPr>
                <w:rFonts w:ascii="Segoe UI" w:hAnsi="Segoe UI" w:cs="Segoe UI"/>
              </w:rPr>
              <w:t>RCW 48.44.130</w:t>
            </w:r>
          </w:p>
        </w:tc>
        <w:tc>
          <w:tcPr>
            <w:tcW w:w="6930" w:type="dxa"/>
          </w:tcPr>
          <w:p w14:paraId="47315618" w14:textId="716A884E" w:rsidR="002F2DD8" w:rsidRPr="00C80B67" w:rsidRDefault="002F2DD8" w:rsidP="002F2DD8">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p>
        </w:tc>
        <w:tc>
          <w:tcPr>
            <w:tcW w:w="1260" w:type="dxa"/>
          </w:tcPr>
          <w:p w14:paraId="4AC0A744" w14:textId="77777777" w:rsidR="002F2DD8" w:rsidRPr="00A96AF9" w:rsidRDefault="002F2DD8" w:rsidP="002F2DD8">
            <w:pPr>
              <w:rPr>
                <w:rFonts w:ascii="Segoe UI" w:hAnsi="Segoe UI" w:cs="Segoe UI"/>
              </w:rPr>
            </w:pPr>
          </w:p>
        </w:tc>
        <w:tc>
          <w:tcPr>
            <w:tcW w:w="1440" w:type="dxa"/>
          </w:tcPr>
          <w:p w14:paraId="5BDDBFA8" w14:textId="77777777" w:rsidR="002F2DD8" w:rsidRPr="00A96AF9" w:rsidRDefault="002F2DD8" w:rsidP="002F2DD8">
            <w:pPr>
              <w:rPr>
                <w:rFonts w:ascii="Segoe UI" w:hAnsi="Segoe UI" w:cs="Segoe UI"/>
              </w:rPr>
            </w:pPr>
          </w:p>
        </w:tc>
      </w:tr>
      <w:tr w:rsidR="007657DE" w:rsidRPr="00A96AF9" w14:paraId="0B4818CF" w14:textId="77777777" w:rsidTr="00F149EE">
        <w:tc>
          <w:tcPr>
            <w:tcW w:w="1525" w:type="dxa"/>
            <w:vMerge/>
          </w:tcPr>
          <w:p w14:paraId="2C73D4C9" w14:textId="77777777" w:rsidR="007657DE" w:rsidRPr="00A96AF9" w:rsidRDefault="007657DE" w:rsidP="002F2DD8">
            <w:pPr>
              <w:rPr>
                <w:rFonts w:ascii="Segoe UI" w:hAnsi="Segoe UI" w:cs="Segoe UI"/>
                <w:b/>
              </w:rPr>
            </w:pPr>
          </w:p>
        </w:tc>
        <w:tc>
          <w:tcPr>
            <w:tcW w:w="1350" w:type="dxa"/>
          </w:tcPr>
          <w:p w14:paraId="72B6DF09" w14:textId="305D12BD" w:rsidR="007657DE" w:rsidRPr="00A96AF9" w:rsidRDefault="007657DE" w:rsidP="002F2DD8">
            <w:pPr>
              <w:ind w:left="-29" w:right="-119"/>
              <w:jc w:val="center"/>
              <w:rPr>
                <w:rFonts w:ascii="Segoe UI" w:hAnsi="Segoe UI" w:cs="Segoe UI"/>
              </w:rPr>
            </w:pPr>
            <w:r w:rsidRPr="00A96AF9">
              <w:rPr>
                <w:rFonts w:ascii="Segoe UI" w:hAnsi="Segoe UI" w:cs="Segoe UI"/>
              </w:rPr>
              <w:t>Mis</w:t>
            </w:r>
            <w:r>
              <w:rPr>
                <w:rFonts w:ascii="Segoe UI" w:hAnsi="Segoe UI" w:cs="Segoe UI"/>
              </w:rPr>
              <w:t>leading comparisons</w:t>
            </w:r>
          </w:p>
        </w:tc>
        <w:tc>
          <w:tcPr>
            <w:tcW w:w="2250" w:type="dxa"/>
          </w:tcPr>
          <w:p w14:paraId="6C974910" w14:textId="61729867" w:rsidR="007657DE" w:rsidRPr="00A96AF9" w:rsidRDefault="007657DE" w:rsidP="002F2DD8">
            <w:pPr>
              <w:jc w:val="center"/>
              <w:rPr>
                <w:rFonts w:ascii="Segoe UI" w:hAnsi="Segoe UI" w:cs="Segoe UI"/>
              </w:rPr>
            </w:pPr>
            <w:r w:rsidRPr="00A96AF9">
              <w:rPr>
                <w:rFonts w:ascii="Segoe UI" w:hAnsi="Segoe UI" w:cs="Segoe UI"/>
              </w:rPr>
              <w:t>RCW 48.44.140</w:t>
            </w:r>
          </w:p>
        </w:tc>
        <w:tc>
          <w:tcPr>
            <w:tcW w:w="6930" w:type="dxa"/>
          </w:tcPr>
          <w:p w14:paraId="02DAE121" w14:textId="0F62B4A6" w:rsidR="007657DE" w:rsidRPr="00C80B67" w:rsidRDefault="007657DE" w:rsidP="002F2DD8">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Pr>
          <w:p w14:paraId="21FB5B46" w14:textId="77777777" w:rsidR="007657DE" w:rsidRPr="00A96AF9" w:rsidRDefault="007657DE" w:rsidP="002F2DD8">
            <w:pPr>
              <w:rPr>
                <w:rFonts w:ascii="Segoe UI" w:hAnsi="Segoe UI" w:cs="Segoe UI"/>
              </w:rPr>
            </w:pPr>
          </w:p>
        </w:tc>
        <w:tc>
          <w:tcPr>
            <w:tcW w:w="1440" w:type="dxa"/>
          </w:tcPr>
          <w:p w14:paraId="42E94D52" w14:textId="77777777" w:rsidR="007657DE" w:rsidRPr="00A96AF9" w:rsidRDefault="007657DE" w:rsidP="002F2DD8">
            <w:pPr>
              <w:rPr>
                <w:rFonts w:ascii="Segoe UI" w:hAnsi="Segoe UI" w:cs="Segoe UI"/>
              </w:rPr>
            </w:pPr>
          </w:p>
        </w:tc>
      </w:tr>
      <w:tr w:rsidR="009C0DE8" w:rsidRPr="00A96AF9" w14:paraId="1011F19F" w14:textId="77777777" w:rsidTr="00781FE2">
        <w:tc>
          <w:tcPr>
            <w:tcW w:w="1525" w:type="dxa"/>
            <w:vMerge/>
          </w:tcPr>
          <w:p w14:paraId="1EAD34E4" w14:textId="77777777" w:rsidR="009C0DE8" w:rsidRPr="00A96AF9" w:rsidRDefault="009C0DE8" w:rsidP="009C0DE8">
            <w:pPr>
              <w:rPr>
                <w:rFonts w:ascii="Segoe UI" w:hAnsi="Segoe UI" w:cs="Segoe UI"/>
                <w:b/>
              </w:rPr>
            </w:pPr>
          </w:p>
        </w:tc>
        <w:tc>
          <w:tcPr>
            <w:tcW w:w="1350" w:type="dxa"/>
            <w:tcBorders>
              <w:bottom w:val="single" w:sz="4" w:space="0" w:color="auto"/>
            </w:tcBorders>
          </w:tcPr>
          <w:p w14:paraId="75D2C9F2" w14:textId="33308A20" w:rsidR="009C0DE8" w:rsidRPr="00A96AF9" w:rsidRDefault="009C0DE8" w:rsidP="009C0DE8">
            <w:pPr>
              <w:ind w:left="-29"/>
              <w:jc w:val="center"/>
              <w:rPr>
                <w:rFonts w:ascii="Segoe UI" w:hAnsi="Segoe UI" w:cs="Segoe UI"/>
              </w:rPr>
            </w:pPr>
            <w:proofErr w:type="spellStart"/>
            <w:r w:rsidRPr="005D0E68">
              <w:rPr>
                <w:rFonts w:ascii="Segoe UI" w:hAnsi="Segoe UI" w:cs="Segoe UI"/>
              </w:rPr>
              <w:t>Discrimi</w:t>
            </w:r>
            <w:proofErr w:type="spellEnd"/>
            <w:r>
              <w:rPr>
                <w:rFonts w:ascii="Segoe UI" w:hAnsi="Segoe UI" w:cs="Segoe UI"/>
              </w:rPr>
              <w:t>-</w:t>
            </w:r>
            <w:r w:rsidRPr="005D0E68">
              <w:rPr>
                <w:rFonts w:ascii="Segoe UI" w:hAnsi="Segoe UI" w:cs="Segoe UI"/>
              </w:rPr>
              <w:t>nation Prohibited</w:t>
            </w:r>
          </w:p>
        </w:tc>
        <w:tc>
          <w:tcPr>
            <w:tcW w:w="2250" w:type="dxa"/>
            <w:tcBorders>
              <w:top w:val="single" w:sz="4" w:space="0" w:color="auto"/>
              <w:bottom w:val="single" w:sz="4" w:space="0" w:color="auto"/>
            </w:tcBorders>
          </w:tcPr>
          <w:p w14:paraId="329A2ED1" w14:textId="6EC88561" w:rsidR="009C0DE8" w:rsidRPr="00A96AF9" w:rsidRDefault="009C0DE8" w:rsidP="009C0DE8">
            <w:pPr>
              <w:jc w:val="center"/>
              <w:rPr>
                <w:rFonts w:ascii="Segoe UI" w:hAnsi="Segoe UI" w:cs="Segoe UI"/>
              </w:rPr>
            </w:pPr>
            <w:r w:rsidRPr="00CD6E2F">
              <w:rPr>
                <w:rFonts w:ascii="Segoe UI" w:hAnsi="Segoe UI" w:cs="Segoe UI"/>
              </w:rPr>
              <w:t>RCW 48.30.300; RCW 48.44.220</w:t>
            </w:r>
          </w:p>
        </w:tc>
        <w:tc>
          <w:tcPr>
            <w:tcW w:w="6930" w:type="dxa"/>
            <w:tcBorders>
              <w:top w:val="single" w:sz="4" w:space="0" w:color="auto"/>
              <w:bottom w:val="single" w:sz="4" w:space="0" w:color="auto"/>
            </w:tcBorders>
          </w:tcPr>
          <w:p w14:paraId="69C9EBCE" w14:textId="4BE4E97C" w:rsidR="009C0DE8" w:rsidRPr="00E47573" w:rsidRDefault="009C0DE8" w:rsidP="009C0DE8">
            <w:pPr>
              <w:pStyle w:val="ListParagraph"/>
              <w:numPr>
                <w:ilvl w:val="0"/>
                <w:numId w:val="14"/>
              </w:numPr>
              <w:ind w:left="360" w:hanging="299"/>
              <w:rPr>
                <w:rFonts w:ascii="Segoe UI" w:eastAsia="Times New Roman" w:hAnsi="Segoe UI" w:cs="Segoe UI"/>
              </w:rPr>
            </w:pPr>
            <w:r w:rsidRPr="00CD6E2F">
              <w:rPr>
                <w:rFonts w:ascii="Segoe UI" w:hAnsi="Segoe UI" w:cs="Segoe UI"/>
              </w:rPr>
              <w:t xml:space="preserve">No Issuer may refuse to issue any contract of insurance or cancel or decline to renew such contract because of the sex, marital status, or sexual orientation as defined in RCW </w:t>
            </w:r>
            <w:hyperlink r:id="rId21" w:history="1">
              <w:r w:rsidRPr="00CD6E2F">
                <w:rPr>
                  <w:rStyle w:val="Hyperlink"/>
                  <w:rFonts w:ascii="Segoe UI" w:hAnsi="Segoe UI" w:cs="Segoe UI"/>
                </w:rPr>
                <w:t>49.60.040</w:t>
              </w:r>
            </w:hyperlink>
            <w:r w:rsidRPr="00CD6E2F">
              <w:rPr>
                <w:rFonts w:ascii="Segoe UI" w:hAnsi="Segoe UI" w:cs="Segoe UI"/>
              </w:rPr>
              <w:t xml:space="preserve">, or the presence of any disability of the insured or prospective insured. The </w:t>
            </w:r>
            <w:proofErr w:type="gramStart"/>
            <w:r w:rsidRPr="00CD6E2F">
              <w:rPr>
                <w:rFonts w:ascii="Segoe UI" w:hAnsi="Segoe UI" w:cs="Segoe UI"/>
              </w:rPr>
              <w:t>amount</w:t>
            </w:r>
            <w:proofErr w:type="gramEnd"/>
            <w:r w:rsidRPr="00CD6E2F">
              <w:rPr>
                <w:rFonts w:ascii="Segoe UI" w:hAnsi="Segoe UI" w:cs="Segoe UI"/>
              </w:rPr>
              <w:t xml:space="preserve">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 </w:t>
            </w:r>
          </w:p>
        </w:tc>
        <w:tc>
          <w:tcPr>
            <w:tcW w:w="1260" w:type="dxa"/>
            <w:tcBorders>
              <w:bottom w:val="nil"/>
            </w:tcBorders>
          </w:tcPr>
          <w:p w14:paraId="02682205" w14:textId="77777777" w:rsidR="009C0DE8" w:rsidRPr="00A96AF9" w:rsidRDefault="009C0DE8" w:rsidP="009C0DE8">
            <w:pPr>
              <w:rPr>
                <w:rFonts w:ascii="Segoe UI" w:hAnsi="Segoe UI" w:cs="Segoe UI"/>
              </w:rPr>
            </w:pPr>
          </w:p>
        </w:tc>
        <w:tc>
          <w:tcPr>
            <w:tcW w:w="1440" w:type="dxa"/>
            <w:tcBorders>
              <w:bottom w:val="nil"/>
            </w:tcBorders>
          </w:tcPr>
          <w:p w14:paraId="6FEDC7AC" w14:textId="77777777" w:rsidR="009C0DE8" w:rsidRPr="00A96AF9" w:rsidRDefault="009C0DE8" w:rsidP="009C0DE8">
            <w:pPr>
              <w:rPr>
                <w:rFonts w:ascii="Segoe UI" w:hAnsi="Segoe UI" w:cs="Segoe UI"/>
              </w:rPr>
            </w:pPr>
          </w:p>
        </w:tc>
      </w:tr>
      <w:tr w:rsidR="002F2DD8" w:rsidRPr="00A96AF9" w14:paraId="18F45E76" w14:textId="77777777" w:rsidTr="00C6174D">
        <w:tc>
          <w:tcPr>
            <w:tcW w:w="1525" w:type="dxa"/>
            <w:vMerge/>
          </w:tcPr>
          <w:p w14:paraId="1BDE88DE" w14:textId="77777777" w:rsidR="002F2DD8" w:rsidRPr="00A96AF9" w:rsidRDefault="002F2DD8" w:rsidP="002F2DD8">
            <w:pPr>
              <w:rPr>
                <w:rFonts w:ascii="Segoe UI" w:hAnsi="Segoe UI" w:cs="Segoe UI"/>
                <w:b/>
              </w:rPr>
            </w:pPr>
          </w:p>
        </w:tc>
        <w:tc>
          <w:tcPr>
            <w:tcW w:w="1350" w:type="dxa"/>
            <w:tcBorders>
              <w:top w:val="single" w:sz="4" w:space="0" w:color="auto"/>
            </w:tcBorders>
          </w:tcPr>
          <w:p w14:paraId="43355AA8" w14:textId="3541646F" w:rsidR="002F2DD8" w:rsidRPr="00A96AF9" w:rsidRDefault="002F2DD8" w:rsidP="002F2DD8">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501BC0C5" w:rsidR="002F2DD8" w:rsidRPr="00A96AF9" w:rsidRDefault="00F73C93" w:rsidP="002F2DD8">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2F2DD8" w:rsidRPr="0010270A" w:rsidRDefault="002F2DD8" w:rsidP="002F2DD8">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2F2DD8" w:rsidRPr="00A96AF9" w:rsidRDefault="002F2DD8" w:rsidP="002F2DD8">
            <w:pPr>
              <w:rPr>
                <w:rFonts w:ascii="Segoe UI" w:hAnsi="Segoe UI" w:cs="Segoe UI"/>
              </w:rPr>
            </w:pPr>
          </w:p>
        </w:tc>
        <w:tc>
          <w:tcPr>
            <w:tcW w:w="1440" w:type="dxa"/>
            <w:tcBorders>
              <w:bottom w:val="single" w:sz="4" w:space="0" w:color="auto"/>
            </w:tcBorders>
          </w:tcPr>
          <w:p w14:paraId="28B73EE3" w14:textId="77777777" w:rsidR="002F2DD8" w:rsidRPr="00A96AF9" w:rsidRDefault="002F2DD8" w:rsidP="002F2DD8">
            <w:pPr>
              <w:rPr>
                <w:rFonts w:ascii="Segoe UI" w:hAnsi="Segoe UI" w:cs="Segoe UI"/>
              </w:rPr>
            </w:pPr>
          </w:p>
        </w:tc>
      </w:tr>
      <w:tr w:rsidR="002F2DD8" w:rsidRPr="00A96AF9" w14:paraId="14BFB10A" w14:textId="77777777" w:rsidTr="00F149EE">
        <w:tc>
          <w:tcPr>
            <w:tcW w:w="1525" w:type="dxa"/>
            <w:shd w:val="clear" w:color="auto" w:fill="000000" w:themeFill="text1"/>
          </w:tcPr>
          <w:p w14:paraId="39DC0CE1" w14:textId="77777777" w:rsidR="002F2DD8" w:rsidRPr="00A96AF9" w:rsidRDefault="002F2DD8" w:rsidP="002F2DD8">
            <w:pPr>
              <w:rPr>
                <w:rFonts w:ascii="Segoe UI" w:hAnsi="Segoe UI" w:cs="Segoe UI"/>
                <w:b/>
              </w:rPr>
            </w:pPr>
          </w:p>
        </w:tc>
        <w:tc>
          <w:tcPr>
            <w:tcW w:w="1350" w:type="dxa"/>
            <w:shd w:val="clear" w:color="auto" w:fill="000000" w:themeFill="text1"/>
          </w:tcPr>
          <w:p w14:paraId="49E6F67E"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2F2DD8" w:rsidRPr="00A96AF9" w:rsidRDefault="002F2DD8" w:rsidP="002F2DD8">
            <w:pPr>
              <w:pStyle w:val="ListParagraph"/>
              <w:numPr>
                <w:ilvl w:val="1"/>
                <w:numId w:val="18"/>
              </w:numPr>
              <w:ind w:left="871"/>
              <w:rPr>
                <w:rFonts w:ascii="Segoe UI" w:hAnsi="Segoe UI" w:cs="Segoe UI"/>
              </w:rPr>
            </w:pPr>
          </w:p>
        </w:tc>
        <w:tc>
          <w:tcPr>
            <w:tcW w:w="1260" w:type="dxa"/>
            <w:tcBorders>
              <w:top w:val="nil"/>
              <w:bottom w:val="nil"/>
            </w:tcBorders>
            <w:shd w:val="clear" w:color="auto" w:fill="000000" w:themeFill="text1"/>
          </w:tcPr>
          <w:p w14:paraId="7AC0C79E" w14:textId="77777777" w:rsidR="002F2DD8" w:rsidRPr="00A96AF9" w:rsidRDefault="002F2DD8" w:rsidP="002F2DD8">
            <w:pPr>
              <w:rPr>
                <w:rFonts w:ascii="Segoe UI" w:hAnsi="Segoe UI" w:cs="Segoe UI"/>
              </w:rPr>
            </w:pPr>
          </w:p>
        </w:tc>
        <w:tc>
          <w:tcPr>
            <w:tcW w:w="1440" w:type="dxa"/>
            <w:tcBorders>
              <w:top w:val="nil"/>
              <w:bottom w:val="nil"/>
            </w:tcBorders>
            <w:shd w:val="clear" w:color="auto" w:fill="000000" w:themeFill="text1"/>
          </w:tcPr>
          <w:p w14:paraId="50B6ED70" w14:textId="77777777" w:rsidR="002F2DD8" w:rsidRPr="00A96AF9" w:rsidRDefault="002F2DD8" w:rsidP="002F2DD8">
            <w:pPr>
              <w:rPr>
                <w:rFonts w:ascii="Segoe UI" w:hAnsi="Segoe UI" w:cs="Segoe UI"/>
              </w:rPr>
            </w:pPr>
          </w:p>
        </w:tc>
      </w:tr>
      <w:tr w:rsidR="002F2DD8" w:rsidRPr="00A96AF9" w14:paraId="7F726468" w14:textId="77777777" w:rsidTr="00F149EE">
        <w:tc>
          <w:tcPr>
            <w:tcW w:w="1525" w:type="dxa"/>
            <w:vMerge w:val="restart"/>
          </w:tcPr>
          <w:p w14:paraId="2AE23396" w14:textId="77777777" w:rsidR="002F2DD8" w:rsidRDefault="002F2DD8" w:rsidP="002F2DD8">
            <w:pPr>
              <w:jc w:val="center"/>
              <w:rPr>
                <w:rFonts w:ascii="Segoe UI" w:hAnsi="Segoe UI" w:cs="Segoe UI"/>
                <w:b/>
              </w:rPr>
            </w:pPr>
            <w:r>
              <w:rPr>
                <w:rFonts w:ascii="Segoe UI" w:hAnsi="Segoe UI" w:cs="Segoe UI"/>
                <w:b/>
              </w:rPr>
              <w:t>Timely Filing</w:t>
            </w:r>
          </w:p>
          <w:p w14:paraId="42E1C6BA" w14:textId="77777777" w:rsidR="00D642F4" w:rsidRDefault="00D642F4" w:rsidP="002F2DD8">
            <w:pPr>
              <w:jc w:val="center"/>
              <w:rPr>
                <w:rFonts w:ascii="Segoe UI" w:hAnsi="Segoe UI" w:cs="Segoe UI"/>
                <w:b/>
              </w:rPr>
            </w:pPr>
          </w:p>
          <w:p w14:paraId="6A91A11D" w14:textId="77777777" w:rsidR="00D642F4" w:rsidRDefault="00D642F4" w:rsidP="002F2DD8">
            <w:pPr>
              <w:jc w:val="center"/>
              <w:rPr>
                <w:rFonts w:ascii="Segoe UI" w:hAnsi="Segoe UI" w:cs="Segoe UI"/>
                <w:b/>
              </w:rPr>
            </w:pPr>
          </w:p>
          <w:p w14:paraId="1114AA1F" w14:textId="77777777" w:rsidR="007D0FDB" w:rsidRDefault="007D0FDB" w:rsidP="002F2DD8">
            <w:pPr>
              <w:jc w:val="center"/>
              <w:rPr>
                <w:rFonts w:ascii="Segoe UI" w:hAnsi="Segoe UI" w:cs="Segoe UI"/>
                <w:b/>
              </w:rPr>
            </w:pPr>
          </w:p>
          <w:p w14:paraId="60CF3303" w14:textId="77777777" w:rsidR="00C6174D" w:rsidRDefault="00C6174D" w:rsidP="002F2DD8">
            <w:pPr>
              <w:jc w:val="center"/>
              <w:rPr>
                <w:rFonts w:ascii="Segoe UI" w:hAnsi="Segoe UI" w:cs="Segoe UI"/>
                <w:b/>
              </w:rPr>
            </w:pPr>
          </w:p>
          <w:p w14:paraId="07E4EC6F" w14:textId="77777777" w:rsidR="00C6174D" w:rsidRDefault="00C6174D" w:rsidP="002F2DD8">
            <w:pPr>
              <w:jc w:val="center"/>
              <w:rPr>
                <w:rFonts w:ascii="Segoe UI" w:hAnsi="Segoe UI" w:cs="Segoe UI"/>
                <w:b/>
              </w:rPr>
            </w:pPr>
          </w:p>
          <w:p w14:paraId="744F18D7" w14:textId="77777777" w:rsidR="00C6174D" w:rsidRDefault="00C6174D" w:rsidP="002F2DD8">
            <w:pPr>
              <w:jc w:val="center"/>
              <w:rPr>
                <w:rFonts w:ascii="Segoe UI" w:hAnsi="Segoe UI" w:cs="Segoe UI"/>
                <w:b/>
              </w:rPr>
            </w:pPr>
          </w:p>
          <w:p w14:paraId="1978EAFE" w14:textId="77777777" w:rsidR="00C6174D" w:rsidRDefault="00C6174D" w:rsidP="002F2DD8">
            <w:pPr>
              <w:jc w:val="center"/>
              <w:rPr>
                <w:rFonts w:ascii="Segoe UI" w:hAnsi="Segoe UI" w:cs="Segoe UI"/>
                <w:b/>
              </w:rPr>
            </w:pPr>
          </w:p>
          <w:p w14:paraId="59959CA7" w14:textId="289ABC23" w:rsidR="00C6174D" w:rsidRPr="00A96AF9" w:rsidRDefault="00C6174D" w:rsidP="002F2DD8">
            <w:pPr>
              <w:jc w:val="center"/>
              <w:rPr>
                <w:rFonts w:ascii="Segoe UI" w:hAnsi="Segoe UI" w:cs="Segoe UI"/>
                <w:b/>
              </w:rPr>
            </w:pPr>
          </w:p>
        </w:tc>
        <w:tc>
          <w:tcPr>
            <w:tcW w:w="1350" w:type="dxa"/>
          </w:tcPr>
          <w:p w14:paraId="5BA78876" w14:textId="12E51BE9" w:rsidR="002F2DD8" w:rsidRPr="00A96AF9" w:rsidRDefault="00357E57" w:rsidP="00357E57">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77777777"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7C45242F" w14:textId="37B65481" w:rsidR="002F2DD8" w:rsidRDefault="002F2DD8" w:rsidP="002F2DD8">
            <w:pPr>
              <w:jc w:val="center"/>
              <w:rPr>
                <w:rFonts w:ascii="Segoe UI" w:hAnsi="Segoe UI" w:cs="Segoe UI"/>
              </w:rPr>
            </w:pPr>
            <w:r>
              <w:rPr>
                <w:rFonts w:ascii="Segoe UI" w:hAnsi="Segoe UI" w:cs="Segoe UI"/>
              </w:rPr>
              <w:t>WAC 284-43-6560(1)</w:t>
            </w:r>
          </w:p>
          <w:p w14:paraId="452AEFE2" w14:textId="58008236" w:rsidR="002F2DD8" w:rsidRPr="00A96AF9" w:rsidRDefault="002F2DD8" w:rsidP="002F2DD8">
            <w:pPr>
              <w:jc w:val="center"/>
              <w:rPr>
                <w:rFonts w:ascii="Segoe UI" w:hAnsi="Segoe UI" w:cs="Segoe UI"/>
              </w:rPr>
            </w:pPr>
          </w:p>
        </w:tc>
        <w:tc>
          <w:tcPr>
            <w:tcW w:w="6930" w:type="dxa"/>
            <w:tcBorders>
              <w:top w:val="nil"/>
              <w:bottom w:val="single" w:sz="4" w:space="0" w:color="auto"/>
            </w:tcBorders>
          </w:tcPr>
          <w:p w14:paraId="1B4182DA" w14:textId="0162A0DE" w:rsidR="002F2DD8" w:rsidRPr="00D25167" w:rsidRDefault="002F2DD8" w:rsidP="002F2DD8">
            <w:pPr>
              <w:rPr>
                <w:rFonts w:ascii="Segoe UI" w:hAnsi="Segoe UI" w:cs="Segoe UI"/>
              </w:rPr>
            </w:pPr>
            <w:r w:rsidRPr="00D25167">
              <w:rPr>
                <w:rFonts w:ascii="Segoe UI" w:hAnsi="Segoe UI" w:cs="Segoe UI"/>
              </w:rPr>
              <w:t>Forms of group stand-alone dental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78F8E4E7" w14:textId="77777777" w:rsidR="002F2DD8" w:rsidRPr="00A96AF9" w:rsidRDefault="002F2DD8" w:rsidP="002F2DD8">
            <w:pPr>
              <w:rPr>
                <w:rFonts w:ascii="Segoe UI" w:hAnsi="Segoe UI" w:cs="Segoe UI"/>
              </w:rPr>
            </w:pPr>
          </w:p>
        </w:tc>
      </w:tr>
      <w:tr w:rsidR="002F2DD8" w:rsidRPr="00A96AF9" w14:paraId="5E25212F" w14:textId="77777777" w:rsidTr="00F149EE">
        <w:tc>
          <w:tcPr>
            <w:tcW w:w="1525" w:type="dxa"/>
            <w:vMerge/>
          </w:tcPr>
          <w:p w14:paraId="463CC0ED" w14:textId="77777777" w:rsidR="002F2DD8" w:rsidRPr="00A96AF9" w:rsidRDefault="002F2DD8" w:rsidP="002F2DD8">
            <w:pPr>
              <w:rPr>
                <w:rFonts w:ascii="Segoe UI" w:hAnsi="Segoe UI" w:cs="Segoe UI"/>
                <w:b/>
              </w:rPr>
            </w:pPr>
          </w:p>
        </w:tc>
        <w:tc>
          <w:tcPr>
            <w:tcW w:w="1350" w:type="dxa"/>
          </w:tcPr>
          <w:p w14:paraId="23C22D13" w14:textId="2C2366E5" w:rsidR="002F2DD8" w:rsidRPr="00A96AF9" w:rsidRDefault="002F2DD8" w:rsidP="002F2DD8">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C6174D" w:rsidRDefault="002F2DD8" w:rsidP="002F2DD8">
            <w:pPr>
              <w:jc w:val="center"/>
              <w:rPr>
                <w:rFonts w:ascii="Segoe UI" w:hAnsi="Segoe UI" w:cs="Segoe UI"/>
              </w:rPr>
            </w:pPr>
            <w:r>
              <w:rPr>
                <w:rFonts w:ascii="Segoe UI" w:hAnsi="Segoe UI" w:cs="Segoe UI"/>
              </w:rPr>
              <w:t xml:space="preserve">RCW </w:t>
            </w:r>
            <w:proofErr w:type="gramStart"/>
            <w:r>
              <w:rPr>
                <w:rFonts w:ascii="Segoe UI" w:hAnsi="Segoe UI" w:cs="Segoe UI"/>
              </w:rPr>
              <w:t>48.43.733;</w:t>
            </w:r>
            <w:proofErr w:type="gramEnd"/>
            <w:r>
              <w:rPr>
                <w:rFonts w:ascii="Segoe UI" w:hAnsi="Segoe UI" w:cs="Segoe UI"/>
              </w:rPr>
              <w:t xml:space="preserve"> </w:t>
            </w:r>
          </w:p>
          <w:p w14:paraId="6B47F7BC" w14:textId="70A95079" w:rsidR="002F2DD8" w:rsidRPr="00A96AF9" w:rsidRDefault="002F2DD8" w:rsidP="002F2DD8">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2F2DD8" w:rsidRPr="00D25167" w:rsidRDefault="002F2DD8" w:rsidP="002F2DD8">
            <w:pPr>
              <w:rPr>
                <w:rFonts w:ascii="Segoe UI" w:hAnsi="Segoe UI" w:cs="Segoe UI"/>
              </w:rPr>
            </w:pPr>
            <w:r w:rsidRPr="00D25167">
              <w:rPr>
                <w:rFonts w:ascii="Segoe UI" w:hAnsi="Segoe UI" w:cs="Segoe UI"/>
              </w:rPr>
              <w:t>Filings of negotiated contract forms for large groups that are placed into effect at time of negotiation or that have a retroactive effective date must be filed within thirty working days after the earlier of:</w:t>
            </w:r>
          </w:p>
          <w:p w14:paraId="67D37C3D" w14:textId="0C8F3A7A"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2F2DD8" w:rsidRPr="00D25167" w:rsidRDefault="002F2DD8" w:rsidP="002F2DD8">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CC7200B" w14:textId="77777777" w:rsidR="002F2DD8" w:rsidRPr="00A96AF9" w:rsidRDefault="002F2DD8" w:rsidP="002F2DD8">
            <w:pPr>
              <w:rPr>
                <w:rFonts w:ascii="Segoe UI" w:hAnsi="Segoe UI" w:cs="Segoe UI"/>
              </w:rPr>
            </w:pPr>
          </w:p>
        </w:tc>
      </w:tr>
      <w:tr w:rsidR="002F2DD8" w:rsidRPr="00A96AF9" w14:paraId="3BC47D61" w14:textId="77777777" w:rsidTr="00FA5E13">
        <w:tc>
          <w:tcPr>
            <w:tcW w:w="1525" w:type="dxa"/>
            <w:vMerge/>
          </w:tcPr>
          <w:p w14:paraId="7D9EB11D" w14:textId="77777777" w:rsidR="002F2DD8" w:rsidRPr="00A96AF9" w:rsidRDefault="002F2DD8" w:rsidP="002F2DD8">
            <w:pPr>
              <w:rPr>
                <w:rFonts w:ascii="Segoe UI" w:hAnsi="Segoe UI" w:cs="Segoe UI"/>
                <w:b/>
              </w:rPr>
            </w:pPr>
          </w:p>
        </w:tc>
        <w:tc>
          <w:tcPr>
            <w:tcW w:w="1350" w:type="dxa"/>
            <w:tcBorders>
              <w:bottom w:val="nil"/>
            </w:tcBorders>
          </w:tcPr>
          <w:p w14:paraId="4BFD91E2" w14:textId="4C0EA404" w:rsidR="002F2DD8" w:rsidRDefault="002F2DD8" w:rsidP="002F2DD8">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0687C107" w:rsidR="002F2DD8" w:rsidRDefault="002F2DD8" w:rsidP="002F2DD8">
            <w:pPr>
              <w:jc w:val="center"/>
              <w:rPr>
                <w:rFonts w:ascii="Segoe UI" w:hAnsi="Segoe UI" w:cs="Segoe UI"/>
              </w:rPr>
            </w:pPr>
            <w:r>
              <w:rPr>
                <w:rFonts w:ascii="Segoe UI" w:hAnsi="Segoe UI" w:cs="Segoe UI"/>
              </w:rPr>
              <w:t>RCW 48.43.733; WAC 284-43-6560(3)</w:t>
            </w:r>
          </w:p>
        </w:tc>
        <w:tc>
          <w:tcPr>
            <w:tcW w:w="6930" w:type="dxa"/>
            <w:tcBorders>
              <w:top w:val="single" w:sz="4" w:space="0" w:color="auto"/>
              <w:bottom w:val="single" w:sz="4" w:space="0" w:color="auto"/>
            </w:tcBorders>
          </w:tcPr>
          <w:p w14:paraId="757D59FB" w14:textId="1FB23449" w:rsidR="002F2DD8" w:rsidRPr="00D25167" w:rsidRDefault="002F2DD8" w:rsidP="007D0FDB">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305158B2" w14:textId="77777777" w:rsidR="002F2DD8" w:rsidRPr="00A96AF9" w:rsidRDefault="002F2DD8" w:rsidP="002F2DD8">
            <w:pPr>
              <w:rPr>
                <w:rFonts w:ascii="Segoe UI" w:hAnsi="Segoe UI" w:cs="Segoe UI"/>
              </w:rPr>
            </w:pPr>
          </w:p>
        </w:tc>
      </w:tr>
      <w:tr w:rsidR="002F2DD8" w:rsidRPr="00A96AF9" w14:paraId="1DC38ACA" w14:textId="77777777" w:rsidTr="00FA5E13">
        <w:tc>
          <w:tcPr>
            <w:tcW w:w="1525" w:type="dxa"/>
            <w:vMerge/>
          </w:tcPr>
          <w:p w14:paraId="45A94693" w14:textId="77777777" w:rsidR="002F2DD8" w:rsidRPr="00A96AF9" w:rsidRDefault="002F2DD8" w:rsidP="002F2DD8">
            <w:pPr>
              <w:rPr>
                <w:rFonts w:ascii="Segoe UI" w:hAnsi="Segoe UI" w:cs="Segoe UI"/>
                <w:b/>
              </w:rPr>
            </w:pPr>
          </w:p>
        </w:tc>
        <w:tc>
          <w:tcPr>
            <w:tcW w:w="1350" w:type="dxa"/>
            <w:tcBorders>
              <w:top w:val="nil"/>
            </w:tcBorders>
          </w:tcPr>
          <w:p w14:paraId="0A055577" w14:textId="77777777" w:rsidR="002F2DD8" w:rsidRDefault="002F2DD8" w:rsidP="002F2DD8">
            <w:pPr>
              <w:rPr>
                <w:rFonts w:ascii="Segoe UI" w:hAnsi="Segoe UI" w:cs="Segoe UI"/>
              </w:rPr>
            </w:pPr>
          </w:p>
        </w:tc>
        <w:tc>
          <w:tcPr>
            <w:tcW w:w="2250" w:type="dxa"/>
            <w:tcBorders>
              <w:top w:val="single" w:sz="4" w:space="0" w:color="auto"/>
              <w:bottom w:val="single" w:sz="4" w:space="0" w:color="auto"/>
            </w:tcBorders>
          </w:tcPr>
          <w:p w14:paraId="09AC6477" w14:textId="74E8EE55" w:rsidR="002F2DD8" w:rsidRDefault="002F2DD8" w:rsidP="002F2DD8">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2F2DD8" w:rsidRPr="00D25167" w:rsidRDefault="002F2DD8" w:rsidP="002F2DD8">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E71C5F0" w14:textId="77777777" w:rsidR="002F2DD8" w:rsidRPr="00A96AF9" w:rsidRDefault="002F2DD8" w:rsidP="002F2DD8">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BE06F6">
      <w:headerReference w:type="default" r:id="rId22"/>
      <w:footerReference w:type="default" r:id="rId23"/>
      <w:headerReference w:type="first" r:id="rId24"/>
      <w:footerReference w:type="first" r:id="rId25"/>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F9BA" w14:textId="77777777" w:rsidR="00756107" w:rsidRDefault="00756107" w:rsidP="004B0C8D">
      <w:pPr>
        <w:spacing w:after="0" w:line="240" w:lineRule="auto"/>
      </w:pPr>
      <w:r>
        <w:separator/>
      </w:r>
    </w:p>
  </w:endnote>
  <w:endnote w:type="continuationSeparator" w:id="0">
    <w:p w14:paraId="572E850D" w14:textId="77777777" w:rsidR="00756107" w:rsidRDefault="00756107"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4D29F2" w:rsidRDefault="004D29F2"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CE4B8D">
      <w:rPr>
        <w:b/>
        <w:bCs/>
        <w:noProof/>
      </w:rPr>
      <w:t>31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4B8D">
      <w:rPr>
        <w:b/>
        <w:bCs/>
        <w:noProof/>
      </w:rPr>
      <w:t>36</w:t>
    </w:r>
    <w:r>
      <w:rPr>
        <w:b/>
        <w:bCs/>
      </w:rPr>
      <w:fldChar w:fldCharType="end"/>
    </w:r>
  </w:p>
  <w:p w14:paraId="1739A7EB" w14:textId="087AA07B" w:rsidR="00A05DEC" w:rsidRPr="00FD7CC1" w:rsidRDefault="003C0F0E" w:rsidP="00A05DEC">
    <w:pPr>
      <w:pStyle w:val="Footer"/>
      <w:jc w:val="center"/>
      <w:rPr>
        <w:rFonts w:ascii="Segoe UI" w:hAnsi="Segoe UI" w:cs="Segoe UI"/>
        <w:b/>
        <w:bCs/>
        <w:color w:val="FF0000"/>
        <w:sz w:val="18"/>
      </w:rPr>
    </w:pPr>
    <w:r>
      <w:rPr>
        <w:rFonts w:ascii="Segoe UI" w:hAnsi="Segoe UI" w:cs="Segoe UI"/>
        <w:b/>
        <w:bCs/>
        <w:color w:val="FF0000"/>
        <w:sz w:val="18"/>
      </w:rPr>
      <w:t xml:space="preserve">DRAFT </w:t>
    </w:r>
    <w:r w:rsidR="001B0CBA">
      <w:rPr>
        <w:rFonts w:ascii="Segoe UI" w:hAnsi="Segoe UI" w:cs="Segoe UI"/>
        <w:b/>
        <w:bCs/>
        <w:color w:val="FF0000"/>
        <w:sz w:val="18"/>
      </w:rPr>
      <w:t>3/8/</w:t>
    </w:r>
    <w:r w:rsidR="00DA2EA4">
      <w:rPr>
        <w:rFonts w:ascii="Segoe UI" w:hAnsi="Segoe UI" w:cs="Segoe UI"/>
        <w:b/>
        <w:bCs/>
        <w:color w:val="FF0000"/>
        <w:sz w:val="18"/>
      </w:rPr>
      <w:t>2024</w:t>
    </w:r>
  </w:p>
  <w:p w14:paraId="05863583" w14:textId="77777777" w:rsidR="004D29F2" w:rsidRDefault="004D2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4D29F2" w:rsidRPr="00A96AF9" w:rsidRDefault="004D29F2"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CE4B8D">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CE4B8D">
      <w:rPr>
        <w:rFonts w:ascii="Segoe UI" w:hAnsi="Segoe UI" w:cs="Segoe UI"/>
        <w:b/>
        <w:bCs/>
        <w:noProof/>
        <w:sz w:val="18"/>
      </w:rPr>
      <w:t>36</w:t>
    </w:r>
    <w:r w:rsidRPr="00A96AF9">
      <w:rPr>
        <w:rFonts w:ascii="Segoe UI" w:hAnsi="Segoe UI" w:cs="Segoe UI"/>
        <w:b/>
        <w:bCs/>
        <w:sz w:val="18"/>
      </w:rPr>
      <w:fldChar w:fldCharType="end"/>
    </w:r>
  </w:p>
  <w:p w14:paraId="64E38240" w14:textId="73420BDA" w:rsidR="004D29F2" w:rsidRPr="00FD7CC1" w:rsidRDefault="003C0F0E" w:rsidP="004B0C8D">
    <w:pPr>
      <w:pStyle w:val="Footer"/>
      <w:jc w:val="center"/>
      <w:rPr>
        <w:rFonts w:ascii="Segoe UI" w:hAnsi="Segoe UI" w:cs="Segoe UI"/>
        <w:b/>
        <w:bCs/>
        <w:color w:val="FF0000"/>
        <w:sz w:val="18"/>
      </w:rPr>
    </w:pPr>
    <w:r>
      <w:rPr>
        <w:rFonts w:ascii="Segoe UI" w:hAnsi="Segoe UI" w:cs="Segoe UI"/>
        <w:b/>
        <w:bCs/>
        <w:color w:val="FF0000"/>
        <w:sz w:val="18"/>
      </w:rPr>
      <w:t xml:space="preserve">DRAFT </w:t>
    </w:r>
    <w:r w:rsidR="001B0CBA">
      <w:rPr>
        <w:rFonts w:ascii="Segoe UI" w:hAnsi="Segoe UI" w:cs="Segoe UI"/>
        <w:b/>
        <w:bCs/>
        <w:color w:val="FF0000"/>
        <w:sz w:val="18"/>
      </w:rPr>
      <w:t>3/8/</w:t>
    </w:r>
    <w:r w:rsidR="00DA2EA4">
      <w:rPr>
        <w:rFonts w:ascii="Segoe UI" w:hAnsi="Segoe UI" w:cs="Segoe UI"/>
        <w:b/>
        <w:bCs/>
        <w:color w:val="FF0000"/>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3A28" w14:textId="77777777" w:rsidR="00756107" w:rsidRDefault="00756107" w:rsidP="004B0C8D">
      <w:pPr>
        <w:spacing w:after="0" w:line="240" w:lineRule="auto"/>
      </w:pPr>
      <w:r>
        <w:separator/>
      </w:r>
    </w:p>
  </w:footnote>
  <w:footnote w:type="continuationSeparator" w:id="0">
    <w:p w14:paraId="6FA92C0F" w14:textId="77777777" w:rsidR="00756107" w:rsidRDefault="00756107"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7BD900D7" w:rsidR="004D29F2" w:rsidRDefault="004D29F2" w:rsidP="004B0C8D">
    <w:pPr>
      <w:pStyle w:val="Header"/>
      <w:jc w:val="center"/>
    </w:pPr>
    <w:r>
      <w:t xml:space="preserve">HCSC Large </w:t>
    </w:r>
    <w:r w:rsidR="00A05DEC">
      <w:t xml:space="preserve">or Small </w:t>
    </w:r>
    <w:r>
      <w:t>Group Stand Alone Dental Analyst Checklist</w:t>
    </w:r>
  </w:p>
  <w:p w14:paraId="736544D7" w14:textId="77777777" w:rsidR="004D29F2" w:rsidRDefault="004D2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75357CB1" w:rsidR="004D29F2" w:rsidRDefault="004D29F2">
    <w:pPr>
      <w:pStyle w:val="Header"/>
    </w:pPr>
    <w:r>
      <w:rPr>
        <w:noProof/>
      </w:rPr>
      <w:drawing>
        <wp:inline distT="0" distB="0" distL="0" distR="0" wp14:anchorId="60593407" wp14:editId="0BA895F8">
          <wp:extent cx="9174483" cy="819150"/>
          <wp:effectExtent l="0" t="0" r="7620" b="0"/>
          <wp:docPr id="13" name="Picture 13"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20C23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520DAD4"/>
    <w:multiLevelType w:val="hybridMultilevel"/>
    <w:tmpl w:val="3A543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1"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4CB3"/>
    <w:multiLevelType w:val="hybridMultilevel"/>
    <w:tmpl w:val="74AE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5"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7"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0"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1"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583417470">
    <w:abstractNumId w:val="38"/>
  </w:num>
  <w:num w:numId="2" w16cid:durableId="1379167585">
    <w:abstractNumId w:val="29"/>
  </w:num>
  <w:num w:numId="3" w16cid:durableId="1715688028">
    <w:abstractNumId w:val="16"/>
  </w:num>
  <w:num w:numId="4" w16cid:durableId="477112953">
    <w:abstractNumId w:val="12"/>
  </w:num>
  <w:num w:numId="5" w16cid:durableId="429089290">
    <w:abstractNumId w:val="42"/>
  </w:num>
  <w:num w:numId="6" w16cid:durableId="703096888">
    <w:abstractNumId w:val="10"/>
  </w:num>
  <w:num w:numId="7" w16cid:durableId="350380246">
    <w:abstractNumId w:val="14"/>
  </w:num>
  <w:num w:numId="8" w16cid:durableId="1002506428">
    <w:abstractNumId w:val="36"/>
  </w:num>
  <w:num w:numId="9" w16cid:durableId="139153843">
    <w:abstractNumId w:val="2"/>
  </w:num>
  <w:num w:numId="10" w16cid:durableId="564805478">
    <w:abstractNumId w:val="22"/>
  </w:num>
  <w:num w:numId="11" w16cid:durableId="1739815089">
    <w:abstractNumId w:val="35"/>
  </w:num>
  <w:num w:numId="12" w16cid:durableId="640966433">
    <w:abstractNumId w:val="23"/>
  </w:num>
  <w:num w:numId="13" w16cid:durableId="1157962014">
    <w:abstractNumId w:val="13"/>
  </w:num>
  <w:num w:numId="14" w16cid:durableId="1662662893">
    <w:abstractNumId w:val="15"/>
  </w:num>
  <w:num w:numId="15" w16cid:durableId="1283461369">
    <w:abstractNumId w:val="4"/>
  </w:num>
  <w:num w:numId="16" w16cid:durableId="1524594568">
    <w:abstractNumId w:val="11"/>
  </w:num>
  <w:num w:numId="17" w16cid:durableId="1269045395">
    <w:abstractNumId w:val="5"/>
  </w:num>
  <w:num w:numId="18" w16cid:durableId="793713196">
    <w:abstractNumId w:val="41"/>
  </w:num>
  <w:num w:numId="19" w16cid:durableId="443234273">
    <w:abstractNumId w:val="17"/>
  </w:num>
  <w:num w:numId="20" w16cid:durableId="835534424">
    <w:abstractNumId w:val="21"/>
  </w:num>
  <w:num w:numId="21" w16cid:durableId="1487360787">
    <w:abstractNumId w:val="40"/>
  </w:num>
  <w:num w:numId="22" w16cid:durableId="1172794121">
    <w:abstractNumId w:val="18"/>
  </w:num>
  <w:num w:numId="23" w16cid:durableId="1612974828">
    <w:abstractNumId w:val="34"/>
  </w:num>
  <w:num w:numId="24" w16cid:durableId="841046390">
    <w:abstractNumId w:val="31"/>
  </w:num>
  <w:num w:numId="25" w16cid:durableId="215973271">
    <w:abstractNumId w:val="20"/>
  </w:num>
  <w:num w:numId="26" w16cid:durableId="305357387">
    <w:abstractNumId w:val="7"/>
  </w:num>
  <w:num w:numId="27" w16cid:durableId="372846080">
    <w:abstractNumId w:val="1"/>
  </w:num>
  <w:num w:numId="28" w16cid:durableId="1511945324">
    <w:abstractNumId w:val="19"/>
  </w:num>
  <w:num w:numId="29" w16cid:durableId="1071081992">
    <w:abstractNumId w:val="9"/>
  </w:num>
  <w:num w:numId="30" w16cid:durableId="1461537116">
    <w:abstractNumId w:val="24"/>
  </w:num>
  <w:num w:numId="31" w16cid:durableId="92357962">
    <w:abstractNumId w:val="25"/>
  </w:num>
  <w:num w:numId="32" w16cid:durableId="1314260917">
    <w:abstractNumId w:val="6"/>
  </w:num>
  <w:num w:numId="33" w16cid:durableId="2103380746">
    <w:abstractNumId w:val="8"/>
  </w:num>
  <w:num w:numId="34" w16cid:durableId="1430201442">
    <w:abstractNumId w:val="27"/>
  </w:num>
  <w:num w:numId="35" w16cid:durableId="1200778789">
    <w:abstractNumId w:val="30"/>
  </w:num>
  <w:num w:numId="36" w16cid:durableId="819155767">
    <w:abstractNumId w:val="0"/>
  </w:num>
  <w:num w:numId="37" w16cid:durableId="2001958959">
    <w:abstractNumId w:val="39"/>
  </w:num>
  <w:num w:numId="38" w16cid:durableId="273054126">
    <w:abstractNumId w:val="26"/>
  </w:num>
  <w:num w:numId="39" w16cid:durableId="1517113860">
    <w:abstractNumId w:val="33"/>
  </w:num>
  <w:num w:numId="40" w16cid:durableId="1984456399">
    <w:abstractNumId w:val="32"/>
  </w:num>
  <w:num w:numId="41" w16cid:durableId="1158181796">
    <w:abstractNumId w:val="37"/>
  </w:num>
  <w:num w:numId="42" w16cid:durableId="1191916202">
    <w:abstractNumId w:val="28"/>
  </w:num>
  <w:num w:numId="43" w16cid:durableId="93089487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6464"/>
    <w:rsid w:val="0000751E"/>
    <w:rsid w:val="00010330"/>
    <w:rsid w:val="00010EA6"/>
    <w:rsid w:val="00011043"/>
    <w:rsid w:val="0002027A"/>
    <w:rsid w:val="00021E58"/>
    <w:rsid w:val="000224D3"/>
    <w:rsid w:val="000226C0"/>
    <w:rsid w:val="00023803"/>
    <w:rsid w:val="00025A07"/>
    <w:rsid w:val="00026945"/>
    <w:rsid w:val="0003252D"/>
    <w:rsid w:val="00035453"/>
    <w:rsid w:val="0003787F"/>
    <w:rsid w:val="00046FCD"/>
    <w:rsid w:val="00047CDA"/>
    <w:rsid w:val="00051313"/>
    <w:rsid w:val="00051ABF"/>
    <w:rsid w:val="00053F64"/>
    <w:rsid w:val="0006128F"/>
    <w:rsid w:val="00061809"/>
    <w:rsid w:val="0006196A"/>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75F2"/>
    <w:rsid w:val="000C0D39"/>
    <w:rsid w:val="000C0F96"/>
    <w:rsid w:val="000C570E"/>
    <w:rsid w:val="000C6607"/>
    <w:rsid w:val="000C7F7E"/>
    <w:rsid w:val="000D0A96"/>
    <w:rsid w:val="000D1F11"/>
    <w:rsid w:val="000D3734"/>
    <w:rsid w:val="000D5FE3"/>
    <w:rsid w:val="000D70CD"/>
    <w:rsid w:val="000E024D"/>
    <w:rsid w:val="000E36E9"/>
    <w:rsid w:val="000E4BBA"/>
    <w:rsid w:val="000F024A"/>
    <w:rsid w:val="000F0E7E"/>
    <w:rsid w:val="000F22C4"/>
    <w:rsid w:val="000F39B2"/>
    <w:rsid w:val="000F40B2"/>
    <w:rsid w:val="000F67A2"/>
    <w:rsid w:val="000F67B0"/>
    <w:rsid w:val="000F67C1"/>
    <w:rsid w:val="000F71AD"/>
    <w:rsid w:val="000F77B6"/>
    <w:rsid w:val="0010270A"/>
    <w:rsid w:val="00103748"/>
    <w:rsid w:val="001058A0"/>
    <w:rsid w:val="00107035"/>
    <w:rsid w:val="00110D4C"/>
    <w:rsid w:val="00116F19"/>
    <w:rsid w:val="0012186A"/>
    <w:rsid w:val="001220B7"/>
    <w:rsid w:val="00125ABB"/>
    <w:rsid w:val="00126633"/>
    <w:rsid w:val="00131D5F"/>
    <w:rsid w:val="00132804"/>
    <w:rsid w:val="00134BEB"/>
    <w:rsid w:val="00134FFB"/>
    <w:rsid w:val="0013781B"/>
    <w:rsid w:val="001379B0"/>
    <w:rsid w:val="00141B46"/>
    <w:rsid w:val="00141C13"/>
    <w:rsid w:val="001427D5"/>
    <w:rsid w:val="0015159B"/>
    <w:rsid w:val="00151BD3"/>
    <w:rsid w:val="00152351"/>
    <w:rsid w:val="001545F9"/>
    <w:rsid w:val="00155B4E"/>
    <w:rsid w:val="00160F39"/>
    <w:rsid w:val="0016497C"/>
    <w:rsid w:val="0016568E"/>
    <w:rsid w:val="00170248"/>
    <w:rsid w:val="00174BEE"/>
    <w:rsid w:val="001754B9"/>
    <w:rsid w:val="00176087"/>
    <w:rsid w:val="001772FA"/>
    <w:rsid w:val="00180CAF"/>
    <w:rsid w:val="00183D53"/>
    <w:rsid w:val="00187C3B"/>
    <w:rsid w:val="0019054B"/>
    <w:rsid w:val="00192DF6"/>
    <w:rsid w:val="00195BE1"/>
    <w:rsid w:val="00195ECD"/>
    <w:rsid w:val="001964E5"/>
    <w:rsid w:val="001A52C3"/>
    <w:rsid w:val="001A54DE"/>
    <w:rsid w:val="001A60AA"/>
    <w:rsid w:val="001A7382"/>
    <w:rsid w:val="001A74CF"/>
    <w:rsid w:val="001B04FB"/>
    <w:rsid w:val="001B0CBA"/>
    <w:rsid w:val="001B0F30"/>
    <w:rsid w:val="001B37CA"/>
    <w:rsid w:val="001B3925"/>
    <w:rsid w:val="001B56CE"/>
    <w:rsid w:val="001B67C9"/>
    <w:rsid w:val="001B74FC"/>
    <w:rsid w:val="001B7C38"/>
    <w:rsid w:val="001B7DC4"/>
    <w:rsid w:val="001C2688"/>
    <w:rsid w:val="001C2BC8"/>
    <w:rsid w:val="001C3D43"/>
    <w:rsid w:val="001D257E"/>
    <w:rsid w:val="001D6CFF"/>
    <w:rsid w:val="001D7F34"/>
    <w:rsid w:val="001E20D0"/>
    <w:rsid w:val="001E35A2"/>
    <w:rsid w:val="001E375B"/>
    <w:rsid w:val="001E5BA9"/>
    <w:rsid w:val="001E6A6A"/>
    <w:rsid w:val="001F0374"/>
    <w:rsid w:val="001F26EC"/>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44F2"/>
    <w:rsid w:val="002459B5"/>
    <w:rsid w:val="002459D5"/>
    <w:rsid w:val="00247063"/>
    <w:rsid w:val="00251B56"/>
    <w:rsid w:val="00251C90"/>
    <w:rsid w:val="00251E20"/>
    <w:rsid w:val="002544C4"/>
    <w:rsid w:val="00256259"/>
    <w:rsid w:val="00262449"/>
    <w:rsid w:val="00267265"/>
    <w:rsid w:val="00267E50"/>
    <w:rsid w:val="00270AFC"/>
    <w:rsid w:val="00273E83"/>
    <w:rsid w:val="00274C14"/>
    <w:rsid w:val="00275676"/>
    <w:rsid w:val="0028072F"/>
    <w:rsid w:val="0028204B"/>
    <w:rsid w:val="00282CDA"/>
    <w:rsid w:val="00283DB1"/>
    <w:rsid w:val="002865F5"/>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133B6"/>
    <w:rsid w:val="003148CD"/>
    <w:rsid w:val="00315C21"/>
    <w:rsid w:val="00316323"/>
    <w:rsid w:val="003167B1"/>
    <w:rsid w:val="0032061E"/>
    <w:rsid w:val="003215A8"/>
    <w:rsid w:val="00323F5F"/>
    <w:rsid w:val="003243A5"/>
    <w:rsid w:val="003258F9"/>
    <w:rsid w:val="0033049B"/>
    <w:rsid w:val="00337F48"/>
    <w:rsid w:val="00340A8B"/>
    <w:rsid w:val="00340CB3"/>
    <w:rsid w:val="0034632C"/>
    <w:rsid w:val="00347BD7"/>
    <w:rsid w:val="003515A7"/>
    <w:rsid w:val="00355402"/>
    <w:rsid w:val="00357E57"/>
    <w:rsid w:val="00360915"/>
    <w:rsid w:val="00363B57"/>
    <w:rsid w:val="00363FF3"/>
    <w:rsid w:val="00367EDA"/>
    <w:rsid w:val="00370CB3"/>
    <w:rsid w:val="00372159"/>
    <w:rsid w:val="00372C9E"/>
    <w:rsid w:val="00374513"/>
    <w:rsid w:val="00375969"/>
    <w:rsid w:val="003806C1"/>
    <w:rsid w:val="00380D7A"/>
    <w:rsid w:val="00381AD1"/>
    <w:rsid w:val="00382494"/>
    <w:rsid w:val="00385AB9"/>
    <w:rsid w:val="00391166"/>
    <w:rsid w:val="0039255D"/>
    <w:rsid w:val="003959E6"/>
    <w:rsid w:val="003A0151"/>
    <w:rsid w:val="003A49A4"/>
    <w:rsid w:val="003A538F"/>
    <w:rsid w:val="003A61E2"/>
    <w:rsid w:val="003A6655"/>
    <w:rsid w:val="003A696D"/>
    <w:rsid w:val="003B71D8"/>
    <w:rsid w:val="003C0F0E"/>
    <w:rsid w:val="003C4772"/>
    <w:rsid w:val="003D63E2"/>
    <w:rsid w:val="003E1A9B"/>
    <w:rsid w:val="003E2360"/>
    <w:rsid w:val="003E6259"/>
    <w:rsid w:val="003F27E3"/>
    <w:rsid w:val="003F57A6"/>
    <w:rsid w:val="003F79E8"/>
    <w:rsid w:val="0040099B"/>
    <w:rsid w:val="00403720"/>
    <w:rsid w:val="00410A33"/>
    <w:rsid w:val="00412B68"/>
    <w:rsid w:val="00420154"/>
    <w:rsid w:val="004255EB"/>
    <w:rsid w:val="00426784"/>
    <w:rsid w:val="00427838"/>
    <w:rsid w:val="00430B51"/>
    <w:rsid w:val="00430E7F"/>
    <w:rsid w:val="0043125F"/>
    <w:rsid w:val="004318F7"/>
    <w:rsid w:val="0043344A"/>
    <w:rsid w:val="00433567"/>
    <w:rsid w:val="00436C4B"/>
    <w:rsid w:val="00436D6B"/>
    <w:rsid w:val="004373C0"/>
    <w:rsid w:val="004439C1"/>
    <w:rsid w:val="00447B5E"/>
    <w:rsid w:val="00450782"/>
    <w:rsid w:val="004508A7"/>
    <w:rsid w:val="00451EA5"/>
    <w:rsid w:val="00452D9E"/>
    <w:rsid w:val="00454313"/>
    <w:rsid w:val="004547C2"/>
    <w:rsid w:val="00455BBC"/>
    <w:rsid w:val="00455F69"/>
    <w:rsid w:val="00456F97"/>
    <w:rsid w:val="00463693"/>
    <w:rsid w:val="00473A38"/>
    <w:rsid w:val="004745F9"/>
    <w:rsid w:val="00474AB1"/>
    <w:rsid w:val="00477BAD"/>
    <w:rsid w:val="00480BEB"/>
    <w:rsid w:val="004854A7"/>
    <w:rsid w:val="00494B90"/>
    <w:rsid w:val="00494DFA"/>
    <w:rsid w:val="00495306"/>
    <w:rsid w:val="00495E8A"/>
    <w:rsid w:val="004A1DF7"/>
    <w:rsid w:val="004A27E3"/>
    <w:rsid w:val="004A3DFA"/>
    <w:rsid w:val="004A3FDB"/>
    <w:rsid w:val="004A44ED"/>
    <w:rsid w:val="004B0C8D"/>
    <w:rsid w:val="004C053A"/>
    <w:rsid w:val="004C1E73"/>
    <w:rsid w:val="004C21EB"/>
    <w:rsid w:val="004C36B0"/>
    <w:rsid w:val="004C41CB"/>
    <w:rsid w:val="004C6289"/>
    <w:rsid w:val="004C7633"/>
    <w:rsid w:val="004D23C0"/>
    <w:rsid w:val="004D29F2"/>
    <w:rsid w:val="004D6829"/>
    <w:rsid w:val="004E2334"/>
    <w:rsid w:val="004E24C9"/>
    <w:rsid w:val="004E2B96"/>
    <w:rsid w:val="004E30F3"/>
    <w:rsid w:val="004E62AB"/>
    <w:rsid w:val="004E7721"/>
    <w:rsid w:val="004F6831"/>
    <w:rsid w:val="004F6DC5"/>
    <w:rsid w:val="00503764"/>
    <w:rsid w:val="00504C23"/>
    <w:rsid w:val="00505EA3"/>
    <w:rsid w:val="00510512"/>
    <w:rsid w:val="00511FD1"/>
    <w:rsid w:val="00513050"/>
    <w:rsid w:val="0051450E"/>
    <w:rsid w:val="005229D6"/>
    <w:rsid w:val="00523F5D"/>
    <w:rsid w:val="005251A7"/>
    <w:rsid w:val="005311D1"/>
    <w:rsid w:val="00531328"/>
    <w:rsid w:val="005314FC"/>
    <w:rsid w:val="00531EC5"/>
    <w:rsid w:val="00532C2E"/>
    <w:rsid w:val="0053533A"/>
    <w:rsid w:val="00536171"/>
    <w:rsid w:val="00545678"/>
    <w:rsid w:val="00546366"/>
    <w:rsid w:val="00546A49"/>
    <w:rsid w:val="00555827"/>
    <w:rsid w:val="005561CB"/>
    <w:rsid w:val="005626C4"/>
    <w:rsid w:val="00564E8D"/>
    <w:rsid w:val="00566BD0"/>
    <w:rsid w:val="005700AA"/>
    <w:rsid w:val="005714A9"/>
    <w:rsid w:val="00571F35"/>
    <w:rsid w:val="005727A3"/>
    <w:rsid w:val="00574B27"/>
    <w:rsid w:val="005754B7"/>
    <w:rsid w:val="00575E5C"/>
    <w:rsid w:val="00577097"/>
    <w:rsid w:val="005773CB"/>
    <w:rsid w:val="00577C53"/>
    <w:rsid w:val="00580D1F"/>
    <w:rsid w:val="005841A9"/>
    <w:rsid w:val="00587247"/>
    <w:rsid w:val="00592EDC"/>
    <w:rsid w:val="00592F4E"/>
    <w:rsid w:val="00593041"/>
    <w:rsid w:val="00593DCB"/>
    <w:rsid w:val="00593E52"/>
    <w:rsid w:val="00595AC0"/>
    <w:rsid w:val="005B1218"/>
    <w:rsid w:val="005B2962"/>
    <w:rsid w:val="005B3994"/>
    <w:rsid w:val="005B3CF9"/>
    <w:rsid w:val="005B4B41"/>
    <w:rsid w:val="005B4D3E"/>
    <w:rsid w:val="005B6D2D"/>
    <w:rsid w:val="005C2164"/>
    <w:rsid w:val="005C4AF9"/>
    <w:rsid w:val="005C5449"/>
    <w:rsid w:val="005C5F9D"/>
    <w:rsid w:val="005D36BA"/>
    <w:rsid w:val="005D68EB"/>
    <w:rsid w:val="005D77BA"/>
    <w:rsid w:val="005E390D"/>
    <w:rsid w:val="005E48F7"/>
    <w:rsid w:val="005E4A15"/>
    <w:rsid w:val="005E5297"/>
    <w:rsid w:val="005E6DB5"/>
    <w:rsid w:val="005E73A9"/>
    <w:rsid w:val="005F06C4"/>
    <w:rsid w:val="005F07B7"/>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2F3D"/>
    <w:rsid w:val="006430A5"/>
    <w:rsid w:val="00643ECB"/>
    <w:rsid w:val="0064416F"/>
    <w:rsid w:val="00653181"/>
    <w:rsid w:val="00653E70"/>
    <w:rsid w:val="006561B1"/>
    <w:rsid w:val="00660FAA"/>
    <w:rsid w:val="00667B3A"/>
    <w:rsid w:val="00670E10"/>
    <w:rsid w:val="0067140E"/>
    <w:rsid w:val="0067771D"/>
    <w:rsid w:val="00682D41"/>
    <w:rsid w:val="00684114"/>
    <w:rsid w:val="0068486B"/>
    <w:rsid w:val="0069161B"/>
    <w:rsid w:val="00693D05"/>
    <w:rsid w:val="00694A92"/>
    <w:rsid w:val="0069521A"/>
    <w:rsid w:val="006A0318"/>
    <w:rsid w:val="006A1ACE"/>
    <w:rsid w:val="006A35EF"/>
    <w:rsid w:val="006A3F90"/>
    <w:rsid w:val="006A64F6"/>
    <w:rsid w:val="006B10C8"/>
    <w:rsid w:val="006B4386"/>
    <w:rsid w:val="006C21DD"/>
    <w:rsid w:val="006C2249"/>
    <w:rsid w:val="006C6C6A"/>
    <w:rsid w:val="006D066B"/>
    <w:rsid w:val="006D06C5"/>
    <w:rsid w:val="006D3C95"/>
    <w:rsid w:val="006E0A8E"/>
    <w:rsid w:val="006E2590"/>
    <w:rsid w:val="006E2A32"/>
    <w:rsid w:val="006E4AB5"/>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CD9"/>
    <w:rsid w:val="00743FC2"/>
    <w:rsid w:val="00744257"/>
    <w:rsid w:val="00746FCF"/>
    <w:rsid w:val="00747ACA"/>
    <w:rsid w:val="007537EB"/>
    <w:rsid w:val="00756107"/>
    <w:rsid w:val="007562C8"/>
    <w:rsid w:val="007608FF"/>
    <w:rsid w:val="007628BB"/>
    <w:rsid w:val="007657DE"/>
    <w:rsid w:val="007670C4"/>
    <w:rsid w:val="0078039D"/>
    <w:rsid w:val="0078223F"/>
    <w:rsid w:val="007860F0"/>
    <w:rsid w:val="007879E4"/>
    <w:rsid w:val="0079112E"/>
    <w:rsid w:val="0079216E"/>
    <w:rsid w:val="0079599D"/>
    <w:rsid w:val="00797AD1"/>
    <w:rsid w:val="007A2878"/>
    <w:rsid w:val="007B2140"/>
    <w:rsid w:val="007B46EC"/>
    <w:rsid w:val="007B5529"/>
    <w:rsid w:val="007B6125"/>
    <w:rsid w:val="007B696E"/>
    <w:rsid w:val="007B7FF7"/>
    <w:rsid w:val="007C034D"/>
    <w:rsid w:val="007C2CF2"/>
    <w:rsid w:val="007C3414"/>
    <w:rsid w:val="007C5A72"/>
    <w:rsid w:val="007C623A"/>
    <w:rsid w:val="007D097D"/>
    <w:rsid w:val="007D0FDB"/>
    <w:rsid w:val="007D3F08"/>
    <w:rsid w:val="007D78EE"/>
    <w:rsid w:val="007E004A"/>
    <w:rsid w:val="007E4E27"/>
    <w:rsid w:val="007F0F26"/>
    <w:rsid w:val="007F10D1"/>
    <w:rsid w:val="007F2616"/>
    <w:rsid w:val="007F4725"/>
    <w:rsid w:val="0080299A"/>
    <w:rsid w:val="0081246A"/>
    <w:rsid w:val="008163E3"/>
    <w:rsid w:val="008165F7"/>
    <w:rsid w:val="00817F1D"/>
    <w:rsid w:val="00820E79"/>
    <w:rsid w:val="008237D0"/>
    <w:rsid w:val="008238C2"/>
    <w:rsid w:val="008268F2"/>
    <w:rsid w:val="00831321"/>
    <w:rsid w:val="00831BAC"/>
    <w:rsid w:val="00832121"/>
    <w:rsid w:val="00832A13"/>
    <w:rsid w:val="00833871"/>
    <w:rsid w:val="00836DFD"/>
    <w:rsid w:val="00840336"/>
    <w:rsid w:val="00840D27"/>
    <w:rsid w:val="00841143"/>
    <w:rsid w:val="008459D6"/>
    <w:rsid w:val="00845D18"/>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90FBE"/>
    <w:rsid w:val="00892888"/>
    <w:rsid w:val="008954BD"/>
    <w:rsid w:val="008A1475"/>
    <w:rsid w:val="008A304F"/>
    <w:rsid w:val="008A5123"/>
    <w:rsid w:val="008B0009"/>
    <w:rsid w:val="008B17E0"/>
    <w:rsid w:val="008B390C"/>
    <w:rsid w:val="008B3C3C"/>
    <w:rsid w:val="008B5744"/>
    <w:rsid w:val="008B764F"/>
    <w:rsid w:val="008C0209"/>
    <w:rsid w:val="008C0492"/>
    <w:rsid w:val="008C164A"/>
    <w:rsid w:val="008C1E3B"/>
    <w:rsid w:val="008C5DCB"/>
    <w:rsid w:val="008C76F4"/>
    <w:rsid w:val="008D040B"/>
    <w:rsid w:val="008D1EE8"/>
    <w:rsid w:val="008D70A7"/>
    <w:rsid w:val="008D77BB"/>
    <w:rsid w:val="008E3974"/>
    <w:rsid w:val="008E4E01"/>
    <w:rsid w:val="008E5A39"/>
    <w:rsid w:val="008E6AA4"/>
    <w:rsid w:val="008E6FD2"/>
    <w:rsid w:val="008E7844"/>
    <w:rsid w:val="008E7EBD"/>
    <w:rsid w:val="008F1DB4"/>
    <w:rsid w:val="008F2EC8"/>
    <w:rsid w:val="008F475C"/>
    <w:rsid w:val="008F6E5C"/>
    <w:rsid w:val="00901323"/>
    <w:rsid w:val="009031F8"/>
    <w:rsid w:val="0090458C"/>
    <w:rsid w:val="00904ECE"/>
    <w:rsid w:val="00906598"/>
    <w:rsid w:val="00910D81"/>
    <w:rsid w:val="00911C78"/>
    <w:rsid w:val="00914869"/>
    <w:rsid w:val="00916F8E"/>
    <w:rsid w:val="009178AE"/>
    <w:rsid w:val="00920430"/>
    <w:rsid w:val="00922A94"/>
    <w:rsid w:val="00923362"/>
    <w:rsid w:val="00924D59"/>
    <w:rsid w:val="00930080"/>
    <w:rsid w:val="0093049F"/>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91F2A"/>
    <w:rsid w:val="009943E8"/>
    <w:rsid w:val="009946E2"/>
    <w:rsid w:val="009963D5"/>
    <w:rsid w:val="00996AC8"/>
    <w:rsid w:val="009A465B"/>
    <w:rsid w:val="009A506E"/>
    <w:rsid w:val="009A6301"/>
    <w:rsid w:val="009B32BF"/>
    <w:rsid w:val="009B3536"/>
    <w:rsid w:val="009B62E5"/>
    <w:rsid w:val="009C0977"/>
    <w:rsid w:val="009C0DE8"/>
    <w:rsid w:val="009C358C"/>
    <w:rsid w:val="009C35F9"/>
    <w:rsid w:val="009C6990"/>
    <w:rsid w:val="009D19FC"/>
    <w:rsid w:val="009D2AD5"/>
    <w:rsid w:val="009D3772"/>
    <w:rsid w:val="009D73D4"/>
    <w:rsid w:val="009E0386"/>
    <w:rsid w:val="009E14F0"/>
    <w:rsid w:val="009F008E"/>
    <w:rsid w:val="009F0F24"/>
    <w:rsid w:val="009F3396"/>
    <w:rsid w:val="009F6058"/>
    <w:rsid w:val="009F6ECF"/>
    <w:rsid w:val="00A00AA6"/>
    <w:rsid w:val="00A059E7"/>
    <w:rsid w:val="00A05DEC"/>
    <w:rsid w:val="00A07B5C"/>
    <w:rsid w:val="00A11796"/>
    <w:rsid w:val="00A13DDD"/>
    <w:rsid w:val="00A141E0"/>
    <w:rsid w:val="00A14B38"/>
    <w:rsid w:val="00A14E91"/>
    <w:rsid w:val="00A15B6B"/>
    <w:rsid w:val="00A1681C"/>
    <w:rsid w:val="00A17076"/>
    <w:rsid w:val="00A21763"/>
    <w:rsid w:val="00A2191C"/>
    <w:rsid w:val="00A22DE0"/>
    <w:rsid w:val="00A23414"/>
    <w:rsid w:val="00A2453D"/>
    <w:rsid w:val="00A247D0"/>
    <w:rsid w:val="00A31B49"/>
    <w:rsid w:val="00A33BA7"/>
    <w:rsid w:val="00A348F0"/>
    <w:rsid w:val="00A34BC6"/>
    <w:rsid w:val="00A42D61"/>
    <w:rsid w:val="00A468AB"/>
    <w:rsid w:val="00A4763B"/>
    <w:rsid w:val="00A47AC0"/>
    <w:rsid w:val="00A5162F"/>
    <w:rsid w:val="00A51C6F"/>
    <w:rsid w:val="00A56582"/>
    <w:rsid w:val="00A57436"/>
    <w:rsid w:val="00A6079B"/>
    <w:rsid w:val="00A6299B"/>
    <w:rsid w:val="00A72D9A"/>
    <w:rsid w:val="00A72DFD"/>
    <w:rsid w:val="00A73C38"/>
    <w:rsid w:val="00A74D7C"/>
    <w:rsid w:val="00A82179"/>
    <w:rsid w:val="00A82B71"/>
    <w:rsid w:val="00A8419F"/>
    <w:rsid w:val="00A86A26"/>
    <w:rsid w:val="00A8793B"/>
    <w:rsid w:val="00A9002A"/>
    <w:rsid w:val="00A935E1"/>
    <w:rsid w:val="00A94A4E"/>
    <w:rsid w:val="00A96112"/>
    <w:rsid w:val="00A96AF9"/>
    <w:rsid w:val="00AA3922"/>
    <w:rsid w:val="00AA5A72"/>
    <w:rsid w:val="00AB47D0"/>
    <w:rsid w:val="00AC75E1"/>
    <w:rsid w:val="00AD2D7B"/>
    <w:rsid w:val="00AD5C6E"/>
    <w:rsid w:val="00AD7C42"/>
    <w:rsid w:val="00AD7E7F"/>
    <w:rsid w:val="00AE0946"/>
    <w:rsid w:val="00AE358C"/>
    <w:rsid w:val="00AE53CC"/>
    <w:rsid w:val="00AF5512"/>
    <w:rsid w:val="00AF6A0E"/>
    <w:rsid w:val="00AF7EB9"/>
    <w:rsid w:val="00B04CB4"/>
    <w:rsid w:val="00B05135"/>
    <w:rsid w:val="00B061AD"/>
    <w:rsid w:val="00B1025C"/>
    <w:rsid w:val="00B11DA6"/>
    <w:rsid w:val="00B12611"/>
    <w:rsid w:val="00B2454F"/>
    <w:rsid w:val="00B25028"/>
    <w:rsid w:val="00B27F02"/>
    <w:rsid w:val="00B34FF2"/>
    <w:rsid w:val="00B42184"/>
    <w:rsid w:val="00B43656"/>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65AB"/>
    <w:rsid w:val="00B6789A"/>
    <w:rsid w:val="00B70373"/>
    <w:rsid w:val="00B71D63"/>
    <w:rsid w:val="00B80225"/>
    <w:rsid w:val="00B809A4"/>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4544"/>
    <w:rsid w:val="00BF300F"/>
    <w:rsid w:val="00BF41D6"/>
    <w:rsid w:val="00BF55A5"/>
    <w:rsid w:val="00BF64B7"/>
    <w:rsid w:val="00BF7375"/>
    <w:rsid w:val="00C042D2"/>
    <w:rsid w:val="00C047EF"/>
    <w:rsid w:val="00C04B42"/>
    <w:rsid w:val="00C104C1"/>
    <w:rsid w:val="00C10993"/>
    <w:rsid w:val="00C17A2E"/>
    <w:rsid w:val="00C24DC5"/>
    <w:rsid w:val="00C2649A"/>
    <w:rsid w:val="00C26623"/>
    <w:rsid w:val="00C26DF0"/>
    <w:rsid w:val="00C27FF0"/>
    <w:rsid w:val="00C30B53"/>
    <w:rsid w:val="00C329E0"/>
    <w:rsid w:val="00C33FF5"/>
    <w:rsid w:val="00C3409E"/>
    <w:rsid w:val="00C369F5"/>
    <w:rsid w:val="00C401E5"/>
    <w:rsid w:val="00C41AF9"/>
    <w:rsid w:val="00C41B3D"/>
    <w:rsid w:val="00C436F6"/>
    <w:rsid w:val="00C43863"/>
    <w:rsid w:val="00C44E93"/>
    <w:rsid w:val="00C46CC6"/>
    <w:rsid w:val="00C55F1E"/>
    <w:rsid w:val="00C610F4"/>
    <w:rsid w:val="00C6174D"/>
    <w:rsid w:val="00C648B8"/>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5744"/>
    <w:rsid w:val="00C97727"/>
    <w:rsid w:val="00CA048D"/>
    <w:rsid w:val="00CA57C7"/>
    <w:rsid w:val="00CA5D5F"/>
    <w:rsid w:val="00CA67BD"/>
    <w:rsid w:val="00CB04BB"/>
    <w:rsid w:val="00CB0DB8"/>
    <w:rsid w:val="00CB2BFB"/>
    <w:rsid w:val="00CB45FA"/>
    <w:rsid w:val="00CB7177"/>
    <w:rsid w:val="00CC1317"/>
    <w:rsid w:val="00CC3E36"/>
    <w:rsid w:val="00CC5401"/>
    <w:rsid w:val="00CC686C"/>
    <w:rsid w:val="00CC7FDA"/>
    <w:rsid w:val="00CD0CCF"/>
    <w:rsid w:val="00CD37B6"/>
    <w:rsid w:val="00CE2795"/>
    <w:rsid w:val="00CE3890"/>
    <w:rsid w:val="00CE4B8D"/>
    <w:rsid w:val="00CE65B1"/>
    <w:rsid w:val="00CF027E"/>
    <w:rsid w:val="00CF20D7"/>
    <w:rsid w:val="00CF2972"/>
    <w:rsid w:val="00CF416B"/>
    <w:rsid w:val="00CF5E4A"/>
    <w:rsid w:val="00D0211E"/>
    <w:rsid w:val="00D03D61"/>
    <w:rsid w:val="00D05CF4"/>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44354"/>
    <w:rsid w:val="00D45138"/>
    <w:rsid w:val="00D46E86"/>
    <w:rsid w:val="00D471ED"/>
    <w:rsid w:val="00D515FD"/>
    <w:rsid w:val="00D52661"/>
    <w:rsid w:val="00D533A5"/>
    <w:rsid w:val="00D53D35"/>
    <w:rsid w:val="00D54604"/>
    <w:rsid w:val="00D56E8B"/>
    <w:rsid w:val="00D60F02"/>
    <w:rsid w:val="00D613F7"/>
    <w:rsid w:val="00D618D5"/>
    <w:rsid w:val="00D619B0"/>
    <w:rsid w:val="00D63D86"/>
    <w:rsid w:val="00D642F4"/>
    <w:rsid w:val="00D67EB7"/>
    <w:rsid w:val="00D7494E"/>
    <w:rsid w:val="00D833E5"/>
    <w:rsid w:val="00D83660"/>
    <w:rsid w:val="00D846B6"/>
    <w:rsid w:val="00D877D1"/>
    <w:rsid w:val="00D878EA"/>
    <w:rsid w:val="00D87CE4"/>
    <w:rsid w:val="00D87D64"/>
    <w:rsid w:val="00D92D19"/>
    <w:rsid w:val="00D93828"/>
    <w:rsid w:val="00D93851"/>
    <w:rsid w:val="00D946B3"/>
    <w:rsid w:val="00D952C2"/>
    <w:rsid w:val="00D957E7"/>
    <w:rsid w:val="00DA26C0"/>
    <w:rsid w:val="00DA2EA4"/>
    <w:rsid w:val="00DB4998"/>
    <w:rsid w:val="00DB7C27"/>
    <w:rsid w:val="00DC002E"/>
    <w:rsid w:val="00DC33D1"/>
    <w:rsid w:val="00DC34AA"/>
    <w:rsid w:val="00DC433F"/>
    <w:rsid w:val="00DD046D"/>
    <w:rsid w:val="00DD5A30"/>
    <w:rsid w:val="00DE1A33"/>
    <w:rsid w:val="00DE3F7D"/>
    <w:rsid w:val="00DE4FA5"/>
    <w:rsid w:val="00DE5F05"/>
    <w:rsid w:val="00DE6511"/>
    <w:rsid w:val="00DE6580"/>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31D6B"/>
    <w:rsid w:val="00E32A17"/>
    <w:rsid w:val="00E335EE"/>
    <w:rsid w:val="00E370B7"/>
    <w:rsid w:val="00E4503D"/>
    <w:rsid w:val="00E47573"/>
    <w:rsid w:val="00E568E0"/>
    <w:rsid w:val="00E57087"/>
    <w:rsid w:val="00E60C0B"/>
    <w:rsid w:val="00E61ABE"/>
    <w:rsid w:val="00E61B61"/>
    <w:rsid w:val="00E624D4"/>
    <w:rsid w:val="00E65BA3"/>
    <w:rsid w:val="00E65C2E"/>
    <w:rsid w:val="00E661BA"/>
    <w:rsid w:val="00E668F3"/>
    <w:rsid w:val="00E67BCB"/>
    <w:rsid w:val="00E70C00"/>
    <w:rsid w:val="00E76458"/>
    <w:rsid w:val="00E77B53"/>
    <w:rsid w:val="00E80BE6"/>
    <w:rsid w:val="00E80D0D"/>
    <w:rsid w:val="00E87910"/>
    <w:rsid w:val="00E87A68"/>
    <w:rsid w:val="00E92B15"/>
    <w:rsid w:val="00E94412"/>
    <w:rsid w:val="00E945F2"/>
    <w:rsid w:val="00E94FFA"/>
    <w:rsid w:val="00E965E6"/>
    <w:rsid w:val="00EA724F"/>
    <w:rsid w:val="00EB0B47"/>
    <w:rsid w:val="00EB5464"/>
    <w:rsid w:val="00EC16C3"/>
    <w:rsid w:val="00EC28D2"/>
    <w:rsid w:val="00EC2D1C"/>
    <w:rsid w:val="00EC5F2B"/>
    <w:rsid w:val="00ED0EC6"/>
    <w:rsid w:val="00ED28A0"/>
    <w:rsid w:val="00ED3954"/>
    <w:rsid w:val="00ED7A62"/>
    <w:rsid w:val="00EE3770"/>
    <w:rsid w:val="00EE3E6A"/>
    <w:rsid w:val="00EE7DD1"/>
    <w:rsid w:val="00EF2431"/>
    <w:rsid w:val="00EF3270"/>
    <w:rsid w:val="00EF50D4"/>
    <w:rsid w:val="00EF7241"/>
    <w:rsid w:val="00F01D80"/>
    <w:rsid w:val="00F11379"/>
    <w:rsid w:val="00F149EE"/>
    <w:rsid w:val="00F17508"/>
    <w:rsid w:val="00F210CD"/>
    <w:rsid w:val="00F257B7"/>
    <w:rsid w:val="00F267DF"/>
    <w:rsid w:val="00F26E2A"/>
    <w:rsid w:val="00F30435"/>
    <w:rsid w:val="00F349E8"/>
    <w:rsid w:val="00F34D5A"/>
    <w:rsid w:val="00F37D87"/>
    <w:rsid w:val="00F4357D"/>
    <w:rsid w:val="00F43BBF"/>
    <w:rsid w:val="00F43D3B"/>
    <w:rsid w:val="00F51303"/>
    <w:rsid w:val="00F53D3F"/>
    <w:rsid w:val="00F5462D"/>
    <w:rsid w:val="00F5643A"/>
    <w:rsid w:val="00F56F3F"/>
    <w:rsid w:val="00F6638B"/>
    <w:rsid w:val="00F6647B"/>
    <w:rsid w:val="00F73C93"/>
    <w:rsid w:val="00F749DD"/>
    <w:rsid w:val="00F74A20"/>
    <w:rsid w:val="00F756BF"/>
    <w:rsid w:val="00F77CFE"/>
    <w:rsid w:val="00F803EF"/>
    <w:rsid w:val="00F8142A"/>
    <w:rsid w:val="00F86831"/>
    <w:rsid w:val="00F86A6C"/>
    <w:rsid w:val="00F8714D"/>
    <w:rsid w:val="00F87BFD"/>
    <w:rsid w:val="00F91828"/>
    <w:rsid w:val="00F962DA"/>
    <w:rsid w:val="00FA087E"/>
    <w:rsid w:val="00FA5E13"/>
    <w:rsid w:val="00FA623E"/>
    <w:rsid w:val="00FB465D"/>
    <w:rsid w:val="00FC081A"/>
    <w:rsid w:val="00FC11F9"/>
    <w:rsid w:val="00FC3159"/>
    <w:rsid w:val="00FC3214"/>
    <w:rsid w:val="00FC7DA5"/>
    <w:rsid w:val="00FD1AD2"/>
    <w:rsid w:val="00FD2677"/>
    <w:rsid w:val="00FD28AE"/>
    <w:rsid w:val="00FD7CC1"/>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3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9233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RCW/default.aspx?cite=48.43.53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pp.leg.wa.gov/RCW/default.aspx?cite=49.60.040" TargetMode="External"/><Relationship Id="rId7" Type="http://schemas.openxmlformats.org/officeDocument/2006/relationships/settings" Target="settings.xml"/><Relationship Id="rId12" Type="http://schemas.openxmlformats.org/officeDocument/2006/relationships/hyperlink" Target="https://apps.leg.wa.gov/wac/default.aspx?cite=284-50-030" TargetMode="External"/><Relationship Id="rId17" Type="http://schemas.openxmlformats.org/officeDocument/2006/relationships/hyperlink" Target="http://app.leg.wa.gov/RCW/default.aspx?cite=48.43.53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apps.leg.wa.gov/wac/default.aspx?cite=284-43-4040" TargetMode="External"/><Relationship Id="rId20" Type="http://schemas.openxmlformats.org/officeDocument/2006/relationships/hyperlink" Target="http://app.leg.wa.gov/RCW/default.aspx?cite=18.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awfilesext.leg.wa.gov/biennium/2023-24/Pdf/Bills/House%20Bills/1683-S.pdf?q=2023022715335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pp.leg.wa.gov/RCW/default.aspx?cite=18.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0415-C8E0-4C26-A7BB-C8709DB31B3C}">
  <ds:schemaRefs>
    <ds:schemaRef ds:uri="http://www.w3.org/XML/1998/namespace"/>
    <ds:schemaRef ds:uri="http://purl.org/dc/elements/1.1/"/>
    <ds:schemaRef ds:uri="http://schemas.openxmlformats.org/package/2006/metadata/core-properties"/>
    <ds:schemaRef ds:uri="d29b2f69-de0f-4076-9bbb-633f62b9ee5f"/>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D3771F3-A55F-4550-811D-1A485D85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46D0F-376D-456C-AE55-D8306D44232E}">
  <ds:schemaRefs>
    <ds:schemaRef ds:uri="http://schemas.microsoft.com/sharepoint/v3/contenttype/forms"/>
  </ds:schemaRefs>
</ds:datastoreItem>
</file>

<file path=customXml/itemProps4.xml><?xml version="1.0" encoding="utf-8"?>
<ds:datastoreItem xmlns:ds="http://schemas.openxmlformats.org/officeDocument/2006/customXml" ds:itemID="{0E6BA3D7-0F0C-40E6-85BF-FE0CFA0D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9528</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2024 Checklist - HCSC small  or large group stand alone dental</vt:lpstr>
    </vt:vector>
  </TitlesOfParts>
  <Company>Office of the Insurance Commissioner</Company>
  <LinksUpToDate>false</LinksUpToDate>
  <CharactersWithSpaces>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 HCSC small  or large group stand alone dental</dc:title>
  <dc:subject>Checklist for HCSC filers to use for large or small group</dc:subject>
  <dc:creator>Philhower, Andrea (OIC)</dc:creator>
  <cp:keywords/>
  <dc:description/>
  <cp:lastModifiedBy>Conway, Wendy (OIC)</cp:lastModifiedBy>
  <cp:revision>9</cp:revision>
  <cp:lastPrinted>2022-03-28T19:32:00Z</cp:lastPrinted>
  <dcterms:created xsi:type="dcterms:W3CDTF">2024-02-26T21:35:00Z</dcterms:created>
  <dcterms:modified xsi:type="dcterms:W3CDTF">2024-03-05T22:47:00Z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